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C8" w:rsidRDefault="00515580">
      <w:pPr>
        <w:rPr>
          <w:rFonts w:ascii="Arial" w:hAnsi="Arial" w:cs="Arial"/>
          <w:b/>
          <w:sz w:val="28"/>
        </w:rPr>
      </w:pPr>
      <w:r w:rsidRPr="003E12C8">
        <w:rPr>
          <w:rFonts w:ascii="Arial" w:hAnsi="Arial" w:cs="Arial"/>
          <w:b/>
          <w:sz w:val="28"/>
        </w:rPr>
        <w:t xml:space="preserve">NAČT VRAČANJA KNJIŽNEGA GRADIVA </w:t>
      </w:r>
    </w:p>
    <w:p w:rsidR="00F36663" w:rsidRPr="003E12C8" w:rsidRDefault="00515580">
      <w:pPr>
        <w:rPr>
          <w:rFonts w:ascii="Arial" w:hAnsi="Arial" w:cs="Arial"/>
          <w:b/>
          <w:sz w:val="28"/>
        </w:rPr>
      </w:pPr>
      <w:r w:rsidRPr="003E12C8">
        <w:rPr>
          <w:rFonts w:ascii="Arial" w:hAnsi="Arial" w:cs="Arial"/>
          <w:b/>
          <w:sz w:val="28"/>
        </w:rPr>
        <w:t>po navodilih NIJZ za knjižnice</w:t>
      </w:r>
    </w:p>
    <w:p w:rsidR="00515580" w:rsidRDefault="00515580" w:rsidP="00026BE8">
      <w:pPr>
        <w:pStyle w:val="v1msonormal"/>
        <w:rPr>
          <w:rFonts w:ascii="Arial" w:hAnsi="Arial" w:cs="Arial"/>
          <w:color w:val="000000"/>
          <w:sz w:val="22"/>
          <w:szCs w:val="18"/>
        </w:rPr>
      </w:pPr>
      <w:r w:rsidRPr="003E12C8">
        <w:rPr>
          <w:rFonts w:ascii="Arial" w:hAnsi="Arial" w:cs="Arial"/>
          <w:color w:val="000000"/>
          <w:sz w:val="22"/>
          <w:szCs w:val="18"/>
        </w:rPr>
        <w:t xml:space="preserve">Po priporočilih NIJZ, naj bo, </w:t>
      </w:r>
      <w:r w:rsidR="00026BE8" w:rsidRPr="003E12C8">
        <w:rPr>
          <w:rFonts w:ascii="Arial" w:hAnsi="Arial" w:cs="Arial"/>
          <w:color w:val="000000"/>
          <w:sz w:val="22"/>
          <w:szCs w:val="18"/>
        </w:rPr>
        <w:t xml:space="preserve">naenkrat v knjižnici kar najmanj uporabnikov in da upoštevajo varnostno razdaljo. </w:t>
      </w:r>
      <w:r w:rsidR="003E12C8">
        <w:rPr>
          <w:rFonts w:ascii="Arial" w:hAnsi="Arial" w:cs="Arial"/>
          <w:color w:val="000000"/>
          <w:sz w:val="22"/>
          <w:szCs w:val="18"/>
        </w:rPr>
        <w:t>Kjer je mogoče,</w:t>
      </w:r>
      <w:r w:rsidR="003E12C8" w:rsidRPr="003E12C8">
        <w:rPr>
          <w:rFonts w:ascii="Arial" w:hAnsi="Arial" w:cs="Arial"/>
          <w:color w:val="000000"/>
          <w:sz w:val="28"/>
          <w:szCs w:val="18"/>
        </w:rPr>
        <w:t xml:space="preserve"> </w:t>
      </w:r>
      <w:r w:rsidR="003E12C8" w:rsidRPr="003E12C8">
        <w:rPr>
          <w:rFonts w:ascii="Arial" w:hAnsi="Arial" w:cs="Arial"/>
          <w:color w:val="000000"/>
          <w:sz w:val="22"/>
          <w:szCs w:val="18"/>
        </w:rPr>
        <w:t>je v</w:t>
      </w:r>
      <w:r w:rsidR="003E12C8" w:rsidRPr="003E12C8">
        <w:rPr>
          <w:rFonts w:ascii="Arial" w:hAnsi="Arial" w:cs="Arial"/>
          <w:color w:val="000000"/>
          <w:sz w:val="22"/>
          <w:szCs w:val="18"/>
        </w:rPr>
        <w:t>račanje organizirano tako, da učenci gradivo pustijo v razredih</w:t>
      </w:r>
      <w:r w:rsidR="003E12C8" w:rsidRPr="003E12C8">
        <w:rPr>
          <w:rFonts w:ascii="Arial" w:hAnsi="Arial" w:cs="Arial"/>
          <w:color w:val="000000"/>
          <w:sz w:val="22"/>
          <w:szCs w:val="18"/>
        </w:rPr>
        <w:t>.</w:t>
      </w:r>
    </w:p>
    <w:p w:rsidR="00DC7984" w:rsidRDefault="00DC7984" w:rsidP="00026BE8">
      <w:pPr>
        <w:pStyle w:val="v1msonormal"/>
        <w:rPr>
          <w:rFonts w:ascii="Arial" w:hAnsi="Arial" w:cs="Arial"/>
          <w:b/>
          <w:color w:val="000000"/>
          <w:sz w:val="28"/>
          <w:szCs w:val="18"/>
        </w:rPr>
      </w:pPr>
    </w:p>
    <w:p w:rsidR="003E12C8" w:rsidRPr="00DC7984" w:rsidRDefault="003E12C8" w:rsidP="00026BE8">
      <w:pPr>
        <w:pStyle w:val="v1msonormal"/>
        <w:rPr>
          <w:rFonts w:ascii="Arial" w:hAnsi="Arial" w:cs="Arial"/>
          <w:b/>
          <w:color w:val="000000"/>
          <w:sz w:val="22"/>
          <w:szCs w:val="18"/>
        </w:rPr>
      </w:pPr>
      <w:r w:rsidRPr="00DC7984">
        <w:rPr>
          <w:rFonts w:ascii="Arial" w:hAnsi="Arial" w:cs="Arial"/>
          <w:b/>
          <w:color w:val="000000"/>
          <w:sz w:val="28"/>
          <w:szCs w:val="18"/>
        </w:rPr>
        <w:t>Obvestilo o vračanju knjižnega gradiva:</w:t>
      </w:r>
    </w:p>
    <w:p w:rsidR="00515580" w:rsidRDefault="00026BE8" w:rsidP="00026BE8">
      <w:pPr>
        <w:pStyle w:val="v1msonormal"/>
        <w:rPr>
          <w:rFonts w:ascii="Arial" w:hAnsi="Arial" w:cs="Arial"/>
          <w:color w:val="000000"/>
          <w:sz w:val="28"/>
          <w:szCs w:val="18"/>
        </w:rPr>
      </w:pPr>
      <w:r w:rsidRPr="00026BE8">
        <w:rPr>
          <w:rFonts w:ascii="Arial" w:hAnsi="Arial" w:cs="Arial"/>
          <w:color w:val="000000"/>
          <w:sz w:val="28"/>
          <w:szCs w:val="18"/>
        </w:rPr>
        <w:t xml:space="preserve">Vračanje </w:t>
      </w:r>
      <w:r w:rsidR="00515580">
        <w:rPr>
          <w:rFonts w:ascii="Arial" w:hAnsi="Arial" w:cs="Arial"/>
          <w:color w:val="000000"/>
          <w:sz w:val="28"/>
          <w:szCs w:val="18"/>
        </w:rPr>
        <w:t>je</w:t>
      </w:r>
      <w:r w:rsidRPr="00026BE8">
        <w:rPr>
          <w:rFonts w:ascii="Arial" w:hAnsi="Arial" w:cs="Arial"/>
          <w:color w:val="000000"/>
          <w:sz w:val="28"/>
          <w:szCs w:val="18"/>
        </w:rPr>
        <w:t xml:space="preserve"> </w:t>
      </w:r>
      <w:r w:rsidR="00515580" w:rsidRPr="00026BE8">
        <w:rPr>
          <w:rFonts w:ascii="Arial" w:hAnsi="Arial" w:cs="Arial"/>
          <w:color w:val="000000"/>
          <w:sz w:val="28"/>
          <w:szCs w:val="18"/>
        </w:rPr>
        <w:t>organizir</w:t>
      </w:r>
      <w:r w:rsidR="00515580">
        <w:rPr>
          <w:rFonts w:ascii="Arial" w:hAnsi="Arial" w:cs="Arial"/>
          <w:color w:val="000000"/>
          <w:sz w:val="28"/>
          <w:szCs w:val="18"/>
        </w:rPr>
        <w:t>ano</w:t>
      </w:r>
      <w:r w:rsidRPr="00026BE8">
        <w:rPr>
          <w:rFonts w:ascii="Arial" w:hAnsi="Arial" w:cs="Arial"/>
          <w:color w:val="000000"/>
          <w:sz w:val="28"/>
          <w:szCs w:val="18"/>
        </w:rPr>
        <w:t xml:space="preserve"> tako, da učenci gradivo pustijo v razredih (za učence razredne stopnje, pomagajo razredniki</w:t>
      </w:r>
      <w:r w:rsidR="00515580">
        <w:rPr>
          <w:rFonts w:ascii="Arial" w:hAnsi="Arial" w:cs="Arial"/>
          <w:color w:val="000000"/>
          <w:sz w:val="28"/>
          <w:szCs w:val="18"/>
        </w:rPr>
        <w:t>, predmetne stopnje pa učitelji po predmetih</w:t>
      </w:r>
      <w:r w:rsidRPr="00026BE8">
        <w:rPr>
          <w:rFonts w:ascii="Arial" w:hAnsi="Arial" w:cs="Arial"/>
          <w:color w:val="000000"/>
          <w:sz w:val="28"/>
          <w:szCs w:val="18"/>
        </w:rPr>
        <w:t xml:space="preserve">). </w:t>
      </w:r>
    </w:p>
    <w:p w:rsidR="00515580" w:rsidRDefault="00515580" w:rsidP="00026BE8">
      <w:pPr>
        <w:pStyle w:val="v1msonormal"/>
        <w:rPr>
          <w:rFonts w:ascii="Arial" w:hAnsi="Arial" w:cs="Arial"/>
          <w:color w:val="000000"/>
          <w:sz w:val="28"/>
          <w:szCs w:val="18"/>
        </w:rPr>
      </w:pPr>
      <w:r>
        <w:rPr>
          <w:rFonts w:ascii="Arial" w:hAnsi="Arial" w:cs="Arial"/>
          <w:color w:val="000000"/>
          <w:sz w:val="28"/>
          <w:szCs w:val="18"/>
        </w:rPr>
        <w:t xml:space="preserve">Učno </w:t>
      </w:r>
      <w:r w:rsidRPr="003E12C8">
        <w:rPr>
          <w:rFonts w:ascii="Arial" w:hAnsi="Arial" w:cs="Arial"/>
          <w:b/>
          <w:color w:val="000000"/>
          <w:sz w:val="28"/>
          <w:szCs w:val="18"/>
        </w:rPr>
        <w:t>gradivo, izposojeno iz US,</w:t>
      </w:r>
      <w:r>
        <w:rPr>
          <w:rFonts w:ascii="Arial" w:hAnsi="Arial" w:cs="Arial"/>
          <w:color w:val="000000"/>
          <w:sz w:val="28"/>
          <w:szCs w:val="18"/>
        </w:rPr>
        <w:t xml:space="preserve"> učenci od </w:t>
      </w:r>
      <w:r w:rsidRPr="003E12C8">
        <w:rPr>
          <w:rFonts w:ascii="Arial" w:hAnsi="Arial" w:cs="Arial"/>
          <w:b/>
          <w:color w:val="000000"/>
          <w:sz w:val="28"/>
          <w:szCs w:val="18"/>
        </w:rPr>
        <w:t>1. – 5. razreda</w:t>
      </w:r>
      <w:r>
        <w:rPr>
          <w:rFonts w:ascii="Arial" w:hAnsi="Arial" w:cs="Arial"/>
          <w:color w:val="000000"/>
          <w:sz w:val="28"/>
          <w:szCs w:val="18"/>
        </w:rPr>
        <w:t xml:space="preserve"> oddajo na za</w:t>
      </w:r>
      <w:r w:rsidR="000D1B44">
        <w:rPr>
          <w:rFonts w:ascii="Arial" w:hAnsi="Arial" w:cs="Arial"/>
          <w:color w:val="000000"/>
          <w:sz w:val="2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18"/>
        </w:rPr>
        <w:t xml:space="preserve">to </w:t>
      </w:r>
      <w:r w:rsidRPr="003E12C8">
        <w:rPr>
          <w:rFonts w:ascii="Arial" w:hAnsi="Arial" w:cs="Arial"/>
          <w:b/>
          <w:color w:val="000000"/>
          <w:sz w:val="28"/>
          <w:szCs w:val="18"/>
        </w:rPr>
        <w:t>določeno mesto v učilnici in sicer posebej po predmetih.</w:t>
      </w:r>
      <w:r>
        <w:rPr>
          <w:rFonts w:ascii="Arial" w:hAnsi="Arial" w:cs="Arial"/>
          <w:color w:val="000000"/>
          <w:sz w:val="28"/>
          <w:szCs w:val="18"/>
        </w:rPr>
        <w:t xml:space="preserve"> Na koncu tedna jih učenec, ki ga določi razredničarka prinese v knjižnico in odloži na prostor, ki je določen za karanteno gradiva (usmerja knjižničarka).</w:t>
      </w:r>
    </w:p>
    <w:p w:rsidR="003E12C8" w:rsidRDefault="003E12C8" w:rsidP="00026BE8">
      <w:pPr>
        <w:pStyle w:val="v1msonormal"/>
        <w:rPr>
          <w:rFonts w:ascii="Arial" w:hAnsi="Arial" w:cs="Arial"/>
          <w:color w:val="000000"/>
          <w:sz w:val="28"/>
          <w:szCs w:val="18"/>
        </w:rPr>
      </w:pPr>
      <w:r>
        <w:rPr>
          <w:rFonts w:ascii="Arial" w:hAnsi="Arial" w:cs="Arial"/>
          <w:color w:val="000000"/>
          <w:sz w:val="28"/>
          <w:szCs w:val="18"/>
        </w:rPr>
        <w:t xml:space="preserve">Učenci od </w:t>
      </w:r>
      <w:r w:rsidRPr="003E12C8">
        <w:rPr>
          <w:rFonts w:ascii="Arial" w:hAnsi="Arial" w:cs="Arial"/>
          <w:b/>
          <w:color w:val="000000"/>
          <w:sz w:val="28"/>
          <w:szCs w:val="18"/>
        </w:rPr>
        <w:t>6. – 9. razreda</w:t>
      </w:r>
      <w:r>
        <w:rPr>
          <w:rFonts w:ascii="Arial" w:hAnsi="Arial" w:cs="Arial"/>
          <w:color w:val="000000"/>
          <w:sz w:val="28"/>
          <w:szCs w:val="18"/>
        </w:rPr>
        <w:t xml:space="preserve"> vračajo učbenike </w:t>
      </w:r>
      <w:r w:rsidRPr="003E12C8">
        <w:rPr>
          <w:rFonts w:ascii="Arial" w:hAnsi="Arial" w:cs="Arial"/>
          <w:b/>
          <w:color w:val="000000"/>
          <w:sz w:val="28"/>
          <w:szCs w:val="18"/>
        </w:rPr>
        <w:t>pri učiteljih posameznih predmetov</w:t>
      </w:r>
      <w:r>
        <w:rPr>
          <w:rFonts w:ascii="Arial" w:hAnsi="Arial" w:cs="Arial"/>
          <w:color w:val="000000"/>
          <w:sz w:val="28"/>
          <w:szCs w:val="18"/>
        </w:rPr>
        <w:t xml:space="preserve"> in jih ob koncu ure učenec, ki ga za to določi učitelj, prinese v knjižnico. Učenci, ki ne boste imeli učbenikov tisti dan v šoli, jih prinesete naslednjo uro pri določenem predmetu.</w:t>
      </w:r>
    </w:p>
    <w:p w:rsidR="00515580" w:rsidRDefault="00515580" w:rsidP="00026BE8">
      <w:pPr>
        <w:pStyle w:val="v1msonormal"/>
        <w:rPr>
          <w:rFonts w:ascii="Arial" w:hAnsi="Arial" w:cs="Arial"/>
          <w:color w:val="000000"/>
          <w:sz w:val="28"/>
          <w:szCs w:val="18"/>
        </w:rPr>
      </w:pPr>
      <w:r>
        <w:rPr>
          <w:rFonts w:ascii="Arial" w:hAnsi="Arial" w:cs="Arial"/>
          <w:color w:val="000000"/>
          <w:sz w:val="28"/>
          <w:szCs w:val="18"/>
        </w:rPr>
        <w:t xml:space="preserve">Iz knjižnice izposojeno </w:t>
      </w:r>
      <w:r w:rsidRPr="003E12C8">
        <w:rPr>
          <w:rFonts w:ascii="Arial" w:hAnsi="Arial" w:cs="Arial"/>
          <w:b/>
          <w:color w:val="000000"/>
          <w:sz w:val="28"/>
          <w:szCs w:val="18"/>
        </w:rPr>
        <w:t>leposlovno in drugo knjižno gradivo</w:t>
      </w:r>
      <w:r>
        <w:rPr>
          <w:rFonts w:ascii="Arial" w:hAnsi="Arial" w:cs="Arial"/>
          <w:color w:val="000000"/>
          <w:sz w:val="28"/>
          <w:szCs w:val="18"/>
        </w:rPr>
        <w:t xml:space="preserve">, učenci prinesejo v matično učilnico, kjer se do konca tedna zbere na za to določenem mestu. Knjižničarka ga bo zadnji dan v tednu pobrala in v knjižnici ravnala z njim po navodilih za vrnjeno gradivo. </w:t>
      </w:r>
    </w:p>
    <w:p w:rsidR="00515580" w:rsidRDefault="00515580" w:rsidP="00026BE8">
      <w:pPr>
        <w:pStyle w:val="v1msonormal"/>
        <w:rPr>
          <w:rFonts w:ascii="Arial" w:hAnsi="Arial" w:cs="Arial"/>
          <w:color w:val="000000"/>
          <w:sz w:val="28"/>
          <w:szCs w:val="18"/>
        </w:rPr>
      </w:pPr>
      <w:r>
        <w:rPr>
          <w:rFonts w:ascii="Arial" w:hAnsi="Arial" w:cs="Arial"/>
          <w:color w:val="000000"/>
          <w:sz w:val="28"/>
          <w:szCs w:val="18"/>
        </w:rPr>
        <w:t xml:space="preserve">Izkaznic ne prinašate! Vse vrnjeno gradivo bo </w:t>
      </w:r>
      <w:r w:rsidR="003E12C8">
        <w:rPr>
          <w:rFonts w:ascii="Arial" w:hAnsi="Arial" w:cs="Arial"/>
          <w:color w:val="000000"/>
          <w:sz w:val="28"/>
          <w:szCs w:val="18"/>
        </w:rPr>
        <w:t>pri posameznem bralcu razknjiženo.</w:t>
      </w:r>
    </w:p>
    <w:p w:rsidR="00DC7984" w:rsidRDefault="00DC7984" w:rsidP="00026BE8">
      <w:pPr>
        <w:pStyle w:val="v1msonormal"/>
        <w:rPr>
          <w:rFonts w:ascii="Arial" w:hAnsi="Arial" w:cs="Arial"/>
          <w:color w:val="000000"/>
          <w:sz w:val="28"/>
          <w:szCs w:val="18"/>
        </w:rPr>
      </w:pPr>
    </w:p>
    <w:p w:rsidR="00DC7984" w:rsidRDefault="00DC7984" w:rsidP="00026BE8">
      <w:pPr>
        <w:pStyle w:val="v1msonormal"/>
        <w:rPr>
          <w:rFonts w:ascii="Arial" w:hAnsi="Arial" w:cs="Arial"/>
          <w:color w:val="000000"/>
          <w:sz w:val="28"/>
          <w:szCs w:val="18"/>
        </w:rPr>
      </w:pPr>
    </w:p>
    <w:p w:rsidR="00026BE8" w:rsidRPr="00026BE8" w:rsidRDefault="00DC7984" w:rsidP="00026BE8">
      <w:pPr>
        <w:pStyle w:val="v1msonormal"/>
        <w:rPr>
          <w:rFonts w:ascii="Arial" w:hAnsi="Arial" w:cs="Arial"/>
          <w:color w:val="000000"/>
          <w:sz w:val="28"/>
          <w:szCs w:val="18"/>
        </w:rPr>
      </w:pPr>
      <w:r>
        <w:rPr>
          <w:rFonts w:ascii="Arial" w:hAnsi="Arial" w:cs="Arial"/>
          <w:color w:val="000000"/>
          <w:sz w:val="28"/>
          <w:szCs w:val="18"/>
        </w:rPr>
        <w:t>Knjižničarka:</w:t>
      </w:r>
      <w:r>
        <w:rPr>
          <w:rFonts w:ascii="Arial" w:hAnsi="Arial" w:cs="Arial"/>
          <w:color w:val="000000"/>
          <w:sz w:val="28"/>
          <w:szCs w:val="18"/>
        </w:rPr>
        <w:tab/>
      </w:r>
      <w:r>
        <w:rPr>
          <w:rFonts w:ascii="Arial" w:hAnsi="Arial" w:cs="Arial"/>
          <w:color w:val="000000"/>
          <w:sz w:val="28"/>
          <w:szCs w:val="18"/>
        </w:rPr>
        <w:tab/>
      </w:r>
      <w:r>
        <w:rPr>
          <w:rFonts w:ascii="Arial" w:hAnsi="Arial" w:cs="Arial"/>
          <w:color w:val="000000"/>
          <w:sz w:val="28"/>
          <w:szCs w:val="18"/>
        </w:rPr>
        <w:tab/>
      </w:r>
      <w:r>
        <w:rPr>
          <w:rFonts w:ascii="Arial" w:hAnsi="Arial" w:cs="Arial"/>
          <w:color w:val="000000"/>
          <w:sz w:val="28"/>
          <w:szCs w:val="18"/>
        </w:rPr>
        <w:tab/>
      </w:r>
      <w:r>
        <w:rPr>
          <w:rFonts w:ascii="Arial" w:hAnsi="Arial" w:cs="Arial"/>
          <w:color w:val="000000"/>
          <w:sz w:val="28"/>
          <w:szCs w:val="18"/>
        </w:rPr>
        <w:tab/>
      </w:r>
      <w:r>
        <w:rPr>
          <w:rFonts w:ascii="Arial" w:hAnsi="Arial" w:cs="Arial"/>
          <w:color w:val="000000"/>
          <w:sz w:val="28"/>
          <w:szCs w:val="18"/>
        </w:rPr>
        <w:tab/>
      </w:r>
      <w:r>
        <w:rPr>
          <w:rFonts w:ascii="Arial" w:hAnsi="Arial" w:cs="Arial"/>
          <w:color w:val="000000"/>
          <w:sz w:val="28"/>
          <w:szCs w:val="18"/>
        </w:rPr>
        <w:tab/>
        <w:t>Ravnateljica:</w:t>
      </w:r>
    </w:p>
    <w:p w:rsidR="00026BE8" w:rsidRPr="00DC7984" w:rsidRDefault="00DC7984">
      <w:pPr>
        <w:rPr>
          <w:sz w:val="28"/>
        </w:rPr>
      </w:pPr>
      <w:r w:rsidRPr="00DC7984">
        <w:rPr>
          <w:sz w:val="28"/>
        </w:rPr>
        <w:t xml:space="preserve">Neda </w:t>
      </w:r>
      <w:r>
        <w:rPr>
          <w:sz w:val="28"/>
        </w:rPr>
        <w:t>Kranjec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C7984">
        <w:rPr>
          <w:sz w:val="28"/>
        </w:rPr>
        <w:t xml:space="preserve">Željka Ličan </w:t>
      </w:r>
      <w:proofErr w:type="spellStart"/>
      <w:r w:rsidRPr="00DC7984">
        <w:rPr>
          <w:sz w:val="28"/>
        </w:rPr>
        <w:t>Adamčič</w:t>
      </w:r>
      <w:proofErr w:type="spellEnd"/>
    </w:p>
    <w:sectPr w:rsidR="00026BE8" w:rsidRPr="00DC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E8"/>
    <w:rsid w:val="00026BE8"/>
    <w:rsid w:val="000D1B44"/>
    <w:rsid w:val="003E12C8"/>
    <w:rsid w:val="00515580"/>
    <w:rsid w:val="008765C9"/>
    <w:rsid w:val="00DC7984"/>
    <w:rsid w:val="00F3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E935"/>
  <w15:chartTrackingRefBased/>
  <w15:docId w15:val="{3E1B0713-34C8-4BB2-864C-97C91483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02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7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7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Knjižničarka</dc:creator>
  <cp:keywords/>
  <dc:description/>
  <cp:lastModifiedBy>Knjižničarka</cp:lastModifiedBy>
  <cp:revision>2</cp:revision>
  <cp:lastPrinted>2020-06-05T07:52:00Z</cp:lastPrinted>
  <dcterms:created xsi:type="dcterms:W3CDTF">2020-06-05T06:30:00Z</dcterms:created>
  <dcterms:modified xsi:type="dcterms:W3CDTF">2020-06-05T08:39:00Z</dcterms:modified>
</cp:coreProperties>
</file>