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AB" w:rsidRDefault="00DD2015">
      <w:pPr>
        <w:spacing w:before="240" w:after="240"/>
        <w:ind w:left="1080" w:right="1080"/>
        <w:jc w:val="center"/>
        <w:rPr>
          <w:sz w:val="40"/>
          <w:szCs w:val="40"/>
        </w:rPr>
      </w:pPr>
      <w:r>
        <w:rPr>
          <w:sz w:val="40"/>
          <w:szCs w:val="40"/>
        </w:rPr>
        <w:t xml:space="preserve"> </w:t>
      </w:r>
    </w:p>
    <w:p w:rsidR="00D17FAB" w:rsidRDefault="00DD2015">
      <w:pPr>
        <w:spacing w:before="240" w:after="240"/>
        <w:ind w:left="1080" w:right="1080"/>
        <w:jc w:val="center"/>
        <w:rPr>
          <w:sz w:val="40"/>
          <w:szCs w:val="40"/>
        </w:rPr>
      </w:pPr>
      <w:r>
        <w:rPr>
          <w:sz w:val="40"/>
          <w:szCs w:val="40"/>
        </w:rPr>
        <w:t xml:space="preserve"> </w:t>
      </w:r>
    </w:p>
    <w:p w:rsidR="00D17FAB" w:rsidRDefault="00DD2015">
      <w:pPr>
        <w:spacing w:before="240" w:after="240"/>
        <w:ind w:left="1080" w:right="1080"/>
        <w:jc w:val="center"/>
        <w:rPr>
          <w:sz w:val="40"/>
          <w:szCs w:val="40"/>
        </w:rPr>
      </w:pPr>
      <w:r>
        <w:rPr>
          <w:sz w:val="40"/>
          <w:szCs w:val="40"/>
        </w:rPr>
        <w:t xml:space="preserve"> </w:t>
      </w:r>
    </w:p>
    <w:p w:rsidR="00D17FAB" w:rsidRDefault="00DD2015">
      <w:pPr>
        <w:jc w:val="center"/>
        <w:rPr>
          <w:color w:val="0070C0"/>
          <w:sz w:val="36"/>
          <w:szCs w:val="36"/>
        </w:rPr>
      </w:pPr>
      <w:r>
        <w:rPr>
          <w:b/>
          <w:color w:val="0070C0"/>
          <w:sz w:val="72"/>
          <w:szCs w:val="72"/>
        </w:rPr>
        <w:t xml:space="preserve">LETNI DELOVNI NAČRT </w:t>
      </w:r>
      <w:r>
        <w:rPr>
          <w:color w:val="0070C0"/>
          <w:sz w:val="36"/>
          <w:szCs w:val="36"/>
        </w:rPr>
        <w:t>Šolsko leto 2019/20</w:t>
      </w:r>
    </w:p>
    <w:p w:rsidR="00D17FAB" w:rsidRDefault="00DD2015">
      <w:pPr>
        <w:spacing w:before="240" w:after="240"/>
        <w:ind w:left="1080" w:right="1080"/>
        <w:jc w:val="center"/>
        <w:rPr>
          <w:b/>
          <w:color w:val="0070C0"/>
          <w:sz w:val="72"/>
          <w:szCs w:val="72"/>
        </w:rPr>
      </w:pPr>
      <w:r>
        <w:rPr>
          <w:b/>
          <w:color w:val="0070C0"/>
          <w:sz w:val="72"/>
          <w:szCs w:val="72"/>
        </w:rPr>
        <w:t xml:space="preserve"> </w:t>
      </w:r>
    </w:p>
    <w:p w:rsidR="00D17FAB" w:rsidRDefault="00DD2015">
      <w:pPr>
        <w:spacing w:before="240" w:after="240"/>
        <w:ind w:left="1080" w:right="1080"/>
        <w:jc w:val="center"/>
        <w:rPr>
          <w:b/>
          <w:color w:val="0070C0"/>
          <w:sz w:val="72"/>
          <w:szCs w:val="72"/>
        </w:rPr>
      </w:pPr>
      <w:r>
        <w:rPr>
          <w:b/>
          <w:color w:val="0070C0"/>
          <w:sz w:val="72"/>
          <w:szCs w:val="72"/>
        </w:rPr>
        <w:t xml:space="preserve"> </w:t>
      </w:r>
    </w:p>
    <w:p w:rsidR="00D17FAB" w:rsidRDefault="00DD2015">
      <w:r>
        <w:t xml:space="preserve"> </w:t>
      </w:r>
    </w:p>
    <w:p w:rsidR="00D17FAB" w:rsidRDefault="00DD2015">
      <w:r>
        <w:t xml:space="preserve"> </w:t>
      </w:r>
    </w:p>
    <w:p w:rsidR="00D17FAB" w:rsidRDefault="00DD2015">
      <w:r>
        <w:t xml:space="preserve"> </w:t>
      </w:r>
    </w:p>
    <w:p w:rsidR="00D17FAB" w:rsidRDefault="00DD2015">
      <w:pPr>
        <w:spacing w:before="240" w:after="240"/>
        <w:ind w:left="1080" w:right="1080"/>
        <w:jc w:val="center"/>
        <w:rPr>
          <w:color w:val="94B6D2"/>
          <w:sz w:val="24"/>
          <w:szCs w:val="24"/>
        </w:rPr>
      </w:pPr>
      <w:r>
        <w:rPr>
          <w:color w:val="94B6D2"/>
          <w:sz w:val="24"/>
          <w:szCs w:val="24"/>
        </w:rPr>
        <w:t xml:space="preserve"> </w:t>
      </w:r>
    </w:p>
    <w:p w:rsidR="00D17FAB" w:rsidRDefault="00DD2015">
      <w:pPr>
        <w:rPr>
          <w:sz w:val="24"/>
          <w:szCs w:val="24"/>
        </w:rPr>
      </w:pPr>
      <w:r>
        <w:rPr>
          <w:sz w:val="24"/>
          <w:szCs w:val="24"/>
        </w:rPr>
        <w:t xml:space="preserve"> </w:t>
      </w:r>
    </w:p>
    <w:p w:rsidR="00D17FAB" w:rsidRDefault="00DD2015">
      <w:pPr>
        <w:rPr>
          <w:sz w:val="24"/>
          <w:szCs w:val="24"/>
        </w:rPr>
      </w:pPr>
      <w:r>
        <w:rPr>
          <w:sz w:val="24"/>
          <w:szCs w:val="24"/>
        </w:rPr>
        <w:t xml:space="preserve"> </w:t>
      </w:r>
    </w:p>
    <w:p w:rsidR="00DD2015" w:rsidRDefault="00DD2015">
      <w:pPr>
        <w:rPr>
          <w:color w:val="002060"/>
          <w:sz w:val="24"/>
          <w:szCs w:val="24"/>
          <w:shd w:val="clear" w:color="auto" w:fill="9CC3E5"/>
        </w:rPr>
      </w:pPr>
      <w:r>
        <w:rPr>
          <w:color w:val="002060"/>
          <w:sz w:val="24"/>
          <w:szCs w:val="24"/>
          <w:shd w:val="clear" w:color="auto" w:fill="9CC3E5"/>
        </w:rPr>
        <w:br w:type="page"/>
      </w:r>
    </w:p>
    <w:p w:rsidR="00D17FAB" w:rsidRDefault="00DD2015">
      <w:pPr>
        <w:rPr>
          <w:color w:val="002060"/>
          <w:sz w:val="24"/>
          <w:szCs w:val="24"/>
          <w:shd w:val="clear" w:color="auto" w:fill="9CC3E5"/>
        </w:rPr>
      </w:pPr>
      <w:r>
        <w:rPr>
          <w:color w:val="002060"/>
          <w:sz w:val="24"/>
          <w:szCs w:val="24"/>
          <w:shd w:val="clear" w:color="auto" w:fill="9CC3E5"/>
        </w:rPr>
        <w:lastRenderedPageBreak/>
        <w:t>VSEBINA</w:t>
      </w:r>
    </w:p>
    <w:p w:rsidR="00D17FAB" w:rsidRDefault="00DD2015">
      <w:pPr>
        <w:rPr>
          <w:color w:val="002060"/>
          <w:sz w:val="24"/>
          <w:szCs w:val="24"/>
          <w:highlight w:val="white"/>
        </w:rPr>
      </w:pPr>
      <w:r>
        <w:rPr>
          <w:color w:val="002060"/>
          <w:sz w:val="24"/>
          <w:szCs w:val="24"/>
          <w:highlight w:val="white"/>
        </w:rPr>
        <w:t xml:space="preserve"> </w:t>
      </w:r>
    </w:p>
    <w:p w:rsidR="00D17FAB" w:rsidRDefault="00DD2015">
      <w:pPr>
        <w:spacing w:after="100"/>
      </w:pPr>
      <w:r>
        <w:rPr>
          <w:b/>
        </w:rPr>
        <w:t>I. ZAKONSKE PODLAGE</w:t>
      </w:r>
      <w:r>
        <w:t xml:space="preserve">                                                                                                                                            </w:t>
      </w:r>
      <w:r>
        <w:tab/>
        <w:t>5</w:t>
      </w:r>
    </w:p>
    <w:p w:rsidR="00D17FAB" w:rsidRDefault="00DD2015">
      <w:pPr>
        <w:spacing w:after="100"/>
      </w:pPr>
      <w:r>
        <w:rPr>
          <w:b/>
        </w:rPr>
        <w:t>II. SPLOŠNI PODATKI O ŠOLI</w:t>
      </w:r>
      <w:r>
        <w:t xml:space="preserve">                                                                                                                                 </w:t>
      </w:r>
      <w:r>
        <w:tab/>
        <w:t>6</w:t>
      </w:r>
    </w:p>
    <w:p w:rsidR="00D17FAB" w:rsidRDefault="00DD2015">
      <w:pPr>
        <w:spacing w:before="100" w:after="100"/>
        <w:ind w:left="400" w:hanging="200"/>
      </w:pPr>
      <w:r>
        <w:t xml:space="preserve">1. IME ŠOLE                                                                                                                                                                     </w:t>
      </w:r>
      <w:r>
        <w:tab/>
        <w:t>6</w:t>
      </w:r>
    </w:p>
    <w:p w:rsidR="00D17FAB" w:rsidRDefault="00DD2015">
      <w:pPr>
        <w:spacing w:before="100" w:after="100"/>
        <w:ind w:left="400" w:hanging="200"/>
      </w:pPr>
      <w:r>
        <w:t xml:space="preserve">2. USTANOVITELJ                                                                                                                                                          </w:t>
      </w:r>
      <w:r>
        <w:tab/>
        <w:t>7</w:t>
      </w:r>
    </w:p>
    <w:p w:rsidR="00D17FAB" w:rsidRDefault="00DD2015">
      <w:pPr>
        <w:spacing w:before="100" w:after="100"/>
        <w:ind w:left="400" w:hanging="200"/>
      </w:pPr>
      <w:r>
        <w:t xml:space="preserve">3. ŠOLSKI OKOLIŠ                                                                                                                                                         </w:t>
      </w:r>
      <w:r>
        <w:tab/>
        <w:t>7</w:t>
      </w:r>
    </w:p>
    <w:p w:rsidR="00D17FAB" w:rsidRDefault="00DD2015">
      <w:pPr>
        <w:spacing w:before="100" w:after="100"/>
        <w:ind w:left="400" w:hanging="200"/>
      </w:pPr>
      <w:r>
        <w:t xml:space="preserve">4. VODSTVO ŠOLE                                                                                                                                                        </w:t>
      </w:r>
      <w:r>
        <w:tab/>
        <w:t>7</w:t>
      </w:r>
    </w:p>
    <w:p w:rsidR="00D17FAB" w:rsidRDefault="00DD2015">
      <w:pPr>
        <w:spacing w:before="100" w:after="100"/>
        <w:ind w:left="400" w:hanging="200"/>
      </w:pPr>
      <w:r>
        <w:rPr>
          <w:b/>
        </w:rPr>
        <w:t>5. SVET ŠOLE</w:t>
      </w:r>
      <w:r>
        <w:t xml:space="preserve">                                                                                                                                                                 </w:t>
      </w:r>
      <w:r>
        <w:tab/>
        <w:t>9</w:t>
      </w:r>
    </w:p>
    <w:p w:rsidR="00D17FAB" w:rsidRDefault="00DD2015">
      <w:pPr>
        <w:spacing w:before="100" w:after="100"/>
        <w:ind w:left="400" w:hanging="200"/>
      </w:pPr>
      <w:r>
        <w:rPr>
          <w:b/>
        </w:rPr>
        <w:t>6. UPRAVNO-TEHNIČNI DELAVCI ŠOLE</w:t>
      </w:r>
      <w:r>
        <w:t xml:space="preserve">                                                                                                          </w:t>
      </w:r>
      <w:r>
        <w:tab/>
        <w:t>10</w:t>
      </w:r>
    </w:p>
    <w:p w:rsidR="00D17FAB" w:rsidRDefault="00DD2015">
      <w:pPr>
        <w:spacing w:before="100" w:after="100"/>
        <w:ind w:left="400" w:hanging="200"/>
      </w:pPr>
      <w:r>
        <w:rPr>
          <w:b/>
        </w:rPr>
        <w:t>7. ORGANIGRAM</w:t>
      </w:r>
      <w:r>
        <w:t xml:space="preserve">                                                                                                                                                           </w:t>
      </w:r>
      <w:r>
        <w:tab/>
        <w:t>11</w:t>
      </w:r>
    </w:p>
    <w:p w:rsidR="00D17FAB" w:rsidRDefault="00DD2015">
      <w:pPr>
        <w:spacing w:after="100"/>
      </w:pPr>
      <w:r>
        <w:rPr>
          <w:b/>
        </w:rPr>
        <w:t>III. CILJI OSNOVNOŠOLSKEGA IZOBRAŽEVANJA</w:t>
      </w:r>
      <w:r>
        <w:t xml:space="preserve">                                                                                     </w:t>
      </w:r>
      <w:r>
        <w:tab/>
        <w:t>12</w:t>
      </w:r>
    </w:p>
    <w:p w:rsidR="00D17FAB" w:rsidRDefault="00DD2015">
      <w:pPr>
        <w:spacing w:before="100" w:after="100"/>
        <w:ind w:left="400" w:hanging="200"/>
      </w:pPr>
      <w:r>
        <w:rPr>
          <w:b/>
        </w:rPr>
        <w:t>1. DOLGOROČNI CILJI ŠOLE:</w:t>
      </w:r>
      <w:r>
        <w:t xml:space="preserve">                                                                                                                                </w:t>
      </w:r>
      <w:r>
        <w:tab/>
        <w:t>12</w:t>
      </w:r>
    </w:p>
    <w:p w:rsidR="00D17FAB" w:rsidRDefault="00DD2015">
      <w:pPr>
        <w:spacing w:before="100" w:after="100"/>
        <w:ind w:left="400" w:hanging="200"/>
      </w:pPr>
      <w:r>
        <w:rPr>
          <w:b/>
        </w:rPr>
        <w:t>2. KRATKOROČNI CILJI ŠOLE:</w:t>
      </w:r>
      <w:r>
        <w:t xml:space="preserve">                                                                                                                             </w:t>
      </w:r>
      <w:r>
        <w:tab/>
        <w:t>12</w:t>
      </w:r>
    </w:p>
    <w:p w:rsidR="00D17FAB" w:rsidRDefault="00DD2015">
      <w:pPr>
        <w:spacing w:before="100" w:after="100"/>
        <w:ind w:left="400" w:hanging="200"/>
      </w:pPr>
      <w:r>
        <w:rPr>
          <w:b/>
        </w:rPr>
        <w:t>3. POSLANSTVO IN VIZIJA ŠOLE</w:t>
      </w:r>
      <w:r>
        <w:t xml:space="preserve">                                                                                                                         </w:t>
      </w:r>
      <w:r>
        <w:tab/>
        <w:t>13</w:t>
      </w:r>
    </w:p>
    <w:p w:rsidR="00D17FAB" w:rsidRDefault="00DD2015">
      <w:pPr>
        <w:spacing w:after="100"/>
      </w:pPr>
      <w:r>
        <w:rPr>
          <w:b/>
        </w:rPr>
        <w:t>IV. ŠTEVILO UČENCEV IN ODDELKOV</w:t>
      </w:r>
      <w:r>
        <w:t xml:space="preserve">                                                                                                             </w:t>
      </w:r>
      <w:r>
        <w:tab/>
        <w:t>14</w:t>
      </w:r>
    </w:p>
    <w:p w:rsidR="00D17FAB" w:rsidRDefault="00DD2015">
      <w:pPr>
        <w:spacing w:before="100" w:after="100"/>
        <w:ind w:left="400" w:hanging="200"/>
      </w:pPr>
      <w:r>
        <w:rPr>
          <w:b/>
        </w:rPr>
        <w:t>1.</w:t>
      </w:r>
      <w:r>
        <w:t xml:space="preserve"> 14</w:t>
      </w:r>
    </w:p>
    <w:p w:rsidR="00D17FAB" w:rsidRDefault="00DD2015">
      <w:pPr>
        <w:spacing w:before="100" w:after="100"/>
        <w:ind w:left="400" w:hanging="200"/>
      </w:pPr>
      <w:r>
        <w:rPr>
          <w:b/>
        </w:rPr>
        <w:t>2. SKUPNO ŠTEVILO UČENCEV NA ŠOLI</w:t>
      </w:r>
      <w:r>
        <w:t xml:space="preserve">                                                                                                        </w:t>
      </w:r>
      <w:r>
        <w:tab/>
        <w:t>14</w:t>
      </w:r>
    </w:p>
    <w:p w:rsidR="00D17FAB" w:rsidRDefault="00DD2015">
      <w:pPr>
        <w:spacing w:before="100" w:after="100"/>
        <w:ind w:left="400" w:hanging="200"/>
      </w:pPr>
      <w:r>
        <w:rPr>
          <w:b/>
        </w:rPr>
        <w:t>3</w:t>
      </w:r>
      <w:r>
        <w:rPr>
          <w:b/>
          <w:highlight w:val="white"/>
        </w:rPr>
        <w:t>. ŠTEVILO UČENCEV V ODDELKIH JUTRANJEGA VARSTVA IN PODALJŠANEGA BIVANJA</w:t>
      </w:r>
      <w:r>
        <w:t xml:space="preserve"> 15</w:t>
      </w:r>
    </w:p>
    <w:p w:rsidR="00D17FAB" w:rsidRDefault="00DD2015">
      <w:pPr>
        <w:spacing w:after="100"/>
      </w:pPr>
      <w:r>
        <w:rPr>
          <w:b/>
        </w:rPr>
        <w:t>V. UČITELJI PO ODDELKIH, PREDMETNIH PODROČJIH, UČNIH SKUPINAH</w:t>
      </w:r>
      <w:r>
        <w:t xml:space="preserve">                                 </w:t>
      </w:r>
      <w:r>
        <w:tab/>
        <w:t>15</w:t>
      </w:r>
    </w:p>
    <w:p w:rsidR="00D17FAB" w:rsidRDefault="00DD2015">
      <w:pPr>
        <w:spacing w:before="100" w:after="100"/>
        <w:ind w:left="400" w:hanging="200"/>
      </w:pPr>
      <w:r>
        <w:rPr>
          <w:b/>
        </w:rPr>
        <w:t>1. RAZREDNA STOPNJA</w:t>
      </w:r>
      <w:r>
        <w:t xml:space="preserve">                                                                                                                                          </w:t>
      </w:r>
      <w:r>
        <w:tab/>
        <w:t>15</w:t>
      </w:r>
    </w:p>
    <w:p w:rsidR="00D17FAB" w:rsidRDefault="00DD2015">
      <w:pPr>
        <w:spacing w:before="100" w:after="100"/>
        <w:ind w:left="400" w:hanging="200"/>
      </w:pPr>
      <w:r>
        <w:rPr>
          <w:b/>
        </w:rPr>
        <w:t>2. PREDMETNA STOPNJA</w:t>
      </w:r>
      <w:r>
        <w:t xml:space="preserve">                                                                                                                                       </w:t>
      </w:r>
      <w:r>
        <w:tab/>
        <w:t>15</w:t>
      </w:r>
    </w:p>
    <w:p w:rsidR="00D17FAB" w:rsidRDefault="00DD2015">
      <w:pPr>
        <w:spacing w:before="100" w:after="100"/>
        <w:ind w:left="400" w:hanging="200"/>
      </w:pPr>
      <w:r>
        <w:rPr>
          <w:b/>
        </w:rPr>
        <w:lastRenderedPageBreak/>
        <w:t>3. UČITELJI PO PREDMETIH</w:t>
      </w:r>
      <w:r>
        <w:t xml:space="preserve">                                                                                                                                  </w:t>
      </w:r>
      <w:r>
        <w:tab/>
        <w:t>16</w:t>
      </w:r>
    </w:p>
    <w:p w:rsidR="00D17FAB" w:rsidRDefault="00DD2015">
      <w:pPr>
        <w:spacing w:before="100" w:after="100"/>
        <w:ind w:left="400" w:hanging="200"/>
      </w:pPr>
      <w:r>
        <w:rPr>
          <w:b/>
        </w:rPr>
        <w:t>RAZREDNA STOPNJA</w:t>
      </w:r>
      <w:r>
        <w:t xml:space="preserve">                                                                                                                                               </w:t>
      </w:r>
      <w:r>
        <w:tab/>
        <w:t>16</w:t>
      </w:r>
    </w:p>
    <w:p w:rsidR="00D17FAB" w:rsidRDefault="00DD2015">
      <w:pPr>
        <w:spacing w:before="100" w:after="100"/>
        <w:ind w:left="400" w:hanging="200"/>
      </w:pPr>
      <w:r>
        <w:rPr>
          <w:b/>
        </w:rPr>
        <w:t>PREDMETNA STOPNJA</w:t>
      </w:r>
      <w:r>
        <w:t xml:space="preserve">                                                                                                                                            </w:t>
      </w:r>
      <w:r>
        <w:tab/>
        <w:t>16</w:t>
      </w:r>
    </w:p>
    <w:p w:rsidR="00D17FAB" w:rsidRDefault="00DD2015">
      <w:pPr>
        <w:spacing w:before="100" w:after="100"/>
        <w:ind w:left="400" w:hanging="200"/>
      </w:pPr>
      <w:r>
        <w:rPr>
          <w:b/>
        </w:rPr>
        <w:t>4. DELITEV UČENCEV NA SKUPINE</w:t>
      </w:r>
      <w:r>
        <w:t xml:space="preserve">                                                                                                                   </w:t>
      </w:r>
      <w:r>
        <w:tab/>
        <w:t>17</w:t>
      </w:r>
    </w:p>
    <w:p w:rsidR="00D17FAB" w:rsidRDefault="00DD2015">
      <w:pPr>
        <w:spacing w:before="100" w:after="100"/>
        <w:ind w:left="400" w:hanging="200"/>
      </w:pPr>
      <w:r>
        <w:rPr>
          <w:b/>
        </w:rPr>
        <w:t>5. DOPOLNILNI IN DODATNI POUK</w:t>
      </w:r>
      <w:r>
        <w:t xml:space="preserve">                                                                                                                     </w:t>
      </w:r>
      <w:r>
        <w:tab/>
        <w:t>17</w:t>
      </w:r>
    </w:p>
    <w:p w:rsidR="00D17FAB" w:rsidRDefault="00DD2015">
      <w:pPr>
        <w:spacing w:before="100" w:after="100"/>
        <w:ind w:left="400" w:hanging="200"/>
      </w:pPr>
      <w:r>
        <w:rPr>
          <w:b/>
        </w:rPr>
        <w:t>7. IZBIRNI PREDMETI</w:t>
      </w:r>
      <w:r>
        <w:t xml:space="preserve">                                                                                                                                                 </w:t>
      </w:r>
      <w:r>
        <w:tab/>
        <w:t>19</w:t>
      </w:r>
    </w:p>
    <w:p w:rsidR="00D17FAB" w:rsidRDefault="00DD2015">
      <w:pPr>
        <w:spacing w:before="100" w:after="100"/>
        <w:ind w:left="400" w:hanging="200"/>
      </w:pPr>
      <w:r>
        <w:rPr>
          <w:b/>
        </w:rPr>
        <w:t>8. PREDMETNIK</w:t>
      </w:r>
      <w:r>
        <w:t xml:space="preserve">                                                                                                                                                            </w:t>
      </w:r>
      <w:r>
        <w:tab/>
        <w:t>19</w:t>
      </w:r>
    </w:p>
    <w:p w:rsidR="00D17FAB" w:rsidRDefault="00DD2015">
      <w:pPr>
        <w:spacing w:before="100" w:after="100"/>
        <w:ind w:left="400" w:hanging="200"/>
      </w:pPr>
      <w:r>
        <w:rPr>
          <w:b/>
        </w:rPr>
        <w:t>9. JUTRANJE VARSTVO</w:t>
      </w:r>
      <w:r>
        <w:t xml:space="preserve">                                                                                                                                           </w:t>
      </w:r>
      <w:r>
        <w:tab/>
        <w:t>21</w:t>
      </w:r>
    </w:p>
    <w:p w:rsidR="00D17FAB" w:rsidRDefault="00DD2015">
      <w:pPr>
        <w:spacing w:before="100" w:after="100"/>
        <w:ind w:left="400" w:hanging="200"/>
      </w:pPr>
      <w:r>
        <w:rPr>
          <w:b/>
        </w:rPr>
        <w:t>10. PODALJŠANO BIVANJE</w:t>
      </w:r>
      <w:r>
        <w:t xml:space="preserve">                                                                                                                                   </w:t>
      </w:r>
      <w:r>
        <w:tab/>
        <w:t>22</w:t>
      </w:r>
    </w:p>
    <w:p w:rsidR="00D17FAB" w:rsidRDefault="00DD2015">
      <w:pPr>
        <w:spacing w:after="100"/>
      </w:pPr>
      <w:r>
        <w:rPr>
          <w:b/>
        </w:rPr>
        <w:t>VI.DRUGI STROKOVNI DELAVCI NA ŠOLI</w:t>
      </w:r>
      <w:r>
        <w:t xml:space="preserve">                                                                                                      </w:t>
      </w:r>
      <w:r>
        <w:tab/>
        <w:t>23</w:t>
      </w:r>
    </w:p>
    <w:p w:rsidR="00D17FAB" w:rsidRDefault="00DD2015">
      <w:pPr>
        <w:spacing w:before="100" w:after="100"/>
        <w:ind w:left="400" w:hanging="200"/>
      </w:pPr>
      <w:r>
        <w:rPr>
          <w:b/>
        </w:rPr>
        <w:t>1. ŠOLSKO SVETOVALNO DELO</w:t>
      </w:r>
      <w:r>
        <w:t xml:space="preserve">                                                                                                                         </w:t>
      </w:r>
      <w:r>
        <w:tab/>
        <w:t>23</w:t>
      </w:r>
    </w:p>
    <w:p w:rsidR="00D17FAB" w:rsidRDefault="00DD2015">
      <w:pPr>
        <w:spacing w:before="100" w:after="100"/>
        <w:ind w:left="400" w:hanging="200"/>
      </w:pPr>
      <w:r>
        <w:rPr>
          <w:b/>
        </w:rPr>
        <w:t>2. PROGRAM DELA ŠOLSKE KNJIŽNICE</w:t>
      </w:r>
      <w:r>
        <w:t xml:space="preserve">                                                                                                        </w:t>
      </w:r>
      <w:r>
        <w:tab/>
        <w:t>24</w:t>
      </w:r>
    </w:p>
    <w:p w:rsidR="00D17FAB" w:rsidRDefault="00DD2015">
      <w:pPr>
        <w:spacing w:before="100" w:after="100"/>
        <w:ind w:left="400" w:hanging="200"/>
      </w:pPr>
      <w:r>
        <w:rPr>
          <w:b/>
        </w:rPr>
        <w:t>3. PROGRAM DELA: RAČUNALNIKAR - ORGANIZATOR INFORMACIJSKIH DEJAVNOSTI</w:t>
      </w:r>
      <w:r>
        <w:t xml:space="preserve">   </w:t>
      </w:r>
      <w:r>
        <w:tab/>
        <w:t>27</w:t>
      </w:r>
    </w:p>
    <w:p w:rsidR="00D17FAB" w:rsidRDefault="00DD2015">
      <w:pPr>
        <w:spacing w:after="100"/>
      </w:pPr>
      <w:r>
        <w:rPr>
          <w:b/>
        </w:rPr>
        <w:t>VII. ZUNANJI STROKOVNI SODELAVCI</w:t>
      </w:r>
      <w:r>
        <w:t xml:space="preserve">                                                                                                           </w:t>
      </w:r>
      <w:r>
        <w:tab/>
        <w:t>29</w:t>
      </w:r>
    </w:p>
    <w:p w:rsidR="00D17FAB" w:rsidRDefault="00DD2015">
      <w:pPr>
        <w:spacing w:after="100"/>
      </w:pPr>
      <w:r>
        <w:rPr>
          <w:b/>
        </w:rPr>
        <w:t>VIII. TEMELJNI STROKOVNI ORGANI ŠOLE</w:t>
      </w:r>
      <w:r>
        <w:t xml:space="preserve">                                                                                                   </w:t>
      </w:r>
      <w:r>
        <w:tab/>
        <w:t>31</w:t>
      </w:r>
    </w:p>
    <w:p w:rsidR="00D17FAB" w:rsidRDefault="00DD2015">
      <w:pPr>
        <w:spacing w:before="100" w:after="100"/>
        <w:ind w:left="400" w:hanging="200"/>
      </w:pPr>
      <w:r>
        <w:rPr>
          <w:b/>
        </w:rPr>
        <w:t>1. UČITELJSKI ZBOR</w:t>
      </w:r>
      <w:r>
        <w:t xml:space="preserve">                                                                                                                                                  </w:t>
      </w:r>
      <w:r>
        <w:tab/>
        <w:t>31</w:t>
      </w:r>
    </w:p>
    <w:p w:rsidR="00D17FAB" w:rsidRDefault="00DD2015">
      <w:pPr>
        <w:spacing w:before="100" w:after="100"/>
        <w:ind w:left="400" w:hanging="200"/>
      </w:pPr>
      <w:r>
        <w:rPr>
          <w:b/>
        </w:rPr>
        <w:t>2. PROGRAM DELA V UČITELJSKEM KOLEKTIVU</w:t>
      </w:r>
      <w:r>
        <w:t xml:space="preserve">                                                                                    </w:t>
      </w:r>
      <w:r>
        <w:tab/>
        <w:t>32</w:t>
      </w:r>
    </w:p>
    <w:p w:rsidR="00D17FAB" w:rsidRDefault="00DD2015">
      <w:pPr>
        <w:spacing w:before="100" w:after="100"/>
        <w:ind w:left="400" w:hanging="200"/>
      </w:pPr>
      <w:r>
        <w:rPr>
          <w:b/>
        </w:rPr>
        <w:t>Izobraževanje strokovnih delavcev</w:t>
      </w:r>
      <w:r>
        <w:t xml:space="preserve">                                                                                                                     </w:t>
      </w:r>
      <w:r>
        <w:tab/>
        <w:t>35</w:t>
      </w:r>
    </w:p>
    <w:p w:rsidR="00D17FAB" w:rsidRDefault="00DD2015">
      <w:pPr>
        <w:spacing w:before="100" w:after="100"/>
        <w:ind w:left="400" w:hanging="200"/>
      </w:pPr>
      <w:r>
        <w:rPr>
          <w:b/>
        </w:rPr>
        <w:t>3. ODDELČNI UČITELJSKI ZBOR</w:t>
      </w:r>
      <w:r>
        <w:t xml:space="preserve">                                                                                                                        </w:t>
      </w:r>
      <w:r>
        <w:tab/>
        <w:t>38</w:t>
      </w:r>
    </w:p>
    <w:p w:rsidR="00D17FAB" w:rsidRDefault="00DD2015">
      <w:pPr>
        <w:spacing w:before="100" w:after="100"/>
        <w:ind w:left="400" w:hanging="200"/>
      </w:pPr>
      <w:r>
        <w:rPr>
          <w:b/>
        </w:rPr>
        <w:t>4. RAZREDNIK</w:t>
      </w:r>
      <w:r>
        <w:t xml:space="preserve">                                                                                                                                                              </w:t>
      </w:r>
      <w:r>
        <w:tab/>
        <w:t>38</w:t>
      </w:r>
    </w:p>
    <w:p w:rsidR="00D17FAB" w:rsidRDefault="00DD2015">
      <w:pPr>
        <w:spacing w:before="100" w:after="100"/>
        <w:ind w:left="400" w:hanging="200"/>
      </w:pPr>
      <w:r>
        <w:rPr>
          <w:b/>
        </w:rPr>
        <w:lastRenderedPageBreak/>
        <w:t>5. SORAZREDNIK</w:t>
      </w:r>
      <w:r>
        <w:t xml:space="preserve">                                                                                                                                                        </w:t>
      </w:r>
      <w:r>
        <w:tab/>
        <w:t>38</w:t>
      </w:r>
    </w:p>
    <w:p w:rsidR="00D17FAB" w:rsidRDefault="00DD2015">
      <w:pPr>
        <w:spacing w:before="100" w:after="100"/>
        <w:ind w:left="400" w:hanging="200"/>
      </w:pPr>
      <w:r>
        <w:rPr>
          <w:b/>
        </w:rPr>
        <w:t>6. STROKOVNI AKTIV</w:t>
      </w:r>
      <w:r>
        <w:t xml:space="preserve">                                                                                                                                               </w:t>
      </w:r>
      <w:r>
        <w:tab/>
        <w:t>38</w:t>
      </w:r>
    </w:p>
    <w:p w:rsidR="00D17FAB" w:rsidRDefault="00DD2015">
      <w:pPr>
        <w:spacing w:before="100" w:after="100"/>
        <w:ind w:left="400" w:hanging="200"/>
      </w:pPr>
      <w:r>
        <w:rPr>
          <w:b/>
        </w:rPr>
        <w:t>AKTIVI PO VERTIKALI:</w:t>
      </w:r>
      <w:r>
        <w:t xml:space="preserve">                                                                                                                                              </w:t>
      </w:r>
      <w:r>
        <w:tab/>
        <w:t>41</w:t>
      </w:r>
    </w:p>
    <w:p w:rsidR="00D17FAB" w:rsidRDefault="00DD2015">
      <w:pPr>
        <w:spacing w:before="100" w:after="100"/>
        <w:ind w:left="400" w:hanging="200"/>
      </w:pPr>
      <w:r>
        <w:rPr>
          <w:b/>
        </w:rPr>
        <w:t>7. STROKOVNI SVET</w:t>
      </w:r>
      <w:r>
        <w:t xml:space="preserve">                                                                                                                                                  </w:t>
      </w:r>
      <w:r>
        <w:tab/>
        <w:t>41</w:t>
      </w:r>
    </w:p>
    <w:p w:rsidR="00D17FAB" w:rsidRDefault="00DD2015">
      <w:pPr>
        <w:spacing w:before="100" w:after="100"/>
        <w:ind w:left="400" w:hanging="200"/>
      </w:pPr>
      <w:r>
        <w:rPr>
          <w:b/>
        </w:rPr>
        <w:t>IX. ORGANIZATOR UČENCEV</w:t>
      </w:r>
      <w:r>
        <w:t xml:space="preserve">                                                                                                                               </w:t>
      </w:r>
      <w:r>
        <w:tab/>
        <w:t>42</w:t>
      </w:r>
    </w:p>
    <w:p w:rsidR="00D17FAB" w:rsidRDefault="00DD2015">
      <w:pPr>
        <w:spacing w:before="100" w:after="100"/>
        <w:ind w:left="400" w:hanging="200"/>
      </w:pPr>
      <w:r>
        <w:rPr>
          <w:b/>
        </w:rPr>
        <w:t>1. ŠOLSKA SKUPNOST IN PARLAMENT</w:t>
      </w:r>
      <w:r>
        <w:t xml:space="preserve">                                                                                                         </w:t>
      </w:r>
      <w:r>
        <w:tab/>
        <w:t>42</w:t>
      </w:r>
    </w:p>
    <w:p w:rsidR="00D17FAB" w:rsidRDefault="00DD2015">
      <w:pPr>
        <w:spacing w:before="100" w:after="100"/>
        <w:ind w:left="400" w:hanging="200"/>
      </w:pPr>
      <w:r>
        <w:rPr>
          <w:b/>
        </w:rPr>
        <w:t>2. STATUS UČENCEV</w:t>
      </w:r>
      <w:r>
        <w:t xml:space="preserve">                                                                                                                                                </w:t>
      </w:r>
      <w:r>
        <w:tab/>
        <w:t>43</w:t>
      </w:r>
    </w:p>
    <w:p w:rsidR="00D17FAB" w:rsidRDefault="00DD2015">
      <w:pPr>
        <w:spacing w:before="100" w:after="100"/>
        <w:ind w:left="400" w:hanging="200"/>
      </w:pPr>
      <w:r>
        <w:rPr>
          <w:b/>
        </w:rPr>
        <w:t>3. GOVORILNE URE ZA UČENCE</w:t>
      </w:r>
      <w:r>
        <w:t xml:space="preserve">                                                                                                                        </w:t>
      </w:r>
      <w:r>
        <w:tab/>
        <w:t>43</w:t>
      </w:r>
    </w:p>
    <w:p w:rsidR="00D17FAB" w:rsidRDefault="00DD2015">
      <w:pPr>
        <w:spacing w:before="100" w:after="100"/>
        <w:ind w:left="400" w:hanging="200"/>
      </w:pPr>
      <w:r>
        <w:rPr>
          <w:b/>
        </w:rPr>
        <w:t>4. POHVALE, PRIZNANJA, DIPLOME</w:t>
      </w:r>
      <w:r>
        <w:t xml:space="preserve">                                                                                                                </w:t>
      </w:r>
      <w:r>
        <w:tab/>
        <w:t>44</w:t>
      </w:r>
    </w:p>
    <w:p w:rsidR="00D17FAB" w:rsidRDefault="00DD2015">
      <w:pPr>
        <w:spacing w:before="100" w:after="100"/>
        <w:ind w:left="400" w:hanging="200"/>
      </w:pPr>
      <w:r>
        <w:rPr>
          <w:b/>
        </w:rPr>
        <w:t>X. NAČRT OBVEZNEGA VZGOJNO IZOBRAŽEVALNEGA DELA</w:t>
      </w:r>
      <w:r>
        <w:t xml:space="preserve">                                                         </w:t>
      </w:r>
      <w:r>
        <w:tab/>
        <w:t>44</w:t>
      </w:r>
    </w:p>
    <w:p w:rsidR="00D17FAB" w:rsidRDefault="00DD2015">
      <w:pPr>
        <w:spacing w:before="100" w:after="100"/>
        <w:ind w:left="400" w:hanging="200"/>
      </w:pPr>
      <w:r>
        <w:rPr>
          <w:b/>
        </w:rPr>
        <w:t>1. ORGANIZACIJA PEDAGOŠKEGA DELA</w:t>
      </w:r>
      <w:r>
        <w:t xml:space="preserve">                                                                                                     </w:t>
      </w:r>
      <w:r>
        <w:tab/>
        <w:t>44</w:t>
      </w:r>
    </w:p>
    <w:p w:rsidR="00D17FAB" w:rsidRDefault="00DD2015">
      <w:pPr>
        <w:spacing w:before="100" w:after="100"/>
        <w:ind w:left="400" w:hanging="200"/>
      </w:pPr>
      <w:r>
        <w:rPr>
          <w:b/>
        </w:rPr>
        <w:t>2. NAPREDOVANJE UČENCEV</w:t>
      </w:r>
      <w:r>
        <w:t xml:space="preserve">                                                                                                                            </w:t>
      </w:r>
      <w:r>
        <w:tab/>
        <w:t>45</w:t>
      </w:r>
    </w:p>
    <w:p w:rsidR="00D17FAB" w:rsidRDefault="00DD2015">
      <w:pPr>
        <w:spacing w:before="100" w:after="100"/>
        <w:ind w:left="400" w:hanging="200"/>
      </w:pPr>
      <w:r>
        <w:rPr>
          <w:b/>
        </w:rPr>
        <w:t>3. URNIK ZVONJENJA</w:t>
      </w:r>
      <w:r>
        <w:t xml:space="preserve">                                                                                                                                              </w:t>
      </w:r>
      <w:r>
        <w:tab/>
        <w:t>46</w:t>
      </w:r>
    </w:p>
    <w:p w:rsidR="00D17FAB" w:rsidRDefault="00DD2015">
      <w:pPr>
        <w:spacing w:before="100" w:after="100"/>
        <w:ind w:left="400" w:hanging="200"/>
      </w:pPr>
      <w:r>
        <w:rPr>
          <w:b/>
        </w:rPr>
        <w:t>4. PROGRAM PEDAGOŠKEGA DELA</w:t>
      </w:r>
      <w:r>
        <w:t xml:space="preserve">                                                                                                               </w:t>
      </w:r>
      <w:r>
        <w:tab/>
        <w:t>46</w:t>
      </w:r>
    </w:p>
    <w:p w:rsidR="00D17FAB" w:rsidRDefault="00DD2015">
      <w:pPr>
        <w:spacing w:before="100" w:after="100"/>
        <w:ind w:left="400" w:hanging="200"/>
      </w:pPr>
      <w:r>
        <w:rPr>
          <w:b/>
        </w:rPr>
        <w:t>5. MEDPREDMETNO POVEZOVANJE:</w:t>
      </w:r>
      <w:r>
        <w:t xml:space="preserve">                                                                                                              </w:t>
      </w:r>
      <w:r>
        <w:tab/>
        <w:t>46</w:t>
      </w:r>
    </w:p>
    <w:p w:rsidR="00D17FAB" w:rsidRDefault="00DD2015">
      <w:pPr>
        <w:spacing w:before="100" w:after="100"/>
        <w:ind w:left="400" w:hanging="200"/>
      </w:pPr>
      <w:r>
        <w:rPr>
          <w:b/>
        </w:rPr>
        <w:t>6. PROGRAM KULTURNIH, NARAVOSLOVNIH, ŠPORTNIH IN TEHNIČNIH DNI</w:t>
      </w:r>
      <w:r>
        <w:t xml:space="preserve">                           </w:t>
      </w:r>
      <w:r>
        <w:tab/>
        <w:t>47</w:t>
      </w:r>
    </w:p>
    <w:p w:rsidR="00D17FAB" w:rsidRDefault="00DD2015">
      <w:pPr>
        <w:spacing w:before="100" w:after="100"/>
        <w:ind w:left="400" w:hanging="200"/>
      </w:pPr>
      <w:r>
        <w:rPr>
          <w:b/>
        </w:rPr>
        <w:t>2. RAZRED</w:t>
      </w:r>
      <w:r>
        <w:t xml:space="preserve">                                                                                                                                                                      </w:t>
      </w:r>
      <w:r>
        <w:tab/>
        <w:t>48</w:t>
      </w:r>
    </w:p>
    <w:p w:rsidR="00D17FAB" w:rsidRDefault="00DD2015">
      <w:pPr>
        <w:spacing w:before="100" w:after="100"/>
        <w:ind w:left="400" w:hanging="200"/>
      </w:pPr>
      <w:r>
        <w:rPr>
          <w:b/>
        </w:rPr>
        <w:t>3. RAZRED</w:t>
      </w:r>
      <w:r>
        <w:t xml:space="preserve">                                                                                                                                                                      </w:t>
      </w:r>
      <w:r>
        <w:tab/>
        <w:t>49</w:t>
      </w:r>
    </w:p>
    <w:p w:rsidR="00D17FAB" w:rsidRDefault="00DD2015">
      <w:pPr>
        <w:spacing w:before="100" w:after="100"/>
        <w:ind w:left="400" w:hanging="200"/>
      </w:pPr>
      <w:r>
        <w:rPr>
          <w:b/>
        </w:rPr>
        <w:t>4. RAZRED</w:t>
      </w:r>
      <w:r>
        <w:t xml:space="preserve">                                                                                                                                                                       </w:t>
      </w:r>
      <w:r>
        <w:tab/>
        <w:t>51</w:t>
      </w:r>
    </w:p>
    <w:p w:rsidR="00D17FAB" w:rsidRDefault="00DD2015">
      <w:pPr>
        <w:spacing w:before="100" w:after="100"/>
        <w:ind w:left="400" w:hanging="200"/>
      </w:pPr>
      <w:r>
        <w:rPr>
          <w:b/>
        </w:rPr>
        <w:t>5. RAZRED</w:t>
      </w:r>
      <w:r>
        <w:t xml:space="preserve">                                                                                                                                                                      </w:t>
      </w:r>
      <w:r>
        <w:tab/>
        <w:t>52</w:t>
      </w:r>
    </w:p>
    <w:p w:rsidR="00D17FAB" w:rsidRDefault="00DD2015">
      <w:pPr>
        <w:spacing w:before="100" w:after="100"/>
        <w:ind w:left="400" w:hanging="200"/>
      </w:pPr>
      <w:r>
        <w:rPr>
          <w:b/>
        </w:rPr>
        <w:lastRenderedPageBreak/>
        <w:t>6. RAZRED</w:t>
      </w:r>
      <w:r>
        <w:t xml:space="preserve">                                                                                                                                                                      </w:t>
      </w:r>
      <w:r>
        <w:tab/>
        <w:t>54</w:t>
      </w:r>
    </w:p>
    <w:p w:rsidR="00D17FAB" w:rsidRDefault="00DD2015">
      <w:pPr>
        <w:spacing w:before="100" w:after="100"/>
        <w:ind w:left="400" w:hanging="200"/>
      </w:pPr>
      <w:r>
        <w:rPr>
          <w:b/>
        </w:rPr>
        <w:t>7. RAZRED</w:t>
      </w:r>
      <w:r>
        <w:t xml:space="preserve">                                                                                                                                                                      </w:t>
      </w:r>
      <w:r>
        <w:tab/>
        <w:t>55</w:t>
      </w:r>
    </w:p>
    <w:p w:rsidR="00D17FAB" w:rsidRDefault="00DD2015">
      <w:pPr>
        <w:spacing w:before="100" w:after="100"/>
        <w:ind w:left="400" w:hanging="200"/>
      </w:pPr>
      <w:r>
        <w:rPr>
          <w:b/>
        </w:rPr>
        <w:t>8. RAZRED</w:t>
      </w:r>
      <w:r>
        <w:t xml:space="preserve">                                                                                                                                                                      </w:t>
      </w:r>
      <w:r>
        <w:tab/>
        <w:t>57</w:t>
      </w:r>
    </w:p>
    <w:p w:rsidR="00D17FAB" w:rsidRDefault="00DD2015">
      <w:pPr>
        <w:spacing w:before="100" w:after="100"/>
        <w:ind w:left="400" w:hanging="200"/>
      </w:pPr>
      <w:r>
        <w:rPr>
          <w:b/>
        </w:rPr>
        <w:t>9. RAZRED</w:t>
      </w:r>
      <w:r>
        <w:t xml:space="preserve">                                                                                                                                                                      </w:t>
      </w:r>
      <w:r>
        <w:tab/>
        <w:t>58</w:t>
      </w:r>
    </w:p>
    <w:p w:rsidR="00D17FAB" w:rsidRDefault="00DD2015">
      <w:pPr>
        <w:spacing w:before="100" w:after="100"/>
        <w:ind w:left="400" w:hanging="200"/>
      </w:pPr>
      <w:r>
        <w:rPr>
          <w:b/>
        </w:rPr>
        <w:t>7. DNEVI S POSEBNO VSEBINO IN ŠOLSKE PRIREDITVE</w:t>
      </w:r>
      <w:r>
        <w:t xml:space="preserve">                                                                     </w:t>
      </w:r>
      <w:r>
        <w:tab/>
        <w:t>60</w:t>
      </w:r>
    </w:p>
    <w:p w:rsidR="00D17FAB" w:rsidRDefault="00DD2015">
      <w:pPr>
        <w:spacing w:before="100" w:after="100"/>
        <w:ind w:left="400" w:hanging="200"/>
      </w:pPr>
      <w:r>
        <w:rPr>
          <w:b/>
        </w:rPr>
        <w:t>8. KOLEDAR TEKMOVANJ IZ ZNANJA V OSNOVNI ŠOLI V ŠOL. L. 2017/2018</w:t>
      </w:r>
      <w:r>
        <w:t xml:space="preserve">                            </w:t>
      </w:r>
      <w:r>
        <w:tab/>
        <w:t>62</w:t>
      </w:r>
    </w:p>
    <w:p w:rsidR="00D17FAB" w:rsidRDefault="00DD2015">
      <w:pPr>
        <w:spacing w:before="100" w:after="100"/>
        <w:ind w:left="400" w:hanging="200"/>
      </w:pPr>
      <w:r>
        <w:rPr>
          <w:b/>
        </w:rPr>
        <w:t>9. KOLEDAR ŠPORTNIH TEKMOVANJ V ŠOL. L. 2017/2018</w:t>
      </w:r>
      <w:r>
        <w:t xml:space="preserve">                                                                 </w:t>
      </w:r>
      <w:r>
        <w:tab/>
        <w:t>64</w:t>
      </w:r>
    </w:p>
    <w:p w:rsidR="00D17FAB" w:rsidRDefault="00DD2015">
      <w:pPr>
        <w:spacing w:before="100" w:after="100"/>
        <w:ind w:left="400" w:hanging="200"/>
      </w:pPr>
      <w:r>
        <w:rPr>
          <w:b/>
        </w:rPr>
        <w:t>XI. NACIONALNO PREVERJANJE ZNANJA - NPZ</w:t>
      </w:r>
      <w:r>
        <w:t xml:space="preserve">                                                                                      </w:t>
      </w:r>
      <w:r>
        <w:tab/>
        <w:t>64</w:t>
      </w:r>
    </w:p>
    <w:p w:rsidR="00D17FAB" w:rsidRDefault="00DD2015">
      <w:pPr>
        <w:spacing w:before="100" w:after="100"/>
        <w:ind w:left="400" w:hanging="200"/>
      </w:pPr>
      <w:r>
        <w:rPr>
          <w:b/>
        </w:rPr>
        <w:t>XII. PREDMETNI IN POPRAVNI IZPITI</w:t>
      </w:r>
      <w:r>
        <w:t xml:space="preserve">                                                                                                                </w:t>
      </w:r>
      <w:r>
        <w:tab/>
        <w:t>67</w:t>
      </w:r>
    </w:p>
    <w:p w:rsidR="00D17FAB" w:rsidRDefault="00DD2015">
      <w:pPr>
        <w:spacing w:before="100" w:after="100"/>
        <w:ind w:left="400" w:hanging="200"/>
      </w:pPr>
      <w:r>
        <w:rPr>
          <w:b/>
        </w:rPr>
        <w:t>XIII. PROGRAM SPREMLJANJA POUKA</w:t>
      </w:r>
      <w:r>
        <w:t xml:space="preserve">                                                                                                         </w:t>
      </w:r>
      <w:r>
        <w:tab/>
        <w:t>67</w:t>
      </w:r>
    </w:p>
    <w:p w:rsidR="00D17FAB" w:rsidRDefault="00DD2015">
      <w:pPr>
        <w:spacing w:before="100" w:after="100"/>
        <w:ind w:left="400" w:hanging="200"/>
      </w:pPr>
      <w:r>
        <w:rPr>
          <w:b/>
        </w:rPr>
        <w:t>XIV. IZOBRAŽEVANJE NADARJENIH UČENCEV</w:t>
      </w:r>
      <w:r>
        <w:t xml:space="preserve">                                                                                         </w:t>
      </w:r>
      <w:r>
        <w:tab/>
        <w:t>67</w:t>
      </w:r>
    </w:p>
    <w:p w:rsidR="00D17FAB" w:rsidRDefault="00DD2015">
      <w:pPr>
        <w:spacing w:before="100" w:after="100"/>
        <w:ind w:left="400" w:hanging="200"/>
      </w:pPr>
      <w:r>
        <w:rPr>
          <w:b/>
        </w:rPr>
        <w:t>XV. IZOBRAŽEVANJE UČENCEV S POSEBNIMI POTREBAMI</w:t>
      </w:r>
      <w:r>
        <w:t xml:space="preserve">                                                              </w:t>
      </w:r>
      <w:r>
        <w:tab/>
        <w:t>68</w:t>
      </w:r>
    </w:p>
    <w:p w:rsidR="00D17FAB" w:rsidRDefault="00DD2015">
      <w:pPr>
        <w:spacing w:before="100" w:after="100"/>
        <w:ind w:left="400" w:hanging="200"/>
      </w:pPr>
      <w:r>
        <w:rPr>
          <w:b/>
        </w:rPr>
        <w:t>XVI. PROGRAM DELA Z UČENCI PRISELJENCI</w:t>
      </w:r>
      <w:r>
        <w:t xml:space="preserve">                                                                                           </w:t>
      </w:r>
      <w:r>
        <w:tab/>
        <w:t>70</w:t>
      </w:r>
    </w:p>
    <w:p w:rsidR="00D17FAB" w:rsidRDefault="00DD2015">
      <w:pPr>
        <w:spacing w:before="100" w:after="100"/>
        <w:ind w:left="400" w:hanging="200"/>
      </w:pPr>
      <w:r>
        <w:rPr>
          <w:b/>
        </w:rPr>
        <w:t>XVII. RAZŠIRJENI PROGRAM</w:t>
      </w:r>
      <w:r>
        <w:t xml:space="preserve">                                                                                                                                 </w:t>
      </w:r>
      <w:r>
        <w:tab/>
        <w:t>71</w:t>
      </w:r>
    </w:p>
    <w:p w:rsidR="00D17FAB" w:rsidRDefault="00DD2015">
      <w:pPr>
        <w:spacing w:before="100" w:after="100"/>
        <w:ind w:left="400" w:hanging="200"/>
      </w:pPr>
      <w:r>
        <w:rPr>
          <w:b/>
        </w:rPr>
        <w:t>1. DRŽAVNI IN MEDNARODNI PROJEKTI</w:t>
      </w:r>
      <w:r>
        <w:t xml:space="preserve">                                                                                                         </w:t>
      </w:r>
      <w:r>
        <w:tab/>
        <w:t>71</w:t>
      </w:r>
    </w:p>
    <w:p w:rsidR="00D17FAB" w:rsidRDefault="00DD2015">
      <w:pPr>
        <w:spacing w:before="100" w:after="100"/>
        <w:ind w:left="400" w:hanging="200"/>
      </w:pPr>
      <w:r>
        <w:rPr>
          <w:b/>
        </w:rPr>
        <w:t>ZDRAVA ŠOLA</w:t>
      </w:r>
      <w:r>
        <w:t xml:space="preserve">                                                                                                                                                              </w:t>
      </w:r>
      <w:r>
        <w:tab/>
        <w:t>71</w:t>
      </w:r>
    </w:p>
    <w:p w:rsidR="00D17FAB" w:rsidRDefault="00DD2015">
      <w:pPr>
        <w:spacing w:after="100"/>
      </w:pPr>
      <w:r>
        <w:t xml:space="preserve"> </w:t>
      </w:r>
    </w:p>
    <w:p w:rsidR="00D17FAB" w:rsidRDefault="00DD2015">
      <w:pPr>
        <w:spacing w:before="100" w:after="100"/>
        <w:ind w:left="400" w:hanging="200"/>
      </w:pPr>
      <w:r>
        <w:rPr>
          <w:b/>
        </w:rPr>
        <w:t>RASTEM S KNJIGO</w:t>
      </w:r>
      <w:r>
        <w:t xml:space="preserve">                                                                                                                                                    </w:t>
      </w:r>
      <w:r>
        <w:tab/>
        <w:t>72</w:t>
      </w:r>
    </w:p>
    <w:p w:rsidR="00D17FAB" w:rsidRDefault="00DD2015">
      <w:pPr>
        <w:spacing w:before="100" w:after="100"/>
        <w:ind w:left="400" w:hanging="200"/>
      </w:pPr>
      <w:r>
        <w:rPr>
          <w:b/>
        </w:rPr>
        <w:t>TRAJNOSTNI NAČIN ŽIVLJENJA</w:t>
      </w:r>
      <w:r>
        <w:t xml:space="preserve">                                                                                                                         </w:t>
      </w:r>
      <w:r>
        <w:tab/>
        <w:t>72</w:t>
      </w:r>
    </w:p>
    <w:p w:rsidR="00D17FAB" w:rsidRDefault="00DD2015">
      <w:pPr>
        <w:spacing w:before="100" w:after="100"/>
        <w:ind w:left="400" w:hanging="200"/>
      </w:pPr>
      <w:r>
        <w:rPr>
          <w:b/>
        </w:rPr>
        <w:t>2. ŠOLSKI PROJEKTI</w:t>
      </w:r>
      <w:r>
        <w:t xml:space="preserve">                                                                                                                                                 </w:t>
      </w:r>
      <w:r>
        <w:tab/>
        <w:t>73</w:t>
      </w:r>
    </w:p>
    <w:p w:rsidR="00D17FAB" w:rsidRDefault="00DD2015">
      <w:pPr>
        <w:spacing w:before="100" w:after="100"/>
        <w:ind w:left="400" w:hanging="200"/>
      </w:pPr>
      <w:r>
        <w:rPr>
          <w:b/>
        </w:rPr>
        <w:t>ŽIVLJENJE V NARAVI, ŠOLA V NARAVI, PLAVALNI TEČAJ</w:t>
      </w:r>
      <w:r>
        <w:t xml:space="preserve">                                                                  </w:t>
      </w:r>
      <w:r>
        <w:tab/>
        <w:t>75</w:t>
      </w:r>
    </w:p>
    <w:p w:rsidR="00D17FAB" w:rsidRDefault="00DD2015">
      <w:pPr>
        <w:spacing w:before="100" w:after="100"/>
        <w:ind w:left="400" w:hanging="200"/>
      </w:pPr>
      <w:r>
        <w:rPr>
          <w:b/>
        </w:rPr>
        <w:lastRenderedPageBreak/>
        <w:t>3. MEDNARODNO SODELOVANJE</w:t>
      </w:r>
      <w:r>
        <w:t xml:space="preserve">                                                                                                                     </w:t>
      </w:r>
      <w:r>
        <w:tab/>
        <w:t>76</w:t>
      </w:r>
    </w:p>
    <w:p w:rsidR="00D17FAB" w:rsidRDefault="00DD2015">
      <w:pPr>
        <w:spacing w:before="100" w:after="100"/>
        <w:ind w:left="400" w:hanging="200"/>
      </w:pPr>
      <w:r>
        <w:rPr>
          <w:b/>
        </w:rPr>
        <w:t>4. VSEBINA DRUGIH DEJAVNOSTI</w:t>
      </w:r>
      <w:r>
        <w:t xml:space="preserve">                                                                                                                    </w:t>
      </w:r>
      <w:r>
        <w:tab/>
        <w:t>76</w:t>
      </w:r>
    </w:p>
    <w:p w:rsidR="00D17FAB" w:rsidRDefault="00DD2015">
      <w:pPr>
        <w:spacing w:before="100" w:after="100"/>
        <w:ind w:left="400" w:hanging="200"/>
      </w:pPr>
      <w:r>
        <w:rPr>
          <w:b/>
        </w:rPr>
        <w:t>Interesne dejavnosti ( ID) – krožki</w:t>
      </w:r>
      <w:r>
        <w:t xml:space="preserve">                                                                                                                       </w:t>
      </w:r>
      <w:r>
        <w:tab/>
        <w:t>76</w:t>
      </w:r>
    </w:p>
    <w:p w:rsidR="00D17FAB" w:rsidRDefault="00DD2015">
      <w:pPr>
        <w:spacing w:before="100" w:after="100"/>
        <w:ind w:left="400" w:hanging="200"/>
      </w:pPr>
      <w:r>
        <w:rPr>
          <w:b/>
        </w:rPr>
        <w:t>INTERESNE DEJAVNOSTI 2017/2018</w:t>
      </w:r>
      <w:r>
        <w:t xml:space="preserve">                                                                                                                </w:t>
      </w:r>
      <w:r>
        <w:tab/>
        <w:t>77</w:t>
      </w:r>
    </w:p>
    <w:p w:rsidR="00D17FAB" w:rsidRDefault="00DD2015">
      <w:pPr>
        <w:spacing w:before="100" w:after="100"/>
        <w:ind w:left="400" w:hanging="200"/>
      </w:pPr>
      <w:r>
        <w:rPr>
          <w:b/>
        </w:rPr>
        <w:t>ID - zunanji izvajalci</w:t>
      </w:r>
      <w:r>
        <w:t xml:space="preserve">                                                                                                                                                    </w:t>
      </w:r>
      <w:r>
        <w:tab/>
        <w:t>81</w:t>
      </w:r>
    </w:p>
    <w:p w:rsidR="00D17FAB" w:rsidRDefault="00DD2015">
      <w:pPr>
        <w:spacing w:before="100" w:after="100"/>
        <w:ind w:left="400" w:hanging="200"/>
      </w:pPr>
      <w:r>
        <w:rPr>
          <w:b/>
        </w:rPr>
        <w:t>XVIII. PROGRAM SOCIALNEGA IN ZDRAVSTVENEGA VARSTVA TER DEJAVNOSTI ZA</w:t>
      </w:r>
      <w:r>
        <w:t xml:space="preserve"> </w:t>
      </w:r>
      <w:r>
        <w:rPr>
          <w:b/>
        </w:rPr>
        <w:t>PREHRANO</w:t>
      </w:r>
      <w:r>
        <w:t xml:space="preserve">        </w:t>
      </w:r>
      <w:r>
        <w:tab/>
        <w:t>82</w:t>
      </w:r>
    </w:p>
    <w:p w:rsidR="00D17FAB" w:rsidRDefault="00DD2015">
      <w:pPr>
        <w:spacing w:before="100" w:after="100"/>
        <w:ind w:left="400" w:hanging="200"/>
      </w:pPr>
      <w:r>
        <w:rPr>
          <w:b/>
        </w:rPr>
        <w:t>Prehrana učencev</w:t>
      </w:r>
      <w:r>
        <w:t xml:space="preserve">                                                                                                                                                       </w:t>
      </w:r>
      <w:r>
        <w:tab/>
        <w:t>83</w:t>
      </w:r>
    </w:p>
    <w:p w:rsidR="00D17FAB" w:rsidRDefault="00DD2015">
      <w:pPr>
        <w:spacing w:before="100" w:after="100"/>
        <w:ind w:left="400" w:hanging="200"/>
      </w:pPr>
      <w:r>
        <w:rPr>
          <w:b/>
        </w:rPr>
        <w:t>Socialno-zdravstveno varstvo učencev</w:t>
      </w:r>
      <w:r>
        <w:t xml:space="preserve">                                                                                                           </w:t>
      </w:r>
      <w:r>
        <w:tab/>
        <w:t>84</w:t>
      </w:r>
    </w:p>
    <w:p w:rsidR="00D17FAB" w:rsidRDefault="00DD2015">
      <w:pPr>
        <w:spacing w:before="100" w:after="100"/>
        <w:ind w:left="400" w:hanging="200"/>
      </w:pPr>
      <w:r>
        <w:rPr>
          <w:b/>
        </w:rPr>
        <w:t>Program zdravstvene in zobozdravstvene vzgoje za učence</w:t>
      </w:r>
      <w:r>
        <w:t xml:space="preserve">                                                                </w:t>
      </w:r>
      <w:r>
        <w:tab/>
        <w:t>85</w:t>
      </w:r>
    </w:p>
    <w:p w:rsidR="00D17FAB" w:rsidRDefault="00DD2015">
      <w:pPr>
        <w:spacing w:before="100" w:after="100"/>
        <w:ind w:left="400" w:hanging="200"/>
      </w:pPr>
      <w:r>
        <w:rPr>
          <w:b/>
        </w:rPr>
        <w:t>XVIII. PROGRAM ZAGOTAVLJANJA VARNOSTI UČENCEV</w:t>
      </w:r>
      <w:r>
        <w:t xml:space="preserve">                                                                  </w:t>
      </w:r>
      <w:r>
        <w:tab/>
        <w:t>86</w:t>
      </w:r>
    </w:p>
    <w:p w:rsidR="00D17FAB" w:rsidRDefault="00DD2015">
      <w:pPr>
        <w:spacing w:before="100" w:after="100"/>
        <w:ind w:left="400" w:hanging="200"/>
      </w:pPr>
      <w:r>
        <w:rPr>
          <w:b/>
        </w:rPr>
        <w:t>UREJANJE OKOLICE ŠOLE</w:t>
      </w:r>
      <w:r>
        <w:t xml:space="preserve">                                                                                                                                   </w:t>
      </w:r>
      <w:r>
        <w:tab/>
        <w:t>86</w:t>
      </w:r>
    </w:p>
    <w:p w:rsidR="00D17FAB" w:rsidRDefault="00DD2015">
      <w:pPr>
        <w:spacing w:before="100" w:after="100"/>
        <w:ind w:left="400" w:hanging="200"/>
      </w:pPr>
      <w:r>
        <w:rPr>
          <w:b/>
        </w:rPr>
        <w:t>DEŽURSTVA</w:t>
      </w:r>
      <w:r>
        <w:t xml:space="preserve">                                                                                                                                                                  </w:t>
      </w:r>
      <w:r>
        <w:tab/>
        <w:t>87</w:t>
      </w:r>
    </w:p>
    <w:p w:rsidR="00D17FAB" w:rsidRDefault="00DD2015">
      <w:pPr>
        <w:spacing w:before="100" w:after="100"/>
        <w:ind w:left="400" w:hanging="200"/>
      </w:pPr>
      <w:r>
        <w:rPr>
          <w:b/>
        </w:rPr>
        <w:t>URNIK ODPIRANJA ŠOLE</w:t>
      </w:r>
      <w:r>
        <w:t xml:space="preserve">                                                                                                                                      </w:t>
      </w:r>
      <w:r>
        <w:tab/>
        <w:t>88</w:t>
      </w:r>
    </w:p>
    <w:p w:rsidR="00D17FAB" w:rsidRDefault="00DD2015">
      <w:pPr>
        <w:spacing w:before="100" w:after="100"/>
        <w:ind w:left="400" w:hanging="200"/>
      </w:pPr>
      <w:r>
        <w:rPr>
          <w:b/>
        </w:rPr>
        <w:t>DRŽAVNI PROJEKTI ZA IZVAJANJE PROGRAMA VARNOSTI NA ŠOLI</w:t>
      </w:r>
      <w:r>
        <w:t xml:space="preserve">                                          </w:t>
      </w:r>
      <w:r>
        <w:tab/>
        <w:t>89</w:t>
      </w:r>
    </w:p>
    <w:p w:rsidR="00D17FAB" w:rsidRDefault="00DD2015">
      <w:pPr>
        <w:spacing w:before="100" w:after="100"/>
        <w:ind w:left="400" w:hanging="200"/>
      </w:pPr>
      <w:r>
        <w:rPr>
          <w:b/>
        </w:rPr>
        <w:t>URNIK PREVOZOV</w:t>
      </w:r>
      <w:r>
        <w:t xml:space="preserve">                                                                                                                                                     </w:t>
      </w:r>
      <w:r>
        <w:tab/>
        <w:t>90</w:t>
      </w:r>
    </w:p>
    <w:p w:rsidR="00D17FAB" w:rsidRDefault="00DD2015">
      <w:pPr>
        <w:spacing w:after="100"/>
      </w:pPr>
      <w:r>
        <w:rPr>
          <w:b/>
        </w:rPr>
        <w:t>XIX.  PROGRAM SODELOVANJA S STARŠI</w:t>
      </w:r>
      <w:r>
        <w:t xml:space="preserve">                                                                                                  </w:t>
      </w:r>
      <w:r>
        <w:tab/>
        <w:t>92</w:t>
      </w:r>
    </w:p>
    <w:p w:rsidR="00D17FAB" w:rsidRDefault="00DD2015">
      <w:pPr>
        <w:spacing w:before="100" w:after="100"/>
        <w:ind w:left="400" w:hanging="200"/>
      </w:pPr>
      <w:r>
        <w:rPr>
          <w:b/>
        </w:rPr>
        <w:t>1. OBLIKE SODELOVANJA S STARŠI</w:t>
      </w:r>
      <w:r>
        <w:t xml:space="preserve">                                                                                                               </w:t>
      </w:r>
      <w:r>
        <w:tab/>
        <w:t>92</w:t>
      </w:r>
    </w:p>
    <w:p w:rsidR="00D17FAB" w:rsidRDefault="00DD2015">
      <w:pPr>
        <w:spacing w:before="100" w:after="100"/>
        <w:ind w:left="800" w:hanging="400"/>
      </w:pPr>
      <w:r>
        <w:rPr>
          <w:b/>
        </w:rPr>
        <w:t>Govorilne ure za starše:</w:t>
      </w:r>
      <w:r>
        <w:t xml:space="preserve">                                                                                                                                           </w:t>
      </w:r>
      <w:r>
        <w:tab/>
        <w:t>93</w:t>
      </w:r>
    </w:p>
    <w:p w:rsidR="00D17FAB" w:rsidRDefault="00DD2015">
      <w:pPr>
        <w:spacing w:before="100" w:after="100"/>
        <w:ind w:left="800" w:hanging="400"/>
      </w:pPr>
      <w:r>
        <w:rPr>
          <w:b/>
        </w:rPr>
        <w:t>Roditeljski sestanki – RS</w:t>
      </w:r>
      <w:r>
        <w:t xml:space="preserve">                                                                                                                                        </w:t>
      </w:r>
      <w:r>
        <w:tab/>
        <w:t>94</w:t>
      </w:r>
    </w:p>
    <w:p w:rsidR="00D17FAB" w:rsidRDefault="00DD2015">
      <w:pPr>
        <w:spacing w:before="100" w:after="100"/>
        <w:ind w:left="800" w:hanging="400"/>
      </w:pPr>
      <w:r>
        <w:rPr>
          <w:b/>
        </w:rPr>
        <w:t>2. SVET STARŠEV</w:t>
      </w:r>
      <w:r>
        <w:t xml:space="preserve">                                                                                                                                                       </w:t>
      </w:r>
      <w:r>
        <w:tab/>
        <w:t>95</w:t>
      </w:r>
    </w:p>
    <w:p w:rsidR="00D17FAB" w:rsidRDefault="00DD2015">
      <w:pPr>
        <w:spacing w:before="100" w:after="100"/>
        <w:ind w:left="800" w:hanging="400"/>
      </w:pPr>
      <w:r>
        <w:rPr>
          <w:b/>
        </w:rPr>
        <w:lastRenderedPageBreak/>
        <w:t>XX. PROGRAM SODELOVANJA ŠOLE Z ZUNANJIM OKOLJEM</w:t>
      </w:r>
      <w:r>
        <w:t xml:space="preserve">                                                          </w:t>
      </w:r>
      <w:r>
        <w:tab/>
        <w:t>96</w:t>
      </w:r>
    </w:p>
    <w:p w:rsidR="00D17FAB" w:rsidRDefault="00DD2015">
      <w:pPr>
        <w:spacing w:before="100" w:after="100"/>
        <w:ind w:left="800" w:hanging="400"/>
      </w:pPr>
      <w:r>
        <w:rPr>
          <w:b/>
        </w:rPr>
        <w:t>XXI: VIRI FINANCIRANJA</w:t>
      </w:r>
      <w:r>
        <w:t xml:space="preserve">                                                                                                                                        </w:t>
      </w:r>
      <w:r>
        <w:tab/>
        <w:t>97</w:t>
      </w:r>
    </w:p>
    <w:p w:rsidR="00D17FAB" w:rsidRDefault="00DD2015">
      <w:pPr>
        <w:spacing w:before="100" w:after="100"/>
        <w:ind w:left="800" w:hanging="400"/>
      </w:pPr>
      <w:r>
        <w:rPr>
          <w:b/>
        </w:rPr>
        <w:t>XXII. RAZŠIRJENI IN NADSTANDARDNI PROGRAM</w:t>
      </w:r>
      <w:r>
        <w:t xml:space="preserve">                                                                                 </w:t>
      </w:r>
      <w:r>
        <w:tab/>
        <w:t>98</w:t>
      </w:r>
    </w:p>
    <w:p w:rsidR="00D17FAB" w:rsidRDefault="00DD2015">
      <w:pPr>
        <w:spacing w:before="100" w:after="100"/>
        <w:ind w:left="400" w:hanging="200"/>
      </w:pPr>
      <w:r>
        <w:t xml:space="preserve">1. RAZŠIRJENI PROGRAM V ŠOLSKEM LETU 2017/18                                                                             </w:t>
      </w:r>
      <w:r>
        <w:tab/>
        <w:t>98</w:t>
      </w:r>
    </w:p>
    <w:p w:rsidR="00D17FAB" w:rsidRDefault="00DD2015">
      <w:pPr>
        <w:spacing w:before="100" w:after="100"/>
        <w:ind w:left="800" w:hanging="400"/>
      </w:pPr>
      <w:r>
        <w:rPr>
          <w:b/>
        </w:rPr>
        <w:t>XXIII. PROSTORSKI POGOJI IN OPREMLJENOST</w:t>
      </w:r>
      <w:r>
        <w:t xml:space="preserve">                                                                                     </w:t>
      </w:r>
      <w:r>
        <w:tab/>
        <w:t>99</w:t>
      </w:r>
    </w:p>
    <w:p w:rsidR="00D17FAB" w:rsidRDefault="00DD2015">
      <w:pPr>
        <w:spacing w:before="100" w:after="100"/>
        <w:ind w:left="800" w:hanging="400"/>
      </w:pPr>
      <w:r>
        <w:rPr>
          <w:b/>
        </w:rPr>
        <w:t>XXIV. INVESTICIJE IN TEKOČE VZDRŽEVANJE</w:t>
      </w:r>
      <w:r>
        <w:t xml:space="preserve">                                                                                         </w:t>
      </w:r>
      <w:r>
        <w:tab/>
        <w:t>100</w:t>
      </w:r>
    </w:p>
    <w:p w:rsidR="00D17FAB" w:rsidRDefault="00DD2015">
      <w:pPr>
        <w:spacing w:before="100" w:after="100"/>
        <w:ind w:left="800" w:hanging="400"/>
      </w:pPr>
      <w:r>
        <w:rPr>
          <w:b/>
        </w:rPr>
        <w:t>FINANČNI NAČRT 2017/2018</w:t>
      </w:r>
      <w:r>
        <w:t xml:space="preserve">                                                                                                                               </w:t>
      </w:r>
      <w:r>
        <w:tab/>
        <w:t>100</w:t>
      </w:r>
    </w:p>
    <w:p w:rsidR="00D17FAB" w:rsidRDefault="00DD2015">
      <w:pPr>
        <w:spacing w:before="100" w:after="100"/>
        <w:ind w:left="800" w:hanging="400"/>
      </w:pPr>
      <w:r>
        <w:rPr>
          <w:b/>
        </w:rPr>
        <w:t>VARČEVALNI UKREPI:</w:t>
      </w:r>
      <w:r>
        <w:t xml:space="preserve">                                                                                                                                            </w:t>
      </w:r>
      <w:r>
        <w:tab/>
        <w:t>101</w:t>
      </w:r>
    </w:p>
    <w:p w:rsidR="00D17FAB" w:rsidRDefault="00DD2015">
      <w:pPr>
        <w:spacing w:before="100" w:after="100"/>
        <w:ind w:left="800" w:hanging="400"/>
      </w:pPr>
      <w:r>
        <w:rPr>
          <w:b/>
        </w:rPr>
        <w:t>8. PROGRAM ZAGOTAVLJANJA VARNOSTI UČENCEV</w:t>
      </w:r>
      <w:r>
        <w:t xml:space="preserve">                                                                         </w:t>
      </w:r>
      <w:r>
        <w:tab/>
        <w:t>101</w:t>
      </w:r>
    </w:p>
    <w:p w:rsidR="00D17FAB" w:rsidRDefault="00DD2015">
      <w:pPr>
        <w:spacing w:before="100" w:after="100"/>
        <w:ind w:left="800" w:hanging="400"/>
      </w:pPr>
      <w:r>
        <w:rPr>
          <w:b/>
        </w:rPr>
        <w:t>9. SODELOVANJE ŠOLE S STARŠI IN OKOLJEM</w:t>
      </w:r>
      <w:r>
        <w:t xml:space="preserve">                                                                                      </w:t>
      </w:r>
      <w:r>
        <w:tab/>
        <w:t>101</w:t>
      </w:r>
    </w:p>
    <w:p w:rsidR="00D17FAB" w:rsidRDefault="00DD2015">
      <w:pPr>
        <w:spacing w:before="100" w:after="100"/>
        <w:ind w:left="800" w:hanging="400"/>
      </w:pPr>
      <w:r>
        <w:rPr>
          <w:b/>
        </w:rPr>
        <w:t>XXVI. SPREMLJANJE PROGRAMA</w:t>
      </w:r>
      <w:r>
        <w:t xml:space="preserve">                                                                                                                    </w:t>
      </w:r>
      <w:r>
        <w:tab/>
        <w:t>101</w:t>
      </w:r>
    </w:p>
    <w:p w:rsidR="00D17FAB" w:rsidRDefault="00DD2015">
      <w:pPr>
        <w:spacing w:before="100" w:after="100"/>
        <w:ind w:left="800" w:hanging="400"/>
      </w:pPr>
      <w:r>
        <w:rPr>
          <w:b/>
        </w:rPr>
        <w:t>XXVII. ŠOLSKI KOLEDAR 2017/2018</w:t>
      </w:r>
      <w:r>
        <w:t xml:space="preserve">                                                                                                                </w:t>
      </w:r>
      <w:r>
        <w:tab/>
        <w:t>102</w:t>
      </w:r>
    </w:p>
    <w:p w:rsidR="00DD2015" w:rsidRDefault="00DD2015">
      <w:pPr>
        <w:rPr>
          <w:b/>
          <w:color w:val="002060"/>
          <w:sz w:val="24"/>
          <w:szCs w:val="24"/>
          <w:shd w:val="clear" w:color="auto" w:fill="9CC3E5"/>
        </w:rPr>
      </w:pPr>
      <w:bookmarkStart w:id="0" w:name="_lv90kmbqh9a" w:colFirst="0" w:colLast="0"/>
      <w:bookmarkEnd w:id="0"/>
      <w:r>
        <w:rPr>
          <w:b/>
          <w:color w:val="002060"/>
          <w:sz w:val="24"/>
          <w:szCs w:val="24"/>
          <w:shd w:val="clear" w:color="auto" w:fill="9CC3E5"/>
        </w:rPr>
        <w:br w:type="page"/>
      </w:r>
    </w:p>
    <w:p w:rsidR="00D17FAB" w:rsidRDefault="00DD2015" w:rsidP="00DD2015">
      <w:pPr>
        <w:rPr>
          <w:b/>
          <w:color w:val="002060"/>
          <w:sz w:val="24"/>
          <w:szCs w:val="24"/>
          <w:shd w:val="clear" w:color="auto" w:fill="9CC3E5"/>
        </w:rPr>
      </w:pPr>
      <w:r>
        <w:rPr>
          <w:b/>
          <w:color w:val="002060"/>
          <w:sz w:val="24"/>
          <w:szCs w:val="24"/>
          <w:shd w:val="clear" w:color="auto" w:fill="9CC3E5"/>
        </w:rPr>
        <w:lastRenderedPageBreak/>
        <w:t>I. ZAKONSKE PODLAGE</w:t>
      </w:r>
    </w:p>
    <w:p w:rsidR="00D17FAB" w:rsidRDefault="00DD2015">
      <w:r>
        <w:t xml:space="preserve"> </w:t>
      </w:r>
    </w:p>
    <w:p w:rsidR="00D17FAB" w:rsidRDefault="00DD2015">
      <w:pPr>
        <w:jc w:val="both"/>
      </w:pPr>
      <w:r>
        <w:t>Strokovno delo in načrtovanje Letnega delovnega načrta šole nam narekujejo zakonski predpisi, ki so podlaga za načrtovanje kakovostnega vzgojno izobraževalnega dela in razvoja šole. Temeljne zakonske podlage so:</w:t>
      </w:r>
    </w:p>
    <w:p w:rsidR="00D17FAB" w:rsidRDefault="00DD2015">
      <w:pPr>
        <w:ind w:left="1440"/>
        <w:jc w:val="both"/>
        <w:rPr>
          <w:b/>
        </w:rPr>
      </w:pPr>
      <w:r>
        <w:rPr>
          <w:b/>
        </w:rPr>
        <w:t xml:space="preserve"> </w:t>
      </w:r>
    </w:p>
    <w:p w:rsidR="00D17FAB" w:rsidRDefault="00DD2015">
      <w:pPr>
        <w:ind w:left="1080" w:hanging="360"/>
        <w:jc w:val="both"/>
      </w:pPr>
      <w:r>
        <w:t xml:space="preserve">● </w:t>
      </w:r>
      <w:r>
        <w:tab/>
        <w:t>Zakon o osnovni šoli,</w:t>
      </w:r>
    </w:p>
    <w:p w:rsidR="00D17FAB" w:rsidRDefault="00DD2015">
      <w:pPr>
        <w:ind w:left="1080" w:hanging="360"/>
        <w:jc w:val="both"/>
      </w:pPr>
      <w:r>
        <w:t xml:space="preserve">● </w:t>
      </w:r>
      <w:r>
        <w:tab/>
        <w:t>Zakon o financiranju vzgoje in izobraževanja,</w:t>
      </w:r>
    </w:p>
    <w:p w:rsidR="00D17FAB" w:rsidRDefault="00DD2015">
      <w:pPr>
        <w:ind w:left="1080" w:hanging="360"/>
        <w:jc w:val="both"/>
      </w:pPr>
      <w:r>
        <w:t xml:space="preserve">● </w:t>
      </w:r>
      <w:r>
        <w:tab/>
        <w:t>Zakon o šolski prehrani,</w:t>
      </w:r>
    </w:p>
    <w:p w:rsidR="00D17FAB" w:rsidRDefault="00DD2015">
      <w:pPr>
        <w:ind w:left="1080" w:hanging="360"/>
        <w:jc w:val="both"/>
      </w:pPr>
      <w:r>
        <w:t xml:space="preserve">● </w:t>
      </w:r>
      <w:r>
        <w:tab/>
        <w:t>Pravilnik o izobrazbi učiteljev in drugih strokovnih delavcev v izobraževalnem programu osnovne šole ,</w:t>
      </w:r>
    </w:p>
    <w:p w:rsidR="00D17FAB" w:rsidRDefault="00DD2015">
      <w:pPr>
        <w:ind w:left="1080" w:hanging="360"/>
        <w:jc w:val="both"/>
      </w:pPr>
      <w:r>
        <w:t xml:space="preserve">● </w:t>
      </w:r>
      <w:r>
        <w:tab/>
        <w:t>Pravilnik o nacionalnem preverjanju znanja v osnovni šoli,</w:t>
      </w:r>
    </w:p>
    <w:p w:rsidR="00D17FAB" w:rsidRDefault="00DD2015">
      <w:pPr>
        <w:ind w:left="1080" w:hanging="360"/>
        <w:jc w:val="both"/>
      </w:pPr>
      <w:r>
        <w:t xml:space="preserve">● </w:t>
      </w:r>
      <w:r>
        <w:tab/>
        <w:t>Pravilnik o normativih in standardih za izvajanje programa osnovne šole ,</w:t>
      </w:r>
    </w:p>
    <w:p w:rsidR="00D17FAB" w:rsidRDefault="00DD2015">
      <w:pPr>
        <w:ind w:left="1080" w:hanging="360"/>
        <w:jc w:val="both"/>
      </w:pPr>
      <w:r>
        <w:t xml:space="preserve">● </w:t>
      </w:r>
      <w:r>
        <w:tab/>
        <w:t>Pravilnik o postopnem uvajanju drugega tujega jezika v osnovni šoli,</w:t>
      </w:r>
    </w:p>
    <w:p w:rsidR="00D17FAB" w:rsidRDefault="00DD2015">
      <w:pPr>
        <w:ind w:left="1080" w:hanging="360"/>
        <w:jc w:val="both"/>
      </w:pPr>
      <w:r>
        <w:t xml:space="preserve">● </w:t>
      </w:r>
      <w:r>
        <w:tab/>
        <w:t>Pravilnik o preverjanju in ocenjevanju znanja ter napredovanju učencev v osnovni šoli,</w:t>
      </w:r>
    </w:p>
    <w:p w:rsidR="00D17FAB" w:rsidRDefault="00DD2015">
      <w:pPr>
        <w:ind w:left="1080" w:hanging="360"/>
        <w:jc w:val="both"/>
      </w:pPr>
      <w:r>
        <w:t xml:space="preserve">● </w:t>
      </w:r>
      <w:r>
        <w:tab/>
        <w:t>Pravilnik o šolskem koledarju za osnovne šole,</w:t>
      </w:r>
    </w:p>
    <w:p w:rsidR="00D17FAB" w:rsidRDefault="00DD2015">
      <w:pPr>
        <w:ind w:left="1080" w:hanging="360"/>
        <w:jc w:val="both"/>
      </w:pPr>
      <w:r>
        <w:t xml:space="preserve">● </w:t>
      </w:r>
      <w:r>
        <w:tab/>
        <w:t>Pravilnik o dokumentaciji v osnovni šoli,</w:t>
      </w:r>
    </w:p>
    <w:p w:rsidR="00D17FAB" w:rsidRDefault="00DD2015">
      <w:pPr>
        <w:ind w:left="1080" w:hanging="360"/>
        <w:jc w:val="both"/>
      </w:pPr>
      <w:r>
        <w:t xml:space="preserve">● </w:t>
      </w:r>
      <w:r>
        <w:tab/>
        <w:t>Pravilnik  o upravljanju učbeniških skladov,</w:t>
      </w:r>
    </w:p>
    <w:p w:rsidR="00D17FAB" w:rsidRDefault="00DD2015">
      <w:pPr>
        <w:ind w:left="1080" w:hanging="360"/>
        <w:jc w:val="both"/>
      </w:pPr>
      <w:r>
        <w:t xml:space="preserve">● </w:t>
      </w:r>
      <w:r>
        <w:tab/>
        <w:t>Pravilnik o prilagajanju šolskih obveznosti,</w:t>
      </w:r>
    </w:p>
    <w:p w:rsidR="00D17FAB" w:rsidRDefault="00DD2015">
      <w:pPr>
        <w:ind w:left="1080" w:hanging="360"/>
        <w:jc w:val="both"/>
      </w:pPr>
      <w:r>
        <w:t xml:space="preserve">● </w:t>
      </w:r>
      <w:r>
        <w:tab/>
        <w:t>Pravilnik o financiranju šole v naravi.</w:t>
      </w:r>
    </w:p>
    <w:p w:rsidR="00D17FAB" w:rsidRDefault="00DD2015">
      <w:pPr>
        <w:jc w:val="both"/>
      </w:pPr>
      <w:r>
        <w:t xml:space="preserve"> </w:t>
      </w:r>
    </w:p>
    <w:p w:rsidR="00D17FAB" w:rsidRDefault="00DD2015">
      <w:pPr>
        <w:jc w:val="both"/>
      </w:pPr>
      <w:r>
        <w:t>Poleg tega Letni delovni načrt - LDN šole izhaja iz:</w:t>
      </w:r>
    </w:p>
    <w:p w:rsidR="00D17FAB" w:rsidRDefault="00DD2015">
      <w:pPr>
        <w:ind w:left="1080" w:hanging="360"/>
      </w:pPr>
      <w:r>
        <w:t>●     potreb okolja, otrok in staršev,</w:t>
      </w:r>
    </w:p>
    <w:p w:rsidR="00D17FAB" w:rsidRDefault="00DD2015">
      <w:pPr>
        <w:ind w:left="1080" w:hanging="360"/>
      </w:pPr>
      <w:r>
        <w:t>●     materialnih, prostorskih in drugih pogojev,</w:t>
      </w:r>
    </w:p>
    <w:p w:rsidR="00D17FAB" w:rsidRDefault="00DD2015">
      <w:pPr>
        <w:ind w:left="1080" w:hanging="360"/>
      </w:pPr>
      <w:r>
        <w:t>●     letnega poročila  preteklega šolskega leta,</w:t>
      </w:r>
    </w:p>
    <w:p w:rsidR="00D17FAB" w:rsidRDefault="00DD2015">
      <w:pPr>
        <w:ind w:left="1080" w:hanging="360"/>
      </w:pPr>
      <w:r>
        <w:t>●     razvojnega načrta,</w:t>
      </w:r>
    </w:p>
    <w:p w:rsidR="00D17FAB" w:rsidRDefault="00DD2015">
      <w:pPr>
        <w:ind w:left="1080" w:hanging="360"/>
      </w:pPr>
      <w:r>
        <w:t>●     ostalih dokumentov šole.</w:t>
      </w:r>
    </w:p>
    <w:p w:rsidR="00D17FAB" w:rsidRDefault="00DD2015">
      <w:pPr>
        <w:jc w:val="both"/>
      </w:pPr>
      <w:r>
        <w:t xml:space="preserve"> </w:t>
      </w:r>
    </w:p>
    <w:p w:rsidR="00D17FAB" w:rsidRDefault="00DD2015">
      <w:pPr>
        <w:jc w:val="both"/>
      </w:pPr>
      <w:r>
        <w:t>Letni delovni načrt  je temeljni dokument, s katerim šola vsako leto določi obseg, vsebino in organizacijo vzgojno-izobraževalnega dela ter pogoje za njegovo izvedbo. V LDN-ju  konkretiziramo  posamezne naloge ciljev osnovnošolskega izobraževanja in poslanstva ter vizije šole.</w:t>
      </w:r>
    </w:p>
    <w:p w:rsidR="00D17FAB" w:rsidRDefault="00DD2015">
      <w:pPr>
        <w:jc w:val="both"/>
      </w:pPr>
      <w:r>
        <w:t>Namenjen je delavcem šole, učencem in staršem, članom organov upravljanja šole in upravnim organom na državni ravni.</w:t>
      </w:r>
    </w:p>
    <w:p w:rsidR="00D17FAB" w:rsidRDefault="00DD2015">
      <w:pPr>
        <w:jc w:val="both"/>
      </w:pPr>
      <w:r>
        <w:t>Pri izvajanju zastavljenega programa bo šola tesno sodelovala z ustanoviteljico, Občino Ankaran ter Ministrstvom za izobraževanje, znanost in šport.</w:t>
      </w:r>
    </w:p>
    <w:p w:rsidR="00D17FAB" w:rsidRDefault="00DD2015">
      <w:pPr>
        <w:jc w:val="both"/>
      </w:pPr>
      <w:r>
        <w:t xml:space="preserve"> </w:t>
      </w:r>
    </w:p>
    <w:p w:rsidR="00DD2015" w:rsidRDefault="00DD2015">
      <w:pPr>
        <w:rPr>
          <w:b/>
          <w:color w:val="002060"/>
          <w:sz w:val="24"/>
          <w:szCs w:val="24"/>
          <w:shd w:val="clear" w:color="auto" w:fill="9CC3E5"/>
        </w:rPr>
      </w:pPr>
      <w:bookmarkStart w:id="1" w:name="_ojs5xfoc7gsz" w:colFirst="0" w:colLast="0"/>
      <w:bookmarkEnd w:id="1"/>
      <w:r>
        <w:rPr>
          <w:b/>
          <w:color w:val="002060"/>
          <w:sz w:val="24"/>
          <w:szCs w:val="24"/>
          <w:shd w:val="clear" w:color="auto" w:fill="9CC3E5"/>
        </w:rPr>
        <w:br w:type="page"/>
      </w:r>
    </w:p>
    <w:p w:rsidR="00D17FAB" w:rsidRDefault="00DD2015">
      <w:pPr>
        <w:pStyle w:val="Naslov1"/>
        <w:keepNext w:val="0"/>
        <w:keepLines w:val="0"/>
        <w:spacing w:before="480"/>
        <w:jc w:val="both"/>
        <w:rPr>
          <w:b/>
          <w:color w:val="002060"/>
          <w:sz w:val="24"/>
          <w:szCs w:val="24"/>
          <w:shd w:val="clear" w:color="auto" w:fill="9CC3E5"/>
        </w:rPr>
      </w:pPr>
      <w:r>
        <w:rPr>
          <w:b/>
          <w:color w:val="002060"/>
          <w:sz w:val="24"/>
          <w:szCs w:val="24"/>
          <w:shd w:val="clear" w:color="auto" w:fill="9CC3E5"/>
        </w:rPr>
        <w:lastRenderedPageBreak/>
        <w:t>II. SPLOŠNI PODATKI O ŠOLI</w:t>
      </w:r>
    </w:p>
    <w:p w:rsidR="00D17FAB" w:rsidRDefault="00DD2015">
      <w:pPr>
        <w:pStyle w:val="Naslov2"/>
        <w:keepNext w:val="0"/>
        <w:keepLines w:val="0"/>
        <w:spacing w:after="80"/>
        <w:jc w:val="both"/>
        <w:rPr>
          <w:b/>
          <w:sz w:val="34"/>
          <w:szCs w:val="34"/>
          <w:shd w:val="clear" w:color="auto" w:fill="E9F0F6"/>
        </w:rPr>
      </w:pPr>
      <w:bookmarkStart w:id="2" w:name="_n1qtn4lnra1i" w:colFirst="0" w:colLast="0"/>
      <w:bookmarkEnd w:id="2"/>
      <w:r>
        <w:rPr>
          <w:b/>
          <w:sz w:val="34"/>
          <w:szCs w:val="34"/>
          <w:shd w:val="clear" w:color="auto" w:fill="E9F0F6"/>
        </w:rPr>
        <w:t>1. IME ŠOLE</w:t>
      </w:r>
    </w:p>
    <w:p w:rsidR="00D17FAB" w:rsidRDefault="00DD2015">
      <w:pPr>
        <w:jc w:val="both"/>
      </w:pPr>
      <w:r>
        <w:t>Šola je javni vzgojno-izobraževalni zavod, ki deluje pod imenom:</w:t>
      </w:r>
    </w:p>
    <w:p w:rsidR="00D17FAB" w:rsidRDefault="00DD2015">
      <w:pPr>
        <w:jc w:val="both"/>
        <w:rPr>
          <w:b/>
        </w:rPr>
      </w:pPr>
      <w:r>
        <w:rPr>
          <w:b/>
        </w:rPr>
        <w:t>OSNOVNA ŠOLA IN VRTEC ANKARAN,</w:t>
      </w:r>
    </w:p>
    <w:p w:rsidR="00D17FAB" w:rsidRDefault="00DD2015">
      <w:pPr>
        <w:jc w:val="both"/>
        <w:rPr>
          <w:b/>
        </w:rPr>
      </w:pPr>
      <w:r>
        <w:rPr>
          <w:b/>
        </w:rPr>
        <w:t>SCUOLA ELEMENTARE E GIARDINO D' INFANZIA,</w:t>
      </w:r>
    </w:p>
    <w:p w:rsidR="00D17FAB" w:rsidRDefault="00DD2015">
      <w:pPr>
        <w:jc w:val="both"/>
      </w:pPr>
      <w:r>
        <w:t>Regentova 4, ANKARAN</w:t>
      </w:r>
    </w:p>
    <w:p w:rsidR="00D17FAB" w:rsidRDefault="00DD2015">
      <w:pPr>
        <w:jc w:val="both"/>
      </w:pPr>
      <w:r>
        <w:t>in je vpisana pri Okrožnem sodišču v Kopru v sodni register.</w:t>
      </w:r>
    </w:p>
    <w:p w:rsidR="00D17FAB" w:rsidRDefault="00DD2015">
      <w:pPr>
        <w:jc w:val="both"/>
      </w:pPr>
      <w:r>
        <w:t xml:space="preserve"> </w:t>
      </w:r>
    </w:p>
    <w:p w:rsidR="00D17FAB" w:rsidRDefault="00DD2015">
      <w:pPr>
        <w:pStyle w:val="Naslov2"/>
        <w:keepNext w:val="0"/>
        <w:keepLines w:val="0"/>
        <w:spacing w:after="80"/>
        <w:jc w:val="both"/>
        <w:rPr>
          <w:b/>
          <w:sz w:val="34"/>
          <w:szCs w:val="34"/>
          <w:shd w:val="clear" w:color="auto" w:fill="E9F0F6"/>
        </w:rPr>
      </w:pPr>
      <w:bookmarkStart w:id="3" w:name="_bi9ax2ze8qpt" w:colFirst="0" w:colLast="0"/>
      <w:bookmarkEnd w:id="3"/>
      <w:r>
        <w:rPr>
          <w:b/>
          <w:sz w:val="34"/>
          <w:szCs w:val="34"/>
          <w:shd w:val="clear" w:color="auto" w:fill="E9F0F6"/>
        </w:rPr>
        <w:t>2. USTANOVITELJ</w:t>
      </w:r>
    </w:p>
    <w:p w:rsidR="00D17FAB" w:rsidRDefault="00DD2015">
      <w:pPr>
        <w:jc w:val="both"/>
      </w:pPr>
      <w:r>
        <w:t>Otvoritev  OŠV Ankaran je bila 1. septembra 2016. Pod novimi zakonskimi pogoji je šolo ustanovila Občina Ankaran  z odlokom št. 6006- 7/ 2016.</w:t>
      </w:r>
    </w:p>
    <w:p w:rsidR="00D17FAB" w:rsidRDefault="00DD2015">
      <w:pPr>
        <w:pStyle w:val="Naslov2"/>
        <w:keepNext w:val="0"/>
        <w:keepLines w:val="0"/>
        <w:spacing w:after="80"/>
        <w:jc w:val="both"/>
        <w:rPr>
          <w:b/>
          <w:sz w:val="34"/>
          <w:szCs w:val="34"/>
          <w:shd w:val="clear" w:color="auto" w:fill="E9F0F6"/>
        </w:rPr>
      </w:pPr>
      <w:bookmarkStart w:id="4" w:name="_c4ocx6yxeu29" w:colFirst="0" w:colLast="0"/>
      <w:bookmarkEnd w:id="4"/>
      <w:r>
        <w:rPr>
          <w:b/>
          <w:sz w:val="34"/>
          <w:szCs w:val="34"/>
          <w:shd w:val="clear" w:color="auto" w:fill="E9F0F6"/>
        </w:rPr>
        <w:t>3. ŠOLSKI OKOLIŠ</w:t>
      </w:r>
    </w:p>
    <w:p w:rsidR="00D17FAB" w:rsidRDefault="00DD2015">
      <w:pPr>
        <w:jc w:val="both"/>
        <w:rPr>
          <w:b/>
        </w:rPr>
      </w:pPr>
      <w:r>
        <w:rPr>
          <w:b/>
        </w:rPr>
        <w:t xml:space="preserve"> </w:t>
      </w:r>
    </w:p>
    <w:p w:rsidR="00D17FAB" w:rsidRDefault="00DD2015">
      <w:pPr>
        <w:jc w:val="both"/>
      </w:pPr>
      <w:r>
        <w:t>Zavod s svojo dejavnostjo zadovoljuje potrebe po osnovnošolskem izobraževanju ter vzgoji in varstvu otrok v šolskem okolišu, ki zajema celotno območje Občine Ankaran.</w:t>
      </w:r>
    </w:p>
    <w:p w:rsidR="00D17FAB" w:rsidRDefault="00DD2015">
      <w:pPr>
        <w:pStyle w:val="Naslov2"/>
        <w:keepNext w:val="0"/>
        <w:keepLines w:val="0"/>
        <w:spacing w:after="80"/>
        <w:jc w:val="both"/>
        <w:rPr>
          <w:b/>
          <w:sz w:val="34"/>
          <w:szCs w:val="34"/>
          <w:shd w:val="clear" w:color="auto" w:fill="E9F0F6"/>
        </w:rPr>
      </w:pPr>
      <w:bookmarkStart w:id="5" w:name="_br0bfi1wnyrc" w:colFirst="0" w:colLast="0"/>
      <w:bookmarkEnd w:id="5"/>
      <w:r>
        <w:rPr>
          <w:b/>
          <w:sz w:val="34"/>
          <w:szCs w:val="34"/>
          <w:shd w:val="clear" w:color="auto" w:fill="E9F0F6"/>
        </w:rPr>
        <w:t>4. VODSTVO ŠOLE</w:t>
      </w:r>
    </w:p>
    <w:p w:rsidR="00D17FAB" w:rsidRDefault="00DD2015">
      <w:pPr>
        <w:jc w:val="both"/>
      </w:pPr>
      <w:r>
        <w:t>Šolo upravljajo ravnateljica in Svet šole. Delovna področja in naloge vodstvenih delavcev:</w:t>
      </w:r>
    </w:p>
    <w:p w:rsidR="00D17FAB" w:rsidRDefault="00DD2015">
      <w:pPr>
        <w:jc w:val="both"/>
        <w:rPr>
          <w:b/>
        </w:rPr>
      </w:pPr>
      <w:r>
        <w:rPr>
          <w:b/>
        </w:rPr>
        <w:t>Ravnateljica</w:t>
      </w:r>
    </w:p>
    <w:p w:rsidR="00D17FAB" w:rsidRDefault="00DD2015">
      <w:pPr>
        <w:ind w:left="1080" w:hanging="360"/>
      </w:pPr>
      <w:r>
        <w:t>●     oblikovanje letnega delovnega načrta in spremljanje  izvajanja,</w:t>
      </w:r>
    </w:p>
    <w:p w:rsidR="00D17FAB" w:rsidRDefault="00DD2015">
      <w:pPr>
        <w:ind w:left="1080" w:hanging="360"/>
      </w:pPr>
      <w:r>
        <w:t>●     načrtovanje in vodenje poslovanja šole,</w:t>
      </w:r>
    </w:p>
    <w:p w:rsidR="00D17FAB" w:rsidRDefault="00DD2015">
      <w:pPr>
        <w:ind w:left="1080" w:hanging="360"/>
      </w:pPr>
      <w:r>
        <w:t>●     načrtovanje in vodenje pedagoškega dela šole,</w:t>
      </w:r>
    </w:p>
    <w:p w:rsidR="00D17FAB" w:rsidRDefault="00DD2015">
      <w:pPr>
        <w:ind w:left="1080" w:hanging="360"/>
      </w:pPr>
      <w:r>
        <w:t>●     skrb za enotno vzgojno delovanje na šoli,</w:t>
      </w:r>
    </w:p>
    <w:p w:rsidR="00D17FAB" w:rsidRDefault="00DD2015">
      <w:pPr>
        <w:ind w:left="1080" w:hanging="360"/>
      </w:pPr>
      <w:r>
        <w:t>●     zastopanje šole in povezovanje z okoljem,</w:t>
      </w:r>
    </w:p>
    <w:p w:rsidR="00D17FAB" w:rsidRDefault="00DD2015">
      <w:pPr>
        <w:ind w:left="1080" w:hanging="360"/>
      </w:pPr>
      <w:r>
        <w:t>●     spremljanje  dela delavcev šole,</w:t>
      </w:r>
    </w:p>
    <w:p w:rsidR="00D17FAB" w:rsidRDefault="00DD2015">
      <w:pPr>
        <w:ind w:left="1080" w:hanging="360"/>
      </w:pPr>
      <w:r>
        <w:t>●     vodenje dela strokovnih organov šole,</w:t>
      </w:r>
    </w:p>
    <w:p w:rsidR="00D17FAB" w:rsidRDefault="00DD2015">
      <w:pPr>
        <w:ind w:left="1080" w:hanging="360"/>
      </w:pPr>
      <w:r>
        <w:t>●     izdelovanje poslovnih poročil,</w:t>
      </w:r>
    </w:p>
    <w:p w:rsidR="00D17FAB" w:rsidRDefault="00DD2015">
      <w:pPr>
        <w:ind w:left="1080" w:hanging="360"/>
      </w:pPr>
      <w:r>
        <w:t>●     sodelovanje v svetu šole,</w:t>
      </w:r>
    </w:p>
    <w:p w:rsidR="00D17FAB" w:rsidRDefault="00DD2015">
      <w:pPr>
        <w:ind w:left="1080" w:hanging="360"/>
      </w:pPr>
      <w:r>
        <w:t>●     sodelovanje z ustanoviteljem in s financerji šole,</w:t>
      </w:r>
    </w:p>
    <w:p w:rsidR="00D17FAB" w:rsidRDefault="00DD2015">
      <w:pPr>
        <w:ind w:left="1080" w:hanging="360"/>
      </w:pPr>
      <w:r>
        <w:t>●     zagotavljanje zakonitosti dela šole,</w:t>
      </w:r>
    </w:p>
    <w:p w:rsidR="00D17FAB" w:rsidRDefault="00DD2015">
      <w:pPr>
        <w:ind w:left="1080" w:hanging="360"/>
      </w:pPr>
      <w:r>
        <w:t>●     izdelovanje investicijskih, finančnih in drugih programov šole,</w:t>
      </w:r>
    </w:p>
    <w:p w:rsidR="00D17FAB" w:rsidRDefault="00DD2015">
      <w:pPr>
        <w:ind w:left="1080" w:hanging="360"/>
      </w:pPr>
      <w:r>
        <w:t>●     vodenje kadrovske politike, sklepanje delovnih razmerij, razporejanje na delovna mesta,</w:t>
      </w:r>
    </w:p>
    <w:p w:rsidR="00D17FAB" w:rsidRDefault="00DD2015">
      <w:pPr>
        <w:ind w:left="1080" w:hanging="360"/>
      </w:pPr>
      <w:r>
        <w:t>●     skrb za zakonitost pri napredovanju delavcev v nazive in plačne razrede,</w:t>
      </w:r>
    </w:p>
    <w:p w:rsidR="00D17FAB" w:rsidRDefault="00DD2015">
      <w:pPr>
        <w:ind w:left="1080" w:hanging="360"/>
      </w:pPr>
      <w:r>
        <w:t>●     uvajanje  novosti v vzgojno-izobraževalno, administrativno in tehnično delo,</w:t>
      </w:r>
    </w:p>
    <w:p w:rsidR="00D17FAB" w:rsidRDefault="00DD2015">
      <w:pPr>
        <w:ind w:left="1080" w:hanging="360"/>
      </w:pPr>
      <w:r>
        <w:t>●     pripravljanje in vodenje pedagoških in redovalnih konferenc,</w:t>
      </w:r>
    </w:p>
    <w:p w:rsidR="00D17FAB" w:rsidRDefault="00DD2015">
      <w:pPr>
        <w:ind w:left="1080" w:hanging="360"/>
      </w:pPr>
      <w:r>
        <w:t>●     vodenje in usmerjanje dela strokovnih aktivov, razrednikov in svetovalne službe,</w:t>
      </w:r>
    </w:p>
    <w:p w:rsidR="00D17FAB" w:rsidRDefault="00DD2015">
      <w:pPr>
        <w:ind w:left="1080" w:hanging="360"/>
      </w:pPr>
      <w:r>
        <w:t>●     načrtovanje strokovnega izobraževanja,</w:t>
      </w:r>
    </w:p>
    <w:p w:rsidR="00D17FAB" w:rsidRDefault="00DD2015">
      <w:pPr>
        <w:ind w:left="1080" w:hanging="360"/>
      </w:pPr>
      <w:r>
        <w:t>●     analiziranje oblik in metod pedagoškega dela,</w:t>
      </w:r>
    </w:p>
    <w:p w:rsidR="00D17FAB" w:rsidRDefault="00DD2015">
      <w:pPr>
        <w:ind w:left="1080" w:hanging="360"/>
      </w:pPr>
      <w:r>
        <w:t>●     hospitacije,</w:t>
      </w:r>
    </w:p>
    <w:p w:rsidR="00D17FAB" w:rsidRDefault="00DD2015">
      <w:pPr>
        <w:ind w:left="1080" w:hanging="360"/>
      </w:pPr>
      <w:r>
        <w:lastRenderedPageBreak/>
        <w:t>●     sodelovanje na aktivih ravnateljev,</w:t>
      </w:r>
    </w:p>
    <w:p w:rsidR="00D17FAB" w:rsidRDefault="00DD2015">
      <w:pPr>
        <w:ind w:left="1080" w:hanging="360"/>
      </w:pPr>
      <w:r>
        <w:t>●     opravljanje drugega dela po splošnih aktih šole, nalogu sveta šole in ustanovitelja,</w:t>
      </w:r>
    </w:p>
    <w:p w:rsidR="00D17FAB" w:rsidRDefault="00DD2015">
      <w:pPr>
        <w:ind w:left="1080" w:hanging="360"/>
      </w:pPr>
      <w:r>
        <w:t xml:space="preserve">●     vključevanje v  strokovno izobraževanje.  </w:t>
      </w:r>
      <w:r>
        <w:tab/>
      </w:r>
    </w:p>
    <w:p w:rsidR="00D17FAB" w:rsidRDefault="00DD2015">
      <w:pPr>
        <w:jc w:val="both"/>
        <w:rPr>
          <w:b/>
          <w:smallCaps/>
          <w:color w:val="345C7D"/>
        </w:rPr>
      </w:pPr>
      <w:r>
        <w:rPr>
          <w:b/>
          <w:smallCaps/>
          <w:color w:val="345C7D"/>
        </w:rPr>
        <w:t xml:space="preserve"> </w:t>
      </w:r>
    </w:p>
    <w:p w:rsidR="00D17FAB" w:rsidRDefault="00DD2015">
      <w:pPr>
        <w:jc w:val="both"/>
        <w:rPr>
          <w:b/>
          <w:smallCaps/>
          <w:color w:val="345C7D"/>
        </w:rPr>
      </w:pPr>
      <w:r>
        <w:rPr>
          <w:b/>
          <w:smallCaps/>
          <w:color w:val="345C7D"/>
        </w:rPr>
        <w:t>RAVNATELJICA ŠOLE JE ŽELJKA LIČAN ADAMČIČ.</w:t>
      </w:r>
    </w:p>
    <w:p w:rsidR="00D17FAB" w:rsidRDefault="00DD2015">
      <w:pPr>
        <w:jc w:val="both"/>
        <w:rPr>
          <w:b/>
        </w:rPr>
      </w:pPr>
      <w:r>
        <w:rPr>
          <w:b/>
        </w:rPr>
        <w:t>Pomočnica ravnateljice za vrtec  in pomočnica ravnateljice za šolo:</w:t>
      </w:r>
    </w:p>
    <w:p w:rsidR="00D17FAB" w:rsidRDefault="00DD2015">
      <w:pPr>
        <w:jc w:val="both"/>
        <w:rPr>
          <w:b/>
        </w:rPr>
      </w:pPr>
      <w:r>
        <w:rPr>
          <w:b/>
        </w:rPr>
        <w:t xml:space="preserve"> </w:t>
      </w:r>
    </w:p>
    <w:p w:rsidR="00D17FAB" w:rsidRDefault="00DD2015">
      <w:pPr>
        <w:ind w:left="1080" w:hanging="360"/>
      </w:pPr>
      <w:r>
        <w:t>●     organizacija začetka šolskega leta,</w:t>
      </w:r>
    </w:p>
    <w:p w:rsidR="00D17FAB" w:rsidRDefault="00DD2015">
      <w:pPr>
        <w:ind w:left="1080" w:hanging="360"/>
      </w:pPr>
      <w:r>
        <w:t>●     organizacija in spremljanje dela v vrtcu (velja za pomočnico za vrtec),</w:t>
      </w:r>
    </w:p>
    <w:p w:rsidR="00D17FAB" w:rsidRDefault="00DD2015">
      <w:pPr>
        <w:ind w:left="1080" w:hanging="360"/>
      </w:pPr>
      <w:r>
        <w:t>●     sodelovanje pri pripravi poročila šole,</w:t>
      </w:r>
    </w:p>
    <w:p w:rsidR="00D17FAB" w:rsidRDefault="00DD2015">
      <w:pPr>
        <w:ind w:left="1080" w:hanging="360"/>
      </w:pPr>
      <w:r>
        <w:t>●     skupno načrtovanje letnega delovnega načrta šole,</w:t>
      </w:r>
    </w:p>
    <w:p w:rsidR="00D17FAB" w:rsidRDefault="00DD2015">
      <w:pPr>
        <w:ind w:left="1080" w:hanging="360"/>
      </w:pPr>
      <w:r>
        <w:t>●     urejanje nadomeščanja odsotnih delavcev,</w:t>
      </w:r>
    </w:p>
    <w:p w:rsidR="00D17FAB" w:rsidRDefault="00DD2015">
      <w:pPr>
        <w:ind w:left="1080" w:hanging="360"/>
      </w:pPr>
      <w:r>
        <w:t>●     vodenje evidence opravljenih ur nadomeščanja in drugih ur pedagoških delavcev,</w:t>
      </w:r>
    </w:p>
    <w:p w:rsidR="00D17FAB" w:rsidRDefault="00DD2015">
      <w:pPr>
        <w:ind w:left="1080" w:hanging="360"/>
      </w:pPr>
      <w:r>
        <w:t>●     sodelovanje pri organizaciji strokovnih ekskurzij, naravoslovnih, kulturnih, športnih, tehniških dni ter projektov,</w:t>
      </w:r>
    </w:p>
    <w:p w:rsidR="00D17FAB" w:rsidRDefault="00DD2015">
      <w:pPr>
        <w:ind w:left="1080" w:hanging="360"/>
      </w:pPr>
      <w:r>
        <w:t>●     sodelovanje pri organizaciji in vodenju pedagoškega procesa,</w:t>
      </w:r>
    </w:p>
    <w:p w:rsidR="00D17FAB" w:rsidRDefault="00DD2015">
      <w:pPr>
        <w:ind w:left="1080" w:hanging="360"/>
      </w:pPr>
      <w:r>
        <w:t>●     pregled dokumentacije in nadzor poteka pedagoškega procesa,</w:t>
      </w:r>
    </w:p>
    <w:p w:rsidR="00D17FAB" w:rsidRDefault="00DD2015">
      <w:pPr>
        <w:ind w:left="1080" w:hanging="360"/>
      </w:pPr>
      <w:r>
        <w:t>●     sodelovanje in skupno planiranje dela s strokovnimi delavci šole, šolsko svetovalno službo in knjižničarko,</w:t>
      </w:r>
    </w:p>
    <w:p w:rsidR="00D17FAB" w:rsidRDefault="00DD2015">
      <w:pPr>
        <w:ind w:left="1080" w:hanging="360"/>
      </w:pPr>
      <w:r>
        <w:t>●     nadzor nad izvajanjem interesnih dejavnosti in opravljenih ur DSP-ja,</w:t>
      </w:r>
    </w:p>
    <w:p w:rsidR="00D17FAB" w:rsidRDefault="00DD2015">
      <w:pPr>
        <w:ind w:left="1080" w:hanging="360"/>
      </w:pPr>
      <w:r>
        <w:t>●     načrtovanje in usklajevanje dežurstev na šoli,</w:t>
      </w:r>
    </w:p>
    <w:p w:rsidR="00D17FAB" w:rsidRDefault="00DD2015">
      <w:pPr>
        <w:ind w:left="1080" w:hanging="360"/>
      </w:pPr>
      <w:r>
        <w:t>●     strokovno izpopolnjevanje,</w:t>
      </w:r>
    </w:p>
    <w:p w:rsidR="00D17FAB" w:rsidRDefault="00DD2015">
      <w:pPr>
        <w:ind w:left="1080" w:hanging="360"/>
      </w:pPr>
      <w:r>
        <w:t>●     svetovalno delo.</w:t>
      </w:r>
    </w:p>
    <w:p w:rsidR="00D17FAB" w:rsidRDefault="00DD2015">
      <w:pPr>
        <w:ind w:left="720"/>
        <w:jc w:val="both"/>
        <w:rPr>
          <w:sz w:val="6"/>
          <w:szCs w:val="6"/>
        </w:rPr>
      </w:pPr>
      <w:r>
        <w:rPr>
          <w:sz w:val="6"/>
          <w:szCs w:val="6"/>
        </w:rPr>
        <w:t xml:space="preserve"> </w:t>
      </w:r>
    </w:p>
    <w:p w:rsidR="00D17FAB" w:rsidRDefault="00DD2015">
      <w:pPr>
        <w:jc w:val="both"/>
        <w:rPr>
          <w:b/>
          <w:smallCaps/>
          <w:color w:val="345C7D"/>
        </w:rPr>
      </w:pPr>
      <w:r>
        <w:rPr>
          <w:b/>
          <w:smallCaps/>
          <w:color w:val="345C7D"/>
        </w:rPr>
        <w:t xml:space="preserve"> </w:t>
      </w:r>
    </w:p>
    <w:p w:rsidR="00D17FAB" w:rsidRDefault="00DD2015">
      <w:pPr>
        <w:jc w:val="both"/>
        <w:rPr>
          <w:b/>
          <w:smallCaps/>
          <w:color w:val="345C7D"/>
        </w:rPr>
      </w:pPr>
      <w:r>
        <w:rPr>
          <w:b/>
          <w:smallCaps/>
          <w:color w:val="345C7D"/>
        </w:rPr>
        <w:t>POMOČNICA RAVNATELJICE ZA VRTEC JE KRISTINA TWRDY.</w:t>
      </w:r>
    </w:p>
    <w:p w:rsidR="00D17FAB" w:rsidRDefault="00DD2015">
      <w:pPr>
        <w:jc w:val="both"/>
        <w:rPr>
          <w:b/>
          <w:smallCaps/>
          <w:color w:val="345C7D"/>
        </w:rPr>
      </w:pPr>
      <w:r>
        <w:rPr>
          <w:b/>
          <w:smallCaps/>
          <w:color w:val="345C7D"/>
        </w:rPr>
        <w:t>POMOČNICA RAVNATELJICE ZA ŠOLO JE MARTINA PETROVČIČ.</w:t>
      </w:r>
    </w:p>
    <w:p w:rsidR="00D17FAB" w:rsidRDefault="00DD2015">
      <w:pPr>
        <w:rPr>
          <w:b/>
          <w:smallCaps/>
          <w:color w:val="345C7D"/>
        </w:rPr>
      </w:pPr>
      <w:r>
        <w:rPr>
          <w:b/>
          <w:smallCaps/>
          <w:color w:val="345C7D"/>
        </w:rPr>
        <w:t xml:space="preserve"> </w:t>
      </w:r>
    </w:p>
    <w:p w:rsidR="00D17FAB" w:rsidRDefault="00DD2015">
      <w:pPr>
        <w:pStyle w:val="Naslov2"/>
        <w:keepNext w:val="0"/>
        <w:keepLines w:val="0"/>
        <w:spacing w:after="80"/>
        <w:jc w:val="both"/>
        <w:rPr>
          <w:b/>
          <w:color w:val="002060"/>
          <w:sz w:val="34"/>
          <w:szCs w:val="34"/>
          <w:shd w:val="clear" w:color="auto" w:fill="9CC3E5"/>
        </w:rPr>
      </w:pPr>
      <w:bookmarkStart w:id="6" w:name="_rcq7t5jvmw05" w:colFirst="0" w:colLast="0"/>
      <w:bookmarkEnd w:id="6"/>
      <w:r>
        <w:rPr>
          <w:b/>
          <w:color w:val="002060"/>
          <w:sz w:val="34"/>
          <w:szCs w:val="34"/>
          <w:shd w:val="clear" w:color="auto" w:fill="9CC3E5"/>
        </w:rPr>
        <w:t>5. SVET ZAVODA</w:t>
      </w:r>
    </w:p>
    <w:p w:rsidR="00D17FAB" w:rsidRDefault="00DD2015">
      <w:pPr>
        <w:jc w:val="both"/>
      </w:pPr>
      <w:r>
        <w:t xml:space="preserve"> </w:t>
      </w:r>
    </w:p>
    <w:p w:rsidR="00D17FAB" w:rsidRDefault="00DD2015">
      <w:pPr>
        <w:jc w:val="both"/>
      </w:pPr>
      <w:r>
        <w:t>Svet šole šteje 11 članov. V sedanji sestavi je bil imenovan v šolskem letu 2016/2017, njegov mandat traja 4 leta. V letošnjem šolskem letu načrtujemo  4 redne seje sveta šole (izjemoma tudi izredne seje).</w:t>
      </w:r>
    </w:p>
    <w:p w:rsidR="00D17FAB" w:rsidRDefault="00DD2015">
      <w:pPr>
        <w:jc w:val="both"/>
        <w:rPr>
          <w:b/>
        </w:rPr>
      </w:pPr>
      <w:r>
        <w:rPr>
          <w:b/>
        </w:rPr>
        <w:t>Člani Sveta šole so:</w:t>
      </w:r>
    </w:p>
    <w:p w:rsidR="00D17FAB" w:rsidRDefault="00DD2015">
      <w:pPr>
        <w:ind w:left="1080" w:hanging="360"/>
        <w:jc w:val="both"/>
      </w:pPr>
      <w:r>
        <w:t xml:space="preserve">● </w:t>
      </w:r>
      <w:r>
        <w:tab/>
      </w:r>
      <w:r>
        <w:rPr>
          <w:b/>
        </w:rPr>
        <w:t>predstavniki ustanovitelja</w:t>
      </w:r>
      <w:r>
        <w:t>; Barbara Švagelj, Mirko Zorman, Darij Dujmovič</w:t>
      </w:r>
    </w:p>
    <w:p w:rsidR="00D17FAB" w:rsidRDefault="00DD2015">
      <w:pPr>
        <w:ind w:left="1080" w:hanging="360"/>
        <w:jc w:val="both"/>
      </w:pPr>
      <w:r>
        <w:t xml:space="preserve">● </w:t>
      </w:r>
      <w:r>
        <w:tab/>
      </w:r>
      <w:r>
        <w:rPr>
          <w:b/>
        </w:rPr>
        <w:t>predstavniki staršev:</w:t>
      </w:r>
      <w:r>
        <w:t xml:space="preserve"> Bojan Ferlež, Ana Poljak, Suzana Majer</w:t>
      </w:r>
    </w:p>
    <w:p w:rsidR="00D17FAB" w:rsidRDefault="00DD2015">
      <w:pPr>
        <w:ind w:left="1080" w:hanging="360"/>
        <w:jc w:val="both"/>
      </w:pPr>
      <w:r>
        <w:t xml:space="preserve">● </w:t>
      </w:r>
      <w:r>
        <w:tab/>
      </w:r>
      <w:r>
        <w:rPr>
          <w:b/>
        </w:rPr>
        <w:t>predstavniki delavcev:</w:t>
      </w:r>
      <w:r>
        <w:t xml:space="preserve"> Jožef Vidali, Zorica Krstič, Valentina Šukljan, Darko Planinšek, Igor Smolnik</w:t>
      </w:r>
    </w:p>
    <w:p w:rsidR="00D17FAB" w:rsidRDefault="00DD2015">
      <w:pPr>
        <w:jc w:val="both"/>
        <w:rPr>
          <w:b/>
          <w:color w:val="FF0000"/>
        </w:rPr>
      </w:pPr>
      <w:r>
        <w:rPr>
          <w:b/>
          <w:color w:val="FF0000"/>
        </w:rPr>
        <w:t xml:space="preserve"> </w:t>
      </w:r>
    </w:p>
    <w:p w:rsidR="00D17FAB" w:rsidRDefault="00DD2015">
      <w:pPr>
        <w:jc w:val="both"/>
        <w:rPr>
          <w:b/>
        </w:rPr>
      </w:pPr>
      <w:r>
        <w:rPr>
          <w:b/>
        </w:rPr>
        <w:t>1. seja sveta šole v septembru 2019</w:t>
      </w:r>
    </w:p>
    <w:p w:rsidR="00D17FAB" w:rsidRDefault="00DD2015">
      <w:pPr>
        <w:ind w:left="720"/>
      </w:pPr>
      <w:r>
        <w:t xml:space="preserve">  </w:t>
      </w:r>
    </w:p>
    <w:p w:rsidR="00D17FAB" w:rsidRDefault="00DD2015">
      <w:pPr>
        <w:jc w:val="both"/>
        <w:rPr>
          <w:b/>
        </w:rPr>
      </w:pPr>
      <w:r>
        <w:rPr>
          <w:b/>
        </w:rPr>
        <w:t>2. seja sveta šole v februarju 2020</w:t>
      </w:r>
    </w:p>
    <w:p w:rsidR="00D17FAB" w:rsidRDefault="00DD2015">
      <w:pPr>
        <w:ind w:left="720"/>
      </w:pPr>
      <w:r>
        <w:t xml:space="preserve"> </w:t>
      </w:r>
    </w:p>
    <w:p w:rsidR="00D17FAB" w:rsidRDefault="00DD2015">
      <w:pPr>
        <w:jc w:val="both"/>
        <w:rPr>
          <w:b/>
        </w:rPr>
      </w:pPr>
      <w:r>
        <w:t xml:space="preserve"> </w:t>
      </w:r>
      <w:r>
        <w:rPr>
          <w:b/>
        </w:rPr>
        <w:t>3. seja sveta šole v maju/juniju 2020</w:t>
      </w:r>
    </w:p>
    <w:p w:rsidR="00D17FAB" w:rsidRDefault="00DD2015">
      <w:pPr>
        <w:pStyle w:val="Naslov2"/>
        <w:keepNext w:val="0"/>
        <w:keepLines w:val="0"/>
        <w:spacing w:after="80"/>
        <w:rPr>
          <w:b/>
          <w:color w:val="002060"/>
          <w:sz w:val="34"/>
          <w:szCs w:val="34"/>
          <w:shd w:val="clear" w:color="auto" w:fill="9CC3E5"/>
        </w:rPr>
      </w:pPr>
      <w:bookmarkStart w:id="7" w:name="_okbhe9h6qyp8" w:colFirst="0" w:colLast="0"/>
      <w:bookmarkEnd w:id="7"/>
      <w:r>
        <w:rPr>
          <w:b/>
          <w:color w:val="002060"/>
          <w:sz w:val="34"/>
          <w:szCs w:val="34"/>
          <w:shd w:val="clear" w:color="auto" w:fill="9CC3E5"/>
        </w:rPr>
        <w:lastRenderedPageBreak/>
        <w:t>6. UPRAVNO STROKOVNI IN TEHNIČNI DELAVCI ŠOLE</w:t>
      </w:r>
    </w:p>
    <w:p w:rsidR="00D17FAB" w:rsidRDefault="00DD2015">
      <w:r>
        <w:t>Na šoli imamo na tem področju zaposlenih 10 delavcev.</w:t>
      </w:r>
    </w:p>
    <w:tbl>
      <w:tblPr>
        <w:tblStyle w:val="a"/>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05"/>
        <w:gridCol w:w="5010"/>
      </w:tblGrid>
      <w:tr w:rsidR="00D17FAB" w:rsidTr="00A1190C">
        <w:trPr>
          <w:trHeight w:val="605"/>
        </w:trPr>
        <w:tc>
          <w:tcPr>
            <w:tcW w:w="4005"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widowControl w:val="0"/>
              <w:pBdr>
                <w:top w:val="nil"/>
                <w:left w:val="nil"/>
                <w:bottom w:val="nil"/>
                <w:right w:val="nil"/>
                <w:between w:val="nil"/>
              </w:pBdr>
            </w:pPr>
            <w:r>
              <w:rPr>
                <w:b/>
              </w:rPr>
              <w:t>tajništvo</w:t>
            </w:r>
            <w:r>
              <w:t xml:space="preserve"> - poslovna sekretarka</w:t>
            </w:r>
          </w:p>
        </w:tc>
        <w:tc>
          <w:tcPr>
            <w:tcW w:w="5010" w:type="dxa"/>
            <w:tcBorders>
              <w:top w:val="single" w:sz="12" w:space="0" w:color="94B6D2"/>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Urška PEČAR/ Ana BORDON</w:t>
            </w:r>
          </w:p>
        </w:tc>
      </w:tr>
    </w:tbl>
    <w:p w:rsidR="00D17FAB" w:rsidRDefault="00DD2015">
      <w:r>
        <w:t xml:space="preserve"> </w:t>
      </w:r>
    </w:p>
    <w:tbl>
      <w:tblPr>
        <w:tblStyle w:val="a0"/>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20"/>
        <w:gridCol w:w="4995"/>
      </w:tblGrid>
      <w:tr w:rsidR="00D17FAB">
        <w:trPr>
          <w:trHeight w:val="620"/>
        </w:trPr>
        <w:tc>
          <w:tcPr>
            <w:tcW w:w="4020"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rPr>
                <w:b/>
              </w:rPr>
            </w:pPr>
            <w:r>
              <w:rPr>
                <w:b/>
              </w:rPr>
              <w:t>Računovodstvo</w:t>
            </w:r>
          </w:p>
        </w:tc>
        <w:tc>
          <w:tcPr>
            <w:tcW w:w="4995" w:type="dxa"/>
            <w:tcBorders>
              <w:top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widowControl w:val="0"/>
              <w:pBdr>
                <w:top w:val="nil"/>
                <w:left w:val="nil"/>
                <w:bottom w:val="nil"/>
                <w:right w:val="nil"/>
                <w:between w:val="nil"/>
              </w:pBdr>
            </w:pPr>
            <w:r>
              <w:t xml:space="preserve"> </w:t>
            </w:r>
          </w:p>
        </w:tc>
      </w:tr>
      <w:tr w:rsidR="00D17FAB">
        <w:trPr>
          <w:trHeight w:val="620"/>
        </w:trPr>
        <w:tc>
          <w:tcPr>
            <w:tcW w:w="4020" w:type="dxa"/>
            <w:tcBorders>
              <w:left w:val="single" w:sz="12" w:space="0" w:color="94B6D2"/>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računovodkinja</w:t>
            </w:r>
          </w:p>
        </w:tc>
        <w:tc>
          <w:tcPr>
            <w:tcW w:w="4995" w:type="dxa"/>
            <w:tcBorders>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Tanja SABADIN</w:t>
            </w:r>
          </w:p>
        </w:tc>
      </w:tr>
      <w:tr w:rsidR="00D17FAB">
        <w:trPr>
          <w:trHeight w:val="620"/>
        </w:trPr>
        <w:tc>
          <w:tcPr>
            <w:tcW w:w="4020" w:type="dxa"/>
            <w:tcBorders>
              <w:left w:val="single" w:sz="12" w:space="0" w:color="94B6D2"/>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knjigovodkinja</w:t>
            </w:r>
          </w:p>
        </w:tc>
        <w:tc>
          <w:tcPr>
            <w:tcW w:w="4995" w:type="dxa"/>
            <w:tcBorders>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Barbara POGAČNIK</w:t>
            </w:r>
          </w:p>
        </w:tc>
      </w:tr>
    </w:tbl>
    <w:p w:rsidR="00D17FAB" w:rsidRDefault="00DD2015">
      <w:r>
        <w:t xml:space="preserve"> </w:t>
      </w:r>
    </w:p>
    <w:tbl>
      <w:tblPr>
        <w:tblStyle w:val="a1"/>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05"/>
        <w:gridCol w:w="5010"/>
      </w:tblGrid>
      <w:tr w:rsidR="00D17FAB">
        <w:trPr>
          <w:trHeight w:val="620"/>
        </w:trPr>
        <w:tc>
          <w:tcPr>
            <w:tcW w:w="4005"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rPr>
                <w:b/>
              </w:rPr>
            </w:pPr>
            <w:r>
              <w:rPr>
                <w:b/>
              </w:rPr>
              <w:t>Kuhinja</w:t>
            </w:r>
          </w:p>
        </w:tc>
        <w:tc>
          <w:tcPr>
            <w:tcW w:w="5010" w:type="dxa"/>
            <w:tcBorders>
              <w:top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widowControl w:val="0"/>
              <w:pBdr>
                <w:top w:val="nil"/>
                <w:left w:val="nil"/>
                <w:bottom w:val="nil"/>
                <w:right w:val="nil"/>
                <w:between w:val="nil"/>
              </w:pBdr>
            </w:pPr>
            <w:r>
              <w:t xml:space="preserve"> </w:t>
            </w:r>
          </w:p>
        </w:tc>
      </w:tr>
      <w:tr w:rsidR="00D17FAB">
        <w:trPr>
          <w:trHeight w:val="620"/>
        </w:trPr>
        <w:tc>
          <w:tcPr>
            <w:tcW w:w="4005" w:type="dxa"/>
            <w:tcBorders>
              <w:left w:val="single" w:sz="12" w:space="0" w:color="94B6D2"/>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kuharica</w:t>
            </w:r>
          </w:p>
        </w:tc>
        <w:tc>
          <w:tcPr>
            <w:tcW w:w="5010" w:type="dxa"/>
            <w:tcBorders>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Matejka JERMAN</w:t>
            </w:r>
          </w:p>
        </w:tc>
      </w:tr>
      <w:tr w:rsidR="00D17FAB">
        <w:trPr>
          <w:trHeight w:val="620"/>
        </w:trPr>
        <w:tc>
          <w:tcPr>
            <w:tcW w:w="4005" w:type="dxa"/>
            <w:tcBorders>
              <w:left w:val="single" w:sz="12" w:space="0" w:color="94B6D2"/>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kuharica</w:t>
            </w:r>
          </w:p>
        </w:tc>
        <w:tc>
          <w:tcPr>
            <w:tcW w:w="5010" w:type="dxa"/>
            <w:tcBorders>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Zvezdana RELATIĆ</w:t>
            </w:r>
          </w:p>
        </w:tc>
      </w:tr>
      <w:tr w:rsidR="00D17FAB">
        <w:trPr>
          <w:trHeight w:val="620"/>
        </w:trPr>
        <w:tc>
          <w:tcPr>
            <w:tcW w:w="4005" w:type="dxa"/>
            <w:tcBorders>
              <w:left w:val="single" w:sz="12" w:space="0" w:color="94B6D2"/>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kuhar</w:t>
            </w:r>
          </w:p>
        </w:tc>
        <w:tc>
          <w:tcPr>
            <w:tcW w:w="5010" w:type="dxa"/>
            <w:tcBorders>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Jožef VIDALI</w:t>
            </w:r>
          </w:p>
        </w:tc>
      </w:tr>
      <w:tr w:rsidR="00D17FAB">
        <w:trPr>
          <w:trHeight w:val="620"/>
        </w:trPr>
        <w:tc>
          <w:tcPr>
            <w:tcW w:w="4005" w:type="dxa"/>
            <w:tcBorders>
              <w:left w:val="single" w:sz="12" w:space="0" w:color="94B6D2"/>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pomočnica</w:t>
            </w:r>
          </w:p>
        </w:tc>
        <w:tc>
          <w:tcPr>
            <w:tcW w:w="5010" w:type="dxa"/>
            <w:tcBorders>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Nataša PAVLIČ</w:t>
            </w:r>
          </w:p>
        </w:tc>
      </w:tr>
    </w:tbl>
    <w:p w:rsidR="00D17FAB" w:rsidRDefault="00DD2015">
      <w:r>
        <w:t xml:space="preserve"> </w:t>
      </w:r>
    </w:p>
    <w:tbl>
      <w:tblPr>
        <w:tblStyle w:val="a2"/>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20"/>
        <w:gridCol w:w="4995"/>
      </w:tblGrid>
      <w:tr w:rsidR="00D17FAB">
        <w:trPr>
          <w:trHeight w:val="620"/>
        </w:trPr>
        <w:tc>
          <w:tcPr>
            <w:tcW w:w="4020"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rPr>
                <w:b/>
              </w:rPr>
            </w:pPr>
            <w:r>
              <w:t xml:space="preserve"> </w:t>
            </w:r>
            <w:r>
              <w:rPr>
                <w:b/>
              </w:rPr>
              <w:t>Tehnično vzdrževanje šole</w:t>
            </w:r>
          </w:p>
        </w:tc>
        <w:tc>
          <w:tcPr>
            <w:tcW w:w="4995" w:type="dxa"/>
            <w:tcBorders>
              <w:top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widowControl w:val="0"/>
              <w:pBdr>
                <w:top w:val="nil"/>
                <w:left w:val="nil"/>
                <w:bottom w:val="nil"/>
                <w:right w:val="nil"/>
                <w:between w:val="nil"/>
              </w:pBdr>
            </w:pPr>
            <w:r>
              <w:t xml:space="preserve"> </w:t>
            </w:r>
          </w:p>
        </w:tc>
      </w:tr>
      <w:tr w:rsidR="00D17FAB">
        <w:trPr>
          <w:trHeight w:val="620"/>
        </w:trPr>
        <w:tc>
          <w:tcPr>
            <w:tcW w:w="4020" w:type="dxa"/>
            <w:tcBorders>
              <w:left w:val="single" w:sz="12" w:space="0" w:color="94B6D2"/>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hišnik</w:t>
            </w:r>
          </w:p>
        </w:tc>
        <w:tc>
          <w:tcPr>
            <w:tcW w:w="4995" w:type="dxa"/>
            <w:tcBorders>
              <w:bottom w:val="single" w:sz="12" w:space="0" w:color="94B6D2"/>
              <w:right w:val="single" w:sz="12" w:space="0" w:color="94B6D2"/>
            </w:tcBorders>
            <w:tcMar>
              <w:top w:w="100" w:type="dxa"/>
              <w:left w:w="100" w:type="dxa"/>
              <w:bottom w:w="100" w:type="dxa"/>
              <w:right w:w="100" w:type="dxa"/>
            </w:tcMar>
          </w:tcPr>
          <w:p w:rsidR="00D17FAB" w:rsidRDefault="00DD2015">
            <w:pPr>
              <w:widowControl w:val="0"/>
              <w:pBdr>
                <w:top w:val="nil"/>
                <w:left w:val="nil"/>
                <w:bottom w:val="nil"/>
                <w:right w:val="nil"/>
                <w:between w:val="nil"/>
              </w:pBdr>
            </w:pPr>
            <w:r>
              <w:t>Miha FRANCA</w:t>
            </w:r>
          </w:p>
        </w:tc>
      </w:tr>
    </w:tbl>
    <w:p w:rsidR="00D17FAB" w:rsidRDefault="00DD2015">
      <w:r>
        <w:t xml:space="preserve"> </w:t>
      </w:r>
    </w:p>
    <w:tbl>
      <w:tblPr>
        <w:tblStyle w:val="a3"/>
        <w:tblW w:w="90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96"/>
        <w:gridCol w:w="4909"/>
      </w:tblGrid>
      <w:tr w:rsidR="00A1190C" w:rsidTr="00A1190C">
        <w:trPr>
          <w:trHeight w:val="345"/>
        </w:trPr>
        <w:tc>
          <w:tcPr>
            <w:tcW w:w="4096"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A1190C" w:rsidRDefault="00A1190C">
            <w:pPr>
              <w:rPr>
                <w:b/>
              </w:rPr>
            </w:pPr>
            <w:r>
              <w:t xml:space="preserve"> </w:t>
            </w:r>
            <w:r>
              <w:rPr>
                <w:b/>
              </w:rPr>
              <w:t>Čiščenje</w:t>
            </w:r>
          </w:p>
        </w:tc>
        <w:tc>
          <w:tcPr>
            <w:tcW w:w="4909" w:type="dxa"/>
            <w:tcBorders>
              <w:top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A1190C" w:rsidRDefault="00A1190C">
            <w:pPr>
              <w:widowControl w:val="0"/>
              <w:pBdr>
                <w:top w:val="nil"/>
                <w:left w:val="nil"/>
                <w:bottom w:val="nil"/>
                <w:right w:val="nil"/>
                <w:between w:val="nil"/>
              </w:pBdr>
            </w:pPr>
            <w:r>
              <w:t xml:space="preserve"> </w:t>
            </w:r>
          </w:p>
        </w:tc>
      </w:tr>
      <w:tr w:rsidR="00A1190C" w:rsidTr="00A1190C">
        <w:trPr>
          <w:trHeight w:val="367"/>
        </w:trPr>
        <w:tc>
          <w:tcPr>
            <w:tcW w:w="4096" w:type="dxa"/>
            <w:vMerge w:val="restart"/>
            <w:tcBorders>
              <w:left w:val="single" w:sz="12" w:space="0" w:color="94B6D2"/>
              <w:bottom w:val="single" w:sz="12" w:space="0" w:color="94B6D2"/>
              <w:right w:val="single" w:sz="12" w:space="0" w:color="94B6D2"/>
            </w:tcBorders>
            <w:tcMar>
              <w:top w:w="100" w:type="dxa"/>
              <w:left w:w="100" w:type="dxa"/>
              <w:bottom w:w="100" w:type="dxa"/>
              <w:right w:w="100" w:type="dxa"/>
            </w:tcMar>
          </w:tcPr>
          <w:p w:rsidR="00A1190C" w:rsidRPr="00A1190C" w:rsidRDefault="00A1190C" w:rsidP="00A1190C">
            <w:pPr>
              <w:widowControl w:val="0"/>
              <w:pBdr>
                <w:top w:val="nil"/>
                <w:left w:val="nil"/>
                <w:bottom w:val="nil"/>
                <w:right w:val="nil"/>
                <w:between w:val="nil"/>
              </w:pBdr>
            </w:pPr>
            <w:r>
              <w:t>čistilke</w:t>
            </w:r>
          </w:p>
        </w:tc>
        <w:tc>
          <w:tcPr>
            <w:tcW w:w="4909" w:type="dxa"/>
            <w:vMerge w:val="restart"/>
            <w:tcBorders>
              <w:bottom w:val="single" w:sz="12" w:space="0" w:color="94B6D2"/>
              <w:right w:val="single" w:sz="12" w:space="0" w:color="94B6D2"/>
            </w:tcBorders>
            <w:tcMar>
              <w:top w:w="100" w:type="dxa"/>
              <w:left w:w="100" w:type="dxa"/>
              <w:bottom w:w="100" w:type="dxa"/>
              <w:right w:w="100" w:type="dxa"/>
            </w:tcMar>
          </w:tcPr>
          <w:p w:rsidR="00A1190C" w:rsidRDefault="00A1190C">
            <w:pPr>
              <w:widowControl w:val="0"/>
              <w:pBdr>
                <w:top w:val="nil"/>
                <w:left w:val="nil"/>
                <w:bottom w:val="nil"/>
                <w:right w:val="nil"/>
                <w:between w:val="nil"/>
              </w:pBdr>
            </w:pPr>
            <w:proofErr w:type="spellStart"/>
            <w:r>
              <w:t>Ruža</w:t>
            </w:r>
            <w:proofErr w:type="spellEnd"/>
            <w:r>
              <w:t xml:space="preserve"> RELATIĆ</w:t>
            </w:r>
          </w:p>
          <w:p w:rsidR="00A1190C" w:rsidRDefault="00A1190C">
            <w:pPr>
              <w:widowControl w:val="0"/>
              <w:pBdr>
                <w:top w:val="nil"/>
                <w:left w:val="nil"/>
                <w:bottom w:val="nil"/>
                <w:right w:val="nil"/>
                <w:between w:val="nil"/>
              </w:pBdr>
            </w:pPr>
            <w:r>
              <w:t>Dušanka VOLAŠ</w:t>
            </w:r>
          </w:p>
          <w:p w:rsidR="00A1190C" w:rsidRPr="00A1190C" w:rsidRDefault="00A1190C" w:rsidP="00A1190C">
            <w:pPr>
              <w:widowControl w:val="0"/>
              <w:pBdr>
                <w:top w:val="nil"/>
                <w:left w:val="nil"/>
                <w:bottom w:val="nil"/>
                <w:right w:val="nil"/>
                <w:between w:val="nil"/>
              </w:pBdr>
            </w:pPr>
            <w:r>
              <w:t>Dragica SANZIN</w:t>
            </w:r>
          </w:p>
        </w:tc>
      </w:tr>
      <w:tr w:rsidR="00A1190C" w:rsidTr="00A1190C">
        <w:trPr>
          <w:trHeight w:val="422"/>
        </w:trPr>
        <w:tc>
          <w:tcPr>
            <w:tcW w:w="4096" w:type="dxa"/>
            <w:vMerge/>
            <w:tcBorders>
              <w:bottom w:val="single" w:sz="12" w:space="0" w:color="94B6D2"/>
              <w:right w:val="single" w:sz="12" w:space="0" w:color="94B6D2"/>
            </w:tcBorders>
            <w:shd w:val="clear" w:color="auto" w:fill="auto"/>
            <w:tcMar>
              <w:top w:w="100" w:type="dxa"/>
              <w:left w:w="100" w:type="dxa"/>
              <w:bottom w:w="100" w:type="dxa"/>
              <w:right w:w="100" w:type="dxa"/>
            </w:tcMar>
          </w:tcPr>
          <w:p w:rsidR="00A1190C" w:rsidRDefault="00A1190C">
            <w:pPr>
              <w:widowControl w:val="0"/>
              <w:pBdr>
                <w:top w:val="nil"/>
                <w:left w:val="nil"/>
                <w:bottom w:val="nil"/>
                <w:right w:val="nil"/>
                <w:between w:val="nil"/>
              </w:pBdr>
            </w:pPr>
          </w:p>
        </w:tc>
        <w:tc>
          <w:tcPr>
            <w:tcW w:w="4909" w:type="dxa"/>
            <w:vMerge/>
            <w:tcBorders>
              <w:bottom w:val="single" w:sz="12" w:space="0" w:color="94B6D2"/>
              <w:right w:val="single" w:sz="12" w:space="0" w:color="94B6D2"/>
            </w:tcBorders>
            <w:shd w:val="clear" w:color="auto" w:fill="auto"/>
            <w:tcMar>
              <w:top w:w="100" w:type="dxa"/>
              <w:left w:w="100" w:type="dxa"/>
              <w:bottom w:w="100" w:type="dxa"/>
              <w:right w:w="100" w:type="dxa"/>
            </w:tcMar>
          </w:tcPr>
          <w:p w:rsidR="00A1190C" w:rsidRDefault="00A1190C">
            <w:pPr>
              <w:widowControl w:val="0"/>
              <w:pBdr>
                <w:top w:val="nil"/>
                <w:left w:val="nil"/>
                <w:bottom w:val="nil"/>
                <w:right w:val="nil"/>
                <w:between w:val="nil"/>
              </w:pBdr>
            </w:pPr>
          </w:p>
        </w:tc>
      </w:tr>
    </w:tbl>
    <w:p w:rsidR="00A1190C" w:rsidRDefault="00DD2015">
      <w:pPr>
        <w:rPr>
          <w:b/>
          <w:color w:val="002060"/>
        </w:rPr>
      </w:pPr>
      <w:r>
        <w:rPr>
          <w:b/>
          <w:color w:val="002060"/>
        </w:rPr>
        <w:t xml:space="preserve"> </w:t>
      </w:r>
    </w:p>
    <w:p w:rsidR="00A1190C" w:rsidRDefault="00A1190C">
      <w:pPr>
        <w:rPr>
          <w:b/>
          <w:color w:val="002060"/>
        </w:rPr>
      </w:pPr>
      <w:r>
        <w:rPr>
          <w:b/>
          <w:color w:val="002060"/>
        </w:rPr>
        <w:br w:type="page"/>
      </w:r>
    </w:p>
    <w:p w:rsidR="00D17FAB" w:rsidRDefault="00DD2015">
      <w:pPr>
        <w:rPr>
          <w:b/>
          <w:color w:val="002060"/>
        </w:rPr>
      </w:pPr>
      <w:r>
        <w:rPr>
          <w:b/>
          <w:color w:val="002060"/>
        </w:rPr>
        <w:lastRenderedPageBreak/>
        <w:t>ORGANIGRAM</w:t>
      </w:r>
    </w:p>
    <w:p w:rsidR="00D17FAB" w:rsidRDefault="00DD2015">
      <w:r>
        <w:t xml:space="preserve"> </w:t>
      </w:r>
    </w:p>
    <w:p w:rsidR="00D17FAB" w:rsidRDefault="00D17FAB"/>
    <w:tbl>
      <w:tblPr>
        <w:tblStyle w:val="a4"/>
        <w:tblW w:w="36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15"/>
      </w:tblGrid>
      <w:tr w:rsidR="00D17FAB">
        <w:trPr>
          <w:trHeight w:val="480"/>
        </w:trPr>
        <w:tc>
          <w:tcPr>
            <w:tcW w:w="36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80" w:type="dxa"/>
              <w:bottom w:w="100" w:type="dxa"/>
              <w:right w:w="80" w:type="dxa"/>
            </w:tcMar>
          </w:tcPr>
          <w:p w:rsidR="00D17FAB" w:rsidRDefault="00DD2015">
            <w:pPr>
              <w:ind w:left="2480"/>
              <w:jc w:val="center"/>
              <w:rPr>
                <w:b/>
              </w:rPr>
            </w:pPr>
            <w:r>
              <w:rPr>
                <w:b/>
              </w:rPr>
              <w:t>SVET ZAVODA</w:t>
            </w:r>
          </w:p>
        </w:tc>
      </w:tr>
    </w:tbl>
    <w:p w:rsidR="00D17FAB" w:rsidRDefault="00DD2015">
      <w:r>
        <w:t xml:space="preserve"> </w:t>
      </w:r>
    </w:p>
    <w:tbl>
      <w:tblPr>
        <w:tblStyle w:val="a5"/>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30"/>
        <w:gridCol w:w="540"/>
        <w:gridCol w:w="2805"/>
        <w:gridCol w:w="390"/>
        <w:gridCol w:w="2790"/>
      </w:tblGrid>
      <w:tr w:rsidR="00D17FAB">
        <w:trPr>
          <w:trHeight w:val="2040"/>
        </w:trPr>
        <w:tc>
          <w:tcPr>
            <w:tcW w:w="243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D17FAB" w:rsidRDefault="00DD2015">
            <w:pPr>
              <w:jc w:val="center"/>
              <w:rPr>
                <w:b/>
              </w:rPr>
            </w:pPr>
            <w:r>
              <w:rPr>
                <w:b/>
              </w:rPr>
              <w:t>ŠOLSKA SKUPNOST</w:t>
            </w:r>
          </w:p>
          <w:p w:rsidR="00D17FAB" w:rsidRDefault="00DD2015">
            <w:r>
              <w:t xml:space="preserve"> </w:t>
            </w:r>
          </w:p>
          <w:p w:rsidR="00D17FAB" w:rsidRDefault="00DD2015">
            <w:pPr>
              <w:jc w:val="center"/>
              <w:rPr>
                <w:b/>
              </w:rPr>
            </w:pPr>
            <w:r>
              <w:rPr>
                <w:b/>
              </w:rPr>
              <w:t>ODDELČNE SKUPNOSTI</w:t>
            </w:r>
          </w:p>
        </w:tc>
        <w:tc>
          <w:tcPr>
            <w:tcW w:w="540" w:type="dxa"/>
            <w:tcBorders>
              <w:right w:val="single" w:sz="8" w:space="0" w:color="000000"/>
            </w:tcBorders>
            <w:shd w:val="clear" w:color="auto" w:fill="FFFFFF"/>
            <w:tcMar>
              <w:top w:w="100" w:type="dxa"/>
              <w:left w:w="80" w:type="dxa"/>
              <w:bottom w:w="100" w:type="dxa"/>
              <w:right w:w="80" w:type="dxa"/>
            </w:tcMar>
          </w:tcPr>
          <w:p w:rsidR="00D17FAB" w:rsidRDefault="00DD2015">
            <w:r>
              <w:t xml:space="preserve"> </w:t>
            </w:r>
          </w:p>
        </w:tc>
        <w:tc>
          <w:tcPr>
            <w:tcW w:w="2805" w:type="dxa"/>
            <w:tcBorders>
              <w:top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D17FAB" w:rsidRDefault="00DD2015">
            <w:pPr>
              <w:jc w:val="center"/>
              <w:rPr>
                <w:b/>
              </w:rPr>
            </w:pPr>
            <w:r>
              <w:rPr>
                <w:b/>
              </w:rPr>
              <w:t>RAVNATELJICA</w:t>
            </w:r>
          </w:p>
          <w:p w:rsidR="00D17FAB" w:rsidRDefault="00DD2015">
            <w:pPr>
              <w:jc w:val="center"/>
              <w:rPr>
                <w:b/>
              </w:rPr>
            </w:pPr>
            <w:r>
              <w:rPr>
                <w:b/>
              </w:rPr>
              <w:t>POMOČNICI RAVNATELJICE</w:t>
            </w:r>
          </w:p>
          <w:p w:rsidR="00D17FAB" w:rsidRDefault="00DD2015">
            <w:pPr>
              <w:jc w:val="center"/>
            </w:pPr>
            <w:r>
              <w:t xml:space="preserve"> </w:t>
            </w:r>
          </w:p>
        </w:tc>
        <w:tc>
          <w:tcPr>
            <w:tcW w:w="390" w:type="dxa"/>
            <w:tcBorders>
              <w:right w:val="single" w:sz="8" w:space="0" w:color="000000"/>
            </w:tcBorders>
            <w:shd w:val="clear" w:color="auto" w:fill="FFFFFF"/>
            <w:tcMar>
              <w:top w:w="100" w:type="dxa"/>
              <w:left w:w="80" w:type="dxa"/>
              <w:bottom w:w="100" w:type="dxa"/>
              <w:right w:w="80" w:type="dxa"/>
            </w:tcMar>
          </w:tcPr>
          <w:p w:rsidR="00D17FAB" w:rsidRDefault="00DD2015">
            <w:r>
              <w:t xml:space="preserve"> </w:t>
            </w:r>
          </w:p>
        </w:tc>
        <w:tc>
          <w:tcPr>
            <w:tcW w:w="2790" w:type="dxa"/>
            <w:tcBorders>
              <w:top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D17FAB" w:rsidRDefault="00DD2015">
            <w:pPr>
              <w:widowControl w:val="0"/>
              <w:pBdr>
                <w:top w:val="nil"/>
                <w:left w:val="nil"/>
                <w:bottom w:val="nil"/>
                <w:right w:val="nil"/>
                <w:between w:val="nil"/>
              </w:pBdr>
            </w:pPr>
            <w:r>
              <w:t xml:space="preserve"> </w:t>
            </w:r>
          </w:p>
          <w:p w:rsidR="00D17FAB" w:rsidRDefault="00DD2015">
            <w:pPr>
              <w:jc w:val="center"/>
              <w:rPr>
                <w:b/>
              </w:rPr>
            </w:pPr>
            <w:r>
              <w:rPr>
                <w:b/>
              </w:rPr>
              <w:t>SVET STARŠEV</w:t>
            </w:r>
          </w:p>
        </w:tc>
      </w:tr>
    </w:tbl>
    <w:p w:rsidR="00D17FAB" w:rsidRDefault="00DD2015">
      <w:r>
        <w:t xml:space="preserve"> </w:t>
      </w:r>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15"/>
        <w:gridCol w:w="510"/>
        <w:gridCol w:w="2685"/>
        <w:gridCol w:w="405"/>
        <w:gridCol w:w="2850"/>
      </w:tblGrid>
      <w:tr w:rsidR="00D17FAB">
        <w:trPr>
          <w:trHeight w:val="1740"/>
        </w:trPr>
        <w:tc>
          <w:tcPr>
            <w:tcW w:w="241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D17FAB" w:rsidRDefault="00DD2015">
            <w:r>
              <w:t xml:space="preserve"> </w:t>
            </w:r>
          </w:p>
          <w:p w:rsidR="00D17FAB" w:rsidRDefault="00DD2015">
            <w:pPr>
              <w:jc w:val="center"/>
              <w:rPr>
                <w:b/>
              </w:rPr>
            </w:pPr>
            <w:r>
              <w:rPr>
                <w:b/>
              </w:rPr>
              <w:t>ŠOLSKA SKUPNOST</w:t>
            </w:r>
          </w:p>
        </w:tc>
        <w:tc>
          <w:tcPr>
            <w:tcW w:w="510" w:type="dxa"/>
            <w:tcBorders>
              <w:right w:val="single" w:sz="8" w:space="0" w:color="000000"/>
            </w:tcBorders>
            <w:shd w:val="clear" w:color="auto" w:fill="FFFFFF"/>
            <w:tcMar>
              <w:top w:w="100" w:type="dxa"/>
              <w:left w:w="80" w:type="dxa"/>
              <w:bottom w:w="100" w:type="dxa"/>
              <w:right w:w="80" w:type="dxa"/>
            </w:tcMar>
          </w:tcPr>
          <w:p w:rsidR="00D17FAB" w:rsidRDefault="00DD2015">
            <w:r>
              <w:t xml:space="preserve"> </w:t>
            </w:r>
          </w:p>
        </w:tc>
        <w:tc>
          <w:tcPr>
            <w:tcW w:w="2685" w:type="dxa"/>
            <w:tcBorders>
              <w:top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D17FAB" w:rsidRDefault="00DD2015">
            <w:pPr>
              <w:widowControl w:val="0"/>
              <w:pBdr>
                <w:top w:val="nil"/>
                <w:left w:val="nil"/>
                <w:bottom w:val="nil"/>
                <w:right w:val="nil"/>
                <w:between w:val="nil"/>
              </w:pBdr>
            </w:pPr>
            <w:r>
              <w:t xml:space="preserve"> </w:t>
            </w:r>
          </w:p>
          <w:p w:rsidR="00D17FAB" w:rsidRDefault="00DD2015">
            <w:pPr>
              <w:jc w:val="center"/>
              <w:rPr>
                <w:b/>
              </w:rPr>
            </w:pPr>
            <w:r>
              <w:rPr>
                <w:b/>
              </w:rPr>
              <w:t>UČITELJSKI ZBOR</w:t>
            </w:r>
          </w:p>
        </w:tc>
        <w:tc>
          <w:tcPr>
            <w:tcW w:w="405" w:type="dxa"/>
            <w:tcBorders>
              <w:right w:val="single" w:sz="8" w:space="0" w:color="000000"/>
            </w:tcBorders>
            <w:shd w:val="clear" w:color="auto" w:fill="FFFFFF"/>
            <w:tcMar>
              <w:top w:w="100" w:type="dxa"/>
              <w:left w:w="80" w:type="dxa"/>
              <w:bottom w:w="100" w:type="dxa"/>
              <w:right w:w="80" w:type="dxa"/>
            </w:tcMar>
          </w:tcPr>
          <w:p w:rsidR="00D17FAB" w:rsidRDefault="00DD2015">
            <w:r>
              <w:t xml:space="preserve"> </w:t>
            </w:r>
          </w:p>
        </w:tc>
        <w:tc>
          <w:tcPr>
            <w:tcW w:w="2850" w:type="dxa"/>
            <w:tcBorders>
              <w:top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D17FAB" w:rsidRDefault="00DD2015">
            <w:pPr>
              <w:widowControl w:val="0"/>
              <w:pBdr>
                <w:top w:val="nil"/>
                <w:left w:val="nil"/>
                <w:bottom w:val="nil"/>
                <w:right w:val="nil"/>
                <w:between w:val="nil"/>
              </w:pBdr>
            </w:pPr>
            <w:r>
              <w:t xml:space="preserve"> </w:t>
            </w:r>
          </w:p>
          <w:p w:rsidR="00D17FAB" w:rsidRDefault="00DD2015">
            <w:pPr>
              <w:jc w:val="center"/>
              <w:rPr>
                <w:b/>
              </w:rPr>
            </w:pPr>
            <w:r>
              <w:rPr>
                <w:b/>
              </w:rPr>
              <w:t>SVETOVALNA SLUŽBA</w:t>
            </w:r>
          </w:p>
        </w:tc>
      </w:tr>
    </w:tbl>
    <w:p w:rsidR="00D17FAB" w:rsidRDefault="00DD2015">
      <w:r>
        <w:t xml:space="preserve"> </w:t>
      </w:r>
    </w:p>
    <w:p w:rsidR="00D17FAB" w:rsidRDefault="00DD2015">
      <w:pPr>
        <w:spacing w:after="240"/>
      </w:pPr>
      <w:r>
        <w:t xml:space="preserve"> </w:t>
      </w:r>
    </w:p>
    <w:tbl>
      <w:tblPr>
        <w:tblStyle w:val="a7"/>
        <w:tblW w:w="35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tblGrid>
      <w:tr w:rsidR="00D17FAB">
        <w:trPr>
          <w:trHeight w:val="480"/>
        </w:trPr>
        <w:tc>
          <w:tcPr>
            <w:tcW w:w="352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D17FAB" w:rsidRDefault="00DD2015">
            <w:pPr>
              <w:ind w:left="2480"/>
              <w:rPr>
                <w:b/>
              </w:rPr>
            </w:pPr>
            <w:r>
              <w:rPr>
                <w:b/>
              </w:rPr>
              <w:t xml:space="preserve">         </w:t>
            </w:r>
            <w:r>
              <w:rPr>
                <w:b/>
              </w:rPr>
              <w:tab/>
              <w:t>STROKOVNI AKTIVI</w:t>
            </w:r>
          </w:p>
        </w:tc>
      </w:tr>
    </w:tbl>
    <w:p w:rsidR="00D17FAB" w:rsidRDefault="00DD2015">
      <w:r>
        <w:t xml:space="preserve"> </w:t>
      </w:r>
    </w:p>
    <w:tbl>
      <w:tblPr>
        <w:tblStyle w:val="a8"/>
        <w:tblW w:w="35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tblGrid>
      <w:tr w:rsidR="00D17FAB">
        <w:trPr>
          <w:trHeight w:val="480"/>
        </w:trPr>
        <w:tc>
          <w:tcPr>
            <w:tcW w:w="352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D17FAB" w:rsidRDefault="00DD2015">
            <w:pPr>
              <w:ind w:left="2480"/>
              <w:jc w:val="center"/>
              <w:rPr>
                <w:b/>
              </w:rPr>
            </w:pPr>
            <w:r>
              <w:rPr>
                <w:b/>
              </w:rPr>
              <w:t>OSTALI  DELAVCI ŠOLE</w:t>
            </w:r>
          </w:p>
        </w:tc>
      </w:tr>
    </w:tbl>
    <w:p w:rsidR="00D17FAB" w:rsidRDefault="00DD2015">
      <w:r>
        <w:t xml:space="preserve"> </w:t>
      </w:r>
    </w:p>
    <w:tbl>
      <w:tblPr>
        <w:tblStyle w:val="a9"/>
        <w:tblW w:w="35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tblGrid>
      <w:tr w:rsidR="00D17FAB">
        <w:trPr>
          <w:trHeight w:val="740"/>
        </w:trPr>
        <w:tc>
          <w:tcPr>
            <w:tcW w:w="352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rsidR="00D17FAB" w:rsidRDefault="00DD2015">
            <w:pPr>
              <w:ind w:left="2480"/>
              <w:jc w:val="center"/>
              <w:rPr>
                <w:b/>
              </w:rPr>
            </w:pPr>
            <w:r>
              <w:rPr>
                <w:b/>
              </w:rPr>
              <w:t>ZUNANJI STROKOVNI SODELAVCI</w:t>
            </w:r>
          </w:p>
        </w:tc>
      </w:tr>
    </w:tbl>
    <w:p w:rsidR="00D17FAB" w:rsidRDefault="00D17FAB">
      <w:pPr>
        <w:rPr>
          <w:rFonts w:ascii="Times New Roman" w:eastAsia="Times New Roman" w:hAnsi="Times New Roman" w:cs="Times New Roman"/>
          <w:sz w:val="20"/>
          <w:szCs w:val="20"/>
        </w:rPr>
      </w:pPr>
    </w:p>
    <w:p w:rsidR="00D17FAB" w:rsidRDefault="00DD2015">
      <w:r>
        <w:t xml:space="preserve"> </w:t>
      </w:r>
    </w:p>
    <w:p w:rsidR="00A1190C" w:rsidRDefault="00A1190C">
      <w:pPr>
        <w:rPr>
          <w:b/>
          <w:color w:val="002060"/>
          <w:sz w:val="24"/>
          <w:szCs w:val="24"/>
          <w:shd w:val="clear" w:color="auto" w:fill="9CC3E5"/>
        </w:rPr>
      </w:pPr>
      <w:bookmarkStart w:id="8" w:name="_ndpjcff6hmg" w:colFirst="0" w:colLast="0"/>
      <w:bookmarkEnd w:id="8"/>
      <w:r>
        <w:rPr>
          <w:b/>
          <w:color w:val="002060"/>
          <w:sz w:val="24"/>
          <w:szCs w:val="24"/>
          <w:shd w:val="clear" w:color="auto" w:fill="9CC3E5"/>
        </w:rPr>
        <w:br w:type="page"/>
      </w:r>
    </w:p>
    <w:p w:rsidR="00D17FAB" w:rsidRDefault="00DD2015">
      <w:pPr>
        <w:pStyle w:val="Naslov1"/>
        <w:keepNext w:val="0"/>
        <w:keepLines w:val="0"/>
        <w:spacing w:before="480"/>
        <w:rPr>
          <w:b/>
          <w:color w:val="002060"/>
          <w:sz w:val="24"/>
          <w:szCs w:val="24"/>
          <w:shd w:val="clear" w:color="auto" w:fill="9CC3E5"/>
        </w:rPr>
      </w:pPr>
      <w:r>
        <w:rPr>
          <w:b/>
          <w:color w:val="002060"/>
          <w:sz w:val="24"/>
          <w:szCs w:val="24"/>
          <w:shd w:val="clear" w:color="auto" w:fill="9CC3E5"/>
        </w:rPr>
        <w:lastRenderedPageBreak/>
        <w:t>III. CILJI OSNOVNOŠOLSKEGA IZOBRAŽEVANJA</w:t>
      </w:r>
    </w:p>
    <w:p w:rsidR="00D17FAB" w:rsidRDefault="00DD2015">
      <w:r>
        <w:t xml:space="preserve"> </w:t>
      </w:r>
    </w:p>
    <w:p w:rsidR="00D17FAB" w:rsidRDefault="00DD2015">
      <w:r>
        <w:t>V skladu z 2. členom Zakona o osnovni šoli, sledimo sledečim dolgoročnim in kratkoročnim ciljem;</w:t>
      </w:r>
    </w:p>
    <w:p w:rsidR="00D17FAB" w:rsidRDefault="00DD2015">
      <w:pPr>
        <w:pStyle w:val="Naslov2"/>
        <w:keepNext w:val="0"/>
        <w:keepLines w:val="0"/>
        <w:spacing w:after="80"/>
        <w:rPr>
          <w:b/>
          <w:sz w:val="34"/>
          <w:szCs w:val="34"/>
          <w:shd w:val="clear" w:color="auto" w:fill="9CC3E5"/>
        </w:rPr>
      </w:pPr>
      <w:bookmarkStart w:id="9" w:name="_3ux2rwioz1rx" w:colFirst="0" w:colLast="0"/>
      <w:bookmarkEnd w:id="9"/>
      <w:r>
        <w:rPr>
          <w:b/>
          <w:sz w:val="34"/>
          <w:szCs w:val="34"/>
          <w:shd w:val="clear" w:color="auto" w:fill="9CC3E5"/>
        </w:rPr>
        <w:t>1. DOLGOROČNI CILJI ŠOLE:</w:t>
      </w:r>
    </w:p>
    <w:p w:rsidR="00D17FAB" w:rsidRDefault="00DD2015">
      <w:pPr>
        <w:spacing w:before="100"/>
        <w:ind w:left="1080" w:hanging="360"/>
      </w:pPr>
      <w:r>
        <w:t xml:space="preserve">● </w:t>
      </w:r>
      <w:r>
        <w:tab/>
        <w:t>zagotavljanje splošne izobrazbe,</w:t>
      </w:r>
    </w:p>
    <w:p w:rsidR="00D17FAB" w:rsidRDefault="00DD2015">
      <w:pPr>
        <w:ind w:left="1080" w:hanging="360"/>
      </w:pPr>
      <w:r>
        <w:t>●     vzpodbujanje skladnega, spoznavnega, čustvenega, duhovnega in socialnega razvoja posameznika,</w:t>
      </w:r>
    </w:p>
    <w:p w:rsidR="00D17FAB" w:rsidRDefault="00DD2015">
      <w:pPr>
        <w:ind w:left="1080" w:hanging="360"/>
      </w:pPr>
      <w:r>
        <w:t>●     razvijanje pismenosti ter sposobnosti za razumevanje, sporočanje in izražanje v slovenskem jeziku, na našem območju, ki je opredeljeno kot narodnostno mešano, pa tudi v italijanskem jeziku,</w:t>
      </w:r>
    </w:p>
    <w:p w:rsidR="00D17FAB" w:rsidRDefault="00DD2015">
      <w:pPr>
        <w:ind w:left="1080" w:hanging="360"/>
      </w:pPr>
      <w:r>
        <w:t>●     vzpodbujanje zavesti o integriteti posameznika,</w:t>
      </w:r>
    </w:p>
    <w:p w:rsidR="00D17FAB" w:rsidRDefault="00DD2015">
      <w:pPr>
        <w:ind w:left="1080" w:hanging="360"/>
      </w:pPr>
      <w:r>
        <w:t>●     razvijanje zavesti o državni pripadnosti in narodni identiteti in vedenja o zgodovini Slovenije in njeni kulturi,</w:t>
      </w:r>
    </w:p>
    <w:p w:rsidR="00D17FAB" w:rsidRDefault="00DD2015">
      <w:pPr>
        <w:ind w:left="1080" w:hanging="360"/>
      </w:pPr>
      <w:r>
        <w:t>●     vzgajanje za obče kulturne in civilizacijske vrednote, ki izvirajo iz evropske tradicije,</w:t>
      </w:r>
    </w:p>
    <w:p w:rsidR="00D17FAB" w:rsidRDefault="00DD2015">
      <w:pPr>
        <w:ind w:left="1080" w:hanging="360"/>
      </w:pPr>
      <w:r>
        <w:t>●     vzgajanje za medsebojno strpnost, spoštovanje drugačnosti in sodelovanje z drugimi, spoštovanje človekovih pravic in temeljnih svoboščin in s tem razvijanje sposobnosti za življenje v demokratični družbi,</w:t>
      </w:r>
    </w:p>
    <w:p w:rsidR="00D17FAB" w:rsidRDefault="00DD2015">
      <w:pPr>
        <w:ind w:left="1080" w:hanging="360"/>
      </w:pPr>
      <w:r>
        <w:t>●     doseganje mednarodno primerljivih standardov znanja in pridobivanje znanj za nadaljevanje šolanja,</w:t>
      </w:r>
    </w:p>
    <w:p w:rsidR="00D17FAB" w:rsidRDefault="00DD2015">
      <w:pPr>
        <w:ind w:left="1080" w:hanging="360"/>
      </w:pPr>
      <w:r>
        <w:t>●     pridobivanje splošnih in uporabnih znanj, ki omogočajo samostojno, učinkovito in ustvarjalno soočanje z družbenim in naravnim okoljem in razvijanje kritične moči razsojanja,</w:t>
      </w:r>
    </w:p>
    <w:p w:rsidR="00D17FAB" w:rsidRDefault="00DD2015">
      <w:pPr>
        <w:ind w:left="1080" w:hanging="360"/>
      </w:pPr>
      <w:r>
        <w:t>●      razvijanje in ohranjanje lastne kulturne tradicije,</w:t>
      </w:r>
    </w:p>
    <w:p w:rsidR="00D17FAB" w:rsidRDefault="00DD2015">
      <w:pPr>
        <w:ind w:left="1080" w:hanging="360"/>
      </w:pPr>
      <w:r>
        <w:t>●     seznanjanje z drugimi kulturami in učenje tujih jezikov,</w:t>
      </w:r>
    </w:p>
    <w:p w:rsidR="00D17FAB" w:rsidRDefault="00DD2015">
      <w:pPr>
        <w:ind w:left="1080" w:hanging="360"/>
      </w:pPr>
      <w:r>
        <w:t>●     omogočanje osebnostnega razvoja učencev v skladu z njihovimi sposobnostmi in zakonitostmi razvoja,</w:t>
      </w:r>
    </w:p>
    <w:p w:rsidR="00D17FAB" w:rsidRDefault="00DD2015">
      <w:pPr>
        <w:ind w:left="1080" w:hanging="360"/>
      </w:pPr>
      <w:r>
        <w:t>●     razvijanje nadarjenosti in usposabljanje za doživljanje umetniških del in za umetniško izražanje,</w:t>
      </w:r>
    </w:p>
    <w:p w:rsidR="00D17FAB" w:rsidRDefault="00DD2015">
      <w:pPr>
        <w:ind w:left="1080" w:hanging="360"/>
      </w:pPr>
      <w:r>
        <w:t>●     oblikovanje in spodbujanje zdravega načina življenja in odgovornega odnosa do okolja,</w:t>
      </w:r>
    </w:p>
    <w:p w:rsidR="00D17FAB" w:rsidRDefault="00DD2015">
      <w:pPr>
        <w:ind w:left="1080" w:hanging="360"/>
      </w:pPr>
      <w:r>
        <w:t>●     pridobivanje  finančnih sredstev za ureditev šolskega poslopja in opreme,</w:t>
      </w:r>
    </w:p>
    <w:p w:rsidR="00D17FAB" w:rsidRDefault="00DD2015">
      <w:pPr>
        <w:spacing w:after="200"/>
        <w:ind w:left="1080" w:hanging="360"/>
      </w:pPr>
      <w:r>
        <w:t>●     pridobivanje finančnih sredstev  za razširjen dodatni program .</w:t>
      </w:r>
    </w:p>
    <w:p w:rsidR="00D17FAB" w:rsidRDefault="00DD2015">
      <w:pPr>
        <w:pStyle w:val="Naslov2"/>
        <w:keepNext w:val="0"/>
        <w:keepLines w:val="0"/>
        <w:spacing w:after="80"/>
        <w:rPr>
          <w:b/>
          <w:color w:val="002060"/>
          <w:sz w:val="34"/>
          <w:szCs w:val="34"/>
          <w:shd w:val="clear" w:color="auto" w:fill="9CC3E5"/>
        </w:rPr>
      </w:pPr>
      <w:bookmarkStart w:id="10" w:name="_3ya0yq191owb" w:colFirst="0" w:colLast="0"/>
      <w:bookmarkEnd w:id="10"/>
      <w:r>
        <w:rPr>
          <w:b/>
          <w:color w:val="002060"/>
          <w:sz w:val="34"/>
          <w:szCs w:val="34"/>
          <w:shd w:val="clear" w:color="auto" w:fill="9CC3E5"/>
        </w:rPr>
        <w:t>2. KRATKOROČNI CILJI ŠOLE:</w:t>
      </w:r>
    </w:p>
    <w:p w:rsidR="00D17FAB" w:rsidRDefault="00DD2015">
      <w:pPr>
        <w:spacing w:before="100"/>
        <w:ind w:left="1080" w:hanging="360"/>
      </w:pPr>
      <w:r>
        <w:t xml:space="preserve">● </w:t>
      </w:r>
      <w:r>
        <w:tab/>
        <w:t>vzpostaviti sistem enotnega vzgojnega delovanja,</w:t>
      </w:r>
    </w:p>
    <w:p w:rsidR="00D17FAB" w:rsidRDefault="00DD2015">
      <w:pPr>
        <w:ind w:left="1080" w:hanging="360"/>
      </w:pPr>
      <w:r>
        <w:t>●     vzgajati k samostojnosti in odgovornosti učencev,</w:t>
      </w:r>
    </w:p>
    <w:p w:rsidR="00D17FAB" w:rsidRDefault="00DD2015">
      <w:pPr>
        <w:ind w:left="1080" w:hanging="360"/>
      </w:pPr>
      <w:r>
        <w:t>●     spremljati napredek slehernega učenca (npr. formativno spremljanje)</w:t>
      </w:r>
    </w:p>
    <w:p w:rsidR="00D17FAB" w:rsidRDefault="00DD2015">
      <w:pPr>
        <w:ind w:left="1080" w:hanging="360"/>
      </w:pPr>
      <w:r>
        <w:t>●     graditi kakovostne odnose in sodelovanje med sodelavci šole, učenci in starši,</w:t>
      </w:r>
    </w:p>
    <w:p w:rsidR="00D17FAB" w:rsidRDefault="00DD2015">
      <w:pPr>
        <w:ind w:left="1080" w:hanging="360"/>
      </w:pPr>
      <w:r>
        <w:t>●     zvišati nivo motivacije za branje,</w:t>
      </w:r>
    </w:p>
    <w:p w:rsidR="00D17FAB" w:rsidRDefault="00DD2015">
      <w:pPr>
        <w:ind w:left="1080" w:hanging="360"/>
      </w:pPr>
      <w:r>
        <w:t>●     razvijati učni pogovor v učnem procesu,</w:t>
      </w:r>
    </w:p>
    <w:p w:rsidR="00D17FAB" w:rsidRDefault="00DD2015">
      <w:pPr>
        <w:ind w:left="1080" w:hanging="360"/>
      </w:pPr>
      <w:r>
        <w:t>●     razvijati in krepiti medsebojne veščine: komunikacijo in spoštovanje,</w:t>
      </w:r>
    </w:p>
    <w:p w:rsidR="00D17FAB" w:rsidRDefault="00DD2015">
      <w:pPr>
        <w:ind w:left="1080" w:hanging="360"/>
        <w:rPr>
          <w:sz w:val="24"/>
          <w:szCs w:val="24"/>
        </w:rPr>
      </w:pPr>
      <w:r>
        <w:t xml:space="preserve">●     </w:t>
      </w:r>
      <w:r>
        <w:rPr>
          <w:sz w:val="24"/>
          <w:szCs w:val="24"/>
        </w:rPr>
        <w:t>razvijati strpnost in druge občečloveške vrednote,</w:t>
      </w:r>
    </w:p>
    <w:p w:rsidR="00D17FAB" w:rsidRDefault="00DD2015">
      <w:pPr>
        <w:ind w:left="1080" w:hanging="360"/>
      </w:pPr>
      <w:r>
        <w:lastRenderedPageBreak/>
        <w:t>●     uresničevati medpredmetno povezovanje,</w:t>
      </w:r>
    </w:p>
    <w:p w:rsidR="00D17FAB" w:rsidRDefault="00DD2015">
      <w:pPr>
        <w:ind w:left="1080" w:hanging="360"/>
      </w:pPr>
      <w:r>
        <w:t>●     izdelati različna didaktična učila,</w:t>
      </w:r>
    </w:p>
    <w:p w:rsidR="00D17FAB" w:rsidRDefault="00DD2015">
      <w:pPr>
        <w:ind w:left="1080" w:hanging="360"/>
      </w:pPr>
      <w:r>
        <w:t>●     spremljati uvajanje elementov Montessori pedagogike,</w:t>
      </w:r>
    </w:p>
    <w:p w:rsidR="00D17FAB" w:rsidRDefault="00DD2015">
      <w:pPr>
        <w:ind w:left="1080" w:hanging="360"/>
      </w:pPr>
      <w:r>
        <w:t>●     sodelovati v šolskih, lokalnih državnih in mednarodnih projektih,</w:t>
      </w:r>
    </w:p>
    <w:p w:rsidR="00D17FAB" w:rsidRDefault="00DD2015">
      <w:pPr>
        <w:ind w:left="1080" w:hanging="360"/>
      </w:pPr>
      <w:r>
        <w:t>●     ponovno vzpostaviti mednarodno sodelovanje,</w:t>
      </w:r>
    </w:p>
    <w:p w:rsidR="00D17FAB" w:rsidRDefault="00DD2015">
      <w:pPr>
        <w:spacing w:after="200"/>
        <w:ind w:left="1080" w:hanging="360"/>
      </w:pPr>
      <w:r>
        <w:t xml:space="preserve">● </w:t>
      </w:r>
      <w:r>
        <w:tab/>
        <w:t>nadgrajevati zavest o zdravem in ekološkem načinu življenja,</w:t>
      </w:r>
    </w:p>
    <w:p w:rsidR="00D17FAB" w:rsidRDefault="00DD2015">
      <w:pPr>
        <w:spacing w:after="200"/>
        <w:ind w:left="1080" w:hanging="360"/>
      </w:pPr>
      <w:r>
        <w:t xml:space="preserve">● </w:t>
      </w:r>
      <w:r>
        <w:tab/>
        <w:t>spodbujamo zdravo prehranjevanje in kulturo prehranjevanja.</w:t>
      </w:r>
    </w:p>
    <w:p w:rsidR="00D17FAB" w:rsidRDefault="00DD2015">
      <w:pPr>
        <w:pStyle w:val="Naslov2"/>
        <w:keepNext w:val="0"/>
        <w:keepLines w:val="0"/>
        <w:spacing w:after="80"/>
        <w:rPr>
          <w:b/>
          <w:color w:val="002060"/>
          <w:sz w:val="34"/>
          <w:szCs w:val="34"/>
          <w:shd w:val="clear" w:color="auto" w:fill="9CC3E5"/>
        </w:rPr>
      </w:pPr>
      <w:bookmarkStart w:id="11" w:name="_h7kdlk55zxxn" w:colFirst="0" w:colLast="0"/>
      <w:bookmarkEnd w:id="11"/>
      <w:r>
        <w:rPr>
          <w:b/>
          <w:color w:val="002060"/>
          <w:sz w:val="34"/>
          <w:szCs w:val="34"/>
          <w:shd w:val="clear" w:color="auto" w:fill="9CC3E5"/>
        </w:rPr>
        <w:t>3. POSLANSTVO IN VIZIJA ŠOLE</w:t>
      </w:r>
    </w:p>
    <w:p w:rsidR="00D17FAB" w:rsidRDefault="00DD2015">
      <w:r>
        <w:t xml:space="preserve"> </w:t>
      </w:r>
    </w:p>
    <w:p w:rsidR="00D17FAB" w:rsidRDefault="00DD2015">
      <w:pPr>
        <w:rPr>
          <w:b/>
        </w:rPr>
      </w:pPr>
      <w:r>
        <w:rPr>
          <w:b/>
        </w:rPr>
        <w:t>Poslanstvo šole</w:t>
      </w:r>
    </w:p>
    <w:p w:rsidR="00D17FAB" w:rsidRDefault="00DD2015">
      <w:pPr>
        <w:jc w:val="both"/>
      </w:pPr>
      <w:r>
        <w:t xml:space="preserve">Ustvariti varno in spodbudno okolje za oblikovanje kritičnih, vedoželjnih, razgledanih, motiviranih, odgovornih in strpnih otrok, ki bodo zrasli v </w:t>
      </w:r>
      <w:proofErr w:type="spellStart"/>
      <w:r>
        <w:t>okoljsko</w:t>
      </w:r>
      <w:proofErr w:type="spellEnd"/>
      <w:r>
        <w:t xml:space="preserve"> ozaveščene in dejavne člane lokalne skupnosti , ki bodo svoj domači kraj dobro poznali, skrbeli za razvoj le- tega in ga znali predstaviti  doma in širši družbi.</w:t>
      </w:r>
    </w:p>
    <w:p w:rsidR="00D17FAB" w:rsidRDefault="00DD2015">
      <w:r>
        <w:t xml:space="preserve"> </w:t>
      </w:r>
    </w:p>
    <w:p w:rsidR="00D17FAB" w:rsidRDefault="00DD2015">
      <w:pPr>
        <w:rPr>
          <w:b/>
        </w:rPr>
      </w:pPr>
      <w:r>
        <w:rPr>
          <w:b/>
        </w:rPr>
        <w:t>Vizija šole</w:t>
      </w:r>
    </w:p>
    <w:p w:rsidR="00D17FAB" w:rsidRDefault="00DD2015">
      <w:pPr>
        <w:spacing w:after="200"/>
        <w:rPr>
          <w:b/>
          <w:i/>
        </w:rPr>
      </w:pPr>
      <w:r>
        <w:rPr>
          <w:b/>
          <w:i/>
        </w:rPr>
        <w:t>Otroke v našem vrtcu in učence v naši šoli pripravljamo za življenje s pomočjo klasičnih in sodobnih pristopov ter naravnih danosti v Občini Ankaran, saj jih vzgajamo in učimo za sedanjost in prihodnost.</w:t>
      </w:r>
    </w:p>
    <w:p w:rsidR="00D17FAB" w:rsidRDefault="00D17FAB">
      <w:pPr>
        <w:rPr>
          <w:rFonts w:ascii="Times New Roman" w:eastAsia="Times New Roman" w:hAnsi="Times New Roman" w:cs="Times New Roman"/>
          <w:sz w:val="20"/>
          <w:szCs w:val="20"/>
        </w:rPr>
      </w:pPr>
    </w:p>
    <w:p w:rsidR="00D17FAB" w:rsidRDefault="00DD2015">
      <w:pPr>
        <w:jc w:val="center"/>
      </w:pPr>
      <w:r>
        <w:t xml:space="preserve"> </w:t>
      </w:r>
    </w:p>
    <w:p w:rsidR="00D17FAB" w:rsidRDefault="00DD2015">
      <w:pPr>
        <w:pStyle w:val="Naslov1"/>
        <w:keepNext w:val="0"/>
        <w:keepLines w:val="0"/>
        <w:spacing w:before="480"/>
        <w:rPr>
          <w:b/>
          <w:color w:val="002060"/>
          <w:sz w:val="24"/>
          <w:szCs w:val="24"/>
          <w:shd w:val="clear" w:color="auto" w:fill="94B6D2"/>
        </w:rPr>
      </w:pPr>
      <w:bookmarkStart w:id="12" w:name="_26c98darla4h" w:colFirst="0" w:colLast="0"/>
      <w:bookmarkEnd w:id="12"/>
      <w:r>
        <w:rPr>
          <w:b/>
          <w:color w:val="002060"/>
          <w:sz w:val="24"/>
          <w:szCs w:val="24"/>
          <w:shd w:val="clear" w:color="auto" w:fill="94B6D2"/>
        </w:rPr>
        <w:t>IV. ŠTEVILO UČENCEV IN ODDELKOV</w:t>
      </w:r>
    </w:p>
    <w:p w:rsidR="00D17FAB" w:rsidRDefault="00DD2015">
      <w:pPr>
        <w:pStyle w:val="Naslov2"/>
        <w:keepNext w:val="0"/>
        <w:keepLines w:val="0"/>
        <w:spacing w:after="80"/>
        <w:ind w:left="720" w:hanging="360"/>
        <w:rPr>
          <w:b/>
          <w:sz w:val="22"/>
          <w:szCs w:val="22"/>
          <w:shd w:val="clear" w:color="auto" w:fill="9CC3E5"/>
        </w:rPr>
      </w:pPr>
      <w:bookmarkStart w:id="13" w:name="_etlfmxgmrllp" w:colFirst="0" w:colLast="0"/>
      <w:bookmarkEnd w:id="13"/>
      <w:r>
        <w:rPr>
          <w:b/>
          <w:sz w:val="22"/>
          <w:szCs w:val="22"/>
          <w:shd w:val="clear" w:color="auto" w:fill="9CC3E5"/>
        </w:rPr>
        <w:t>1.    ŠTEVILO UČENCEV PO ODDELKIH</w:t>
      </w:r>
    </w:p>
    <w:p w:rsidR="00D17FAB" w:rsidRDefault="00DD2015">
      <w:pPr>
        <w:rPr>
          <w:sz w:val="16"/>
          <w:szCs w:val="16"/>
        </w:rPr>
      </w:pPr>
      <w:r>
        <w:rPr>
          <w:sz w:val="16"/>
          <w:szCs w:val="16"/>
        </w:rPr>
        <w:t xml:space="preserve"> </w:t>
      </w:r>
    </w:p>
    <w:tbl>
      <w:tblPr>
        <w:tblStyle w:val="aa"/>
        <w:tblW w:w="747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1800"/>
        <w:gridCol w:w="1890"/>
        <w:gridCol w:w="1860"/>
      </w:tblGrid>
      <w:tr w:rsidR="00D17FAB">
        <w:trPr>
          <w:trHeight w:val="540"/>
        </w:trPr>
        <w:tc>
          <w:tcPr>
            <w:tcW w:w="1920"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680"/>
              <w:jc w:val="center"/>
              <w:rPr>
                <w:b/>
              </w:rPr>
            </w:pPr>
            <w:r>
              <w:rPr>
                <w:b/>
              </w:rPr>
              <w:t>ODDELEK</w:t>
            </w:r>
          </w:p>
        </w:tc>
        <w:tc>
          <w:tcPr>
            <w:tcW w:w="180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680"/>
              <w:jc w:val="center"/>
              <w:rPr>
                <w:b/>
              </w:rPr>
            </w:pPr>
            <w:r>
              <w:rPr>
                <w:b/>
              </w:rPr>
              <w:t>DEČKI</w:t>
            </w:r>
          </w:p>
        </w:tc>
        <w:tc>
          <w:tcPr>
            <w:tcW w:w="189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680"/>
              <w:jc w:val="center"/>
              <w:rPr>
                <w:b/>
              </w:rPr>
            </w:pPr>
            <w:r>
              <w:rPr>
                <w:b/>
              </w:rPr>
              <w:t>DEKLICE</w:t>
            </w:r>
          </w:p>
        </w:tc>
        <w:tc>
          <w:tcPr>
            <w:tcW w:w="186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680"/>
              <w:jc w:val="center"/>
              <w:rPr>
                <w:b/>
              </w:rPr>
            </w:pPr>
            <w:r>
              <w:rPr>
                <w:b/>
              </w:rPr>
              <w:t>SKUPAJ</w:t>
            </w:r>
          </w:p>
        </w:tc>
      </w:tr>
    </w:tbl>
    <w:p w:rsidR="00D17FAB" w:rsidRDefault="00DD2015">
      <w:pPr>
        <w:rPr>
          <w:sz w:val="14"/>
          <w:szCs w:val="14"/>
        </w:rPr>
      </w:pPr>
      <w:r>
        <w:rPr>
          <w:sz w:val="14"/>
          <w:szCs w:val="14"/>
        </w:rPr>
        <w:t xml:space="preserve"> </w:t>
      </w:r>
    </w:p>
    <w:tbl>
      <w:tblPr>
        <w:tblStyle w:val="ab"/>
        <w:tblW w:w="74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1830"/>
        <w:gridCol w:w="1830"/>
        <w:gridCol w:w="1830"/>
      </w:tblGrid>
      <w:tr w:rsidR="00D17FAB">
        <w:trPr>
          <w:trHeight w:val="620"/>
        </w:trPr>
        <w:tc>
          <w:tcPr>
            <w:tcW w:w="1965" w:type="dxa"/>
            <w:tcBorders>
              <w:top w:val="single" w:sz="12" w:space="0" w:color="94B6D2"/>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1. A</w:t>
            </w:r>
          </w:p>
        </w:tc>
        <w:tc>
          <w:tcPr>
            <w:tcW w:w="183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9</w:t>
            </w:r>
          </w:p>
        </w:tc>
        <w:tc>
          <w:tcPr>
            <w:tcW w:w="183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13 </w:t>
            </w:r>
          </w:p>
        </w:tc>
        <w:tc>
          <w:tcPr>
            <w:tcW w:w="183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22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2. A</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7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8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15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2. B</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 6</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8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14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3. A</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6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8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14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lastRenderedPageBreak/>
              <w:t>3. B</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5</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8</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13</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SKUPAJ</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33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45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78 </w:t>
            </w:r>
          </w:p>
        </w:tc>
      </w:tr>
    </w:tbl>
    <w:p w:rsidR="00D17FAB" w:rsidRDefault="00DD2015">
      <w:pPr>
        <w:rPr>
          <w:sz w:val="10"/>
          <w:szCs w:val="10"/>
        </w:rPr>
      </w:pPr>
      <w:r>
        <w:rPr>
          <w:sz w:val="10"/>
          <w:szCs w:val="10"/>
        </w:rPr>
        <w:t xml:space="preserve"> </w:t>
      </w:r>
    </w:p>
    <w:tbl>
      <w:tblPr>
        <w:tblStyle w:val="ac"/>
        <w:tblW w:w="74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1830"/>
        <w:gridCol w:w="1830"/>
        <w:gridCol w:w="1830"/>
      </w:tblGrid>
      <w:tr w:rsidR="00D17FAB">
        <w:trPr>
          <w:trHeight w:val="620"/>
        </w:trPr>
        <w:tc>
          <w:tcPr>
            <w:tcW w:w="1965" w:type="dxa"/>
            <w:tcBorders>
              <w:top w:val="single" w:sz="12" w:space="0" w:color="94B6D2"/>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4. A</w:t>
            </w:r>
          </w:p>
        </w:tc>
        <w:tc>
          <w:tcPr>
            <w:tcW w:w="183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8 </w:t>
            </w:r>
          </w:p>
        </w:tc>
        <w:tc>
          <w:tcPr>
            <w:tcW w:w="183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8 </w:t>
            </w:r>
          </w:p>
        </w:tc>
        <w:tc>
          <w:tcPr>
            <w:tcW w:w="183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16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4. B</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8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9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17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5. A</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12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13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25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6. A</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7</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9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16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6. B</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7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8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15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SKUPAJ</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42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47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89 </w:t>
            </w:r>
          </w:p>
        </w:tc>
      </w:tr>
    </w:tbl>
    <w:p w:rsidR="00D17FAB" w:rsidRDefault="00DD2015">
      <w:r>
        <w:t xml:space="preserve"> </w:t>
      </w:r>
    </w:p>
    <w:tbl>
      <w:tblPr>
        <w:tblStyle w:val="ad"/>
        <w:tblW w:w="74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1830"/>
        <w:gridCol w:w="1830"/>
        <w:gridCol w:w="1830"/>
      </w:tblGrid>
      <w:tr w:rsidR="00D17FAB">
        <w:trPr>
          <w:trHeight w:val="620"/>
        </w:trPr>
        <w:tc>
          <w:tcPr>
            <w:tcW w:w="1965" w:type="dxa"/>
            <w:tcBorders>
              <w:top w:val="single" w:sz="12" w:space="0" w:color="94B6D2"/>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7. A</w:t>
            </w:r>
          </w:p>
        </w:tc>
        <w:tc>
          <w:tcPr>
            <w:tcW w:w="183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11 </w:t>
            </w:r>
          </w:p>
        </w:tc>
        <w:tc>
          <w:tcPr>
            <w:tcW w:w="183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14 </w:t>
            </w:r>
          </w:p>
        </w:tc>
        <w:tc>
          <w:tcPr>
            <w:tcW w:w="183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25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8. A</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14</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10</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24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9. A</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16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 11</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 xml:space="preserve">27 </w:t>
            </w:r>
          </w:p>
        </w:tc>
      </w:tr>
      <w:tr w:rsidR="00D17FAB">
        <w:trPr>
          <w:trHeight w:val="620"/>
        </w:trPr>
        <w:tc>
          <w:tcPr>
            <w:tcW w:w="196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SKUPAJ</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31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35 </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76 </w:t>
            </w:r>
          </w:p>
        </w:tc>
      </w:tr>
    </w:tbl>
    <w:p w:rsidR="00D17FAB" w:rsidRDefault="00DD2015">
      <w:r>
        <w:t xml:space="preserve"> </w:t>
      </w:r>
    </w:p>
    <w:p w:rsidR="00A1190C" w:rsidRDefault="00A1190C">
      <w:pPr>
        <w:rPr>
          <w:b/>
          <w:color w:val="002060"/>
          <w:sz w:val="34"/>
          <w:szCs w:val="34"/>
          <w:shd w:val="clear" w:color="auto" w:fill="9CC3E5"/>
        </w:rPr>
      </w:pPr>
      <w:bookmarkStart w:id="14" w:name="_r5fv4i2j80jh" w:colFirst="0" w:colLast="0"/>
      <w:bookmarkEnd w:id="14"/>
      <w:r>
        <w:rPr>
          <w:b/>
          <w:color w:val="002060"/>
          <w:sz w:val="34"/>
          <w:szCs w:val="34"/>
          <w:shd w:val="clear" w:color="auto" w:fill="9CC3E5"/>
        </w:rPr>
        <w:br w:type="page"/>
      </w:r>
    </w:p>
    <w:p w:rsidR="00D17FAB" w:rsidRDefault="00DD2015">
      <w:pPr>
        <w:pStyle w:val="Naslov2"/>
        <w:keepNext w:val="0"/>
        <w:keepLines w:val="0"/>
        <w:spacing w:after="80"/>
        <w:rPr>
          <w:b/>
          <w:color w:val="002060"/>
          <w:sz w:val="34"/>
          <w:szCs w:val="34"/>
          <w:shd w:val="clear" w:color="auto" w:fill="9CC3E5"/>
        </w:rPr>
      </w:pPr>
      <w:r>
        <w:rPr>
          <w:b/>
          <w:color w:val="002060"/>
          <w:sz w:val="34"/>
          <w:szCs w:val="34"/>
          <w:shd w:val="clear" w:color="auto" w:fill="9CC3E5"/>
        </w:rPr>
        <w:lastRenderedPageBreak/>
        <w:t>2. SKUPNO ŠTEVILO UČENCEV NA ŠOLI</w:t>
      </w:r>
    </w:p>
    <w:p w:rsidR="00D17FAB" w:rsidRDefault="00DD2015">
      <w:r>
        <w:t xml:space="preserve"> </w:t>
      </w:r>
    </w:p>
    <w:tbl>
      <w:tblPr>
        <w:tblStyle w:val="ae"/>
        <w:tblW w:w="74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0"/>
        <w:gridCol w:w="1860"/>
        <w:gridCol w:w="1935"/>
        <w:gridCol w:w="1905"/>
      </w:tblGrid>
      <w:tr w:rsidR="00D17FAB">
        <w:trPr>
          <w:trHeight w:val="620"/>
        </w:trPr>
        <w:tc>
          <w:tcPr>
            <w:tcW w:w="1740"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680"/>
              <w:jc w:val="center"/>
            </w:pPr>
            <w:r>
              <w:t xml:space="preserve"> </w:t>
            </w:r>
          </w:p>
        </w:tc>
        <w:tc>
          <w:tcPr>
            <w:tcW w:w="186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680"/>
              <w:jc w:val="center"/>
              <w:rPr>
                <w:b/>
              </w:rPr>
            </w:pPr>
            <w:r>
              <w:rPr>
                <w:b/>
              </w:rPr>
              <w:t>DEČKI</w:t>
            </w:r>
          </w:p>
        </w:tc>
        <w:tc>
          <w:tcPr>
            <w:tcW w:w="193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680"/>
              <w:jc w:val="center"/>
              <w:rPr>
                <w:b/>
              </w:rPr>
            </w:pPr>
            <w:r>
              <w:rPr>
                <w:b/>
              </w:rPr>
              <w:t>DEKLICE</w:t>
            </w:r>
          </w:p>
        </w:tc>
        <w:tc>
          <w:tcPr>
            <w:tcW w:w="190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680"/>
              <w:jc w:val="center"/>
              <w:rPr>
                <w:b/>
              </w:rPr>
            </w:pPr>
            <w:r>
              <w:rPr>
                <w:b/>
              </w:rPr>
              <w:t>SKUPAJ</w:t>
            </w:r>
          </w:p>
        </w:tc>
      </w:tr>
      <w:tr w:rsidR="00D17FAB">
        <w:trPr>
          <w:trHeight w:val="620"/>
        </w:trPr>
        <w:tc>
          <w:tcPr>
            <w:tcW w:w="174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1. - 9.</w:t>
            </w:r>
          </w:p>
        </w:tc>
        <w:tc>
          <w:tcPr>
            <w:tcW w:w="186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116 </w:t>
            </w:r>
          </w:p>
        </w:tc>
        <w:tc>
          <w:tcPr>
            <w:tcW w:w="193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127 </w:t>
            </w:r>
          </w:p>
        </w:tc>
        <w:tc>
          <w:tcPr>
            <w:tcW w:w="190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rPr>
                <w:b/>
              </w:rPr>
            </w:pPr>
            <w:r>
              <w:rPr>
                <w:b/>
              </w:rPr>
              <w:t xml:space="preserve">243 </w:t>
            </w:r>
          </w:p>
        </w:tc>
      </w:tr>
    </w:tbl>
    <w:p w:rsidR="00D17FAB" w:rsidRDefault="00DD2015">
      <w:pPr>
        <w:rPr>
          <w:b/>
        </w:rPr>
      </w:pPr>
      <w:r>
        <w:rPr>
          <w:b/>
        </w:rPr>
        <w:t xml:space="preserve"> </w:t>
      </w:r>
    </w:p>
    <w:p w:rsidR="00DD2015" w:rsidRDefault="00DD2015">
      <w:pPr>
        <w:rPr>
          <w:b/>
        </w:rPr>
      </w:pPr>
    </w:p>
    <w:p w:rsidR="00D17FAB" w:rsidRDefault="00DD2015" w:rsidP="00DD2015">
      <w:pPr>
        <w:rPr>
          <w:b/>
          <w:color w:val="002060"/>
          <w:highlight w:val="white"/>
        </w:rPr>
      </w:pPr>
      <w:r>
        <w:t xml:space="preserve"> </w:t>
      </w:r>
      <w:bookmarkStart w:id="15" w:name="_sjfl4ap60z0" w:colFirst="0" w:colLast="0"/>
      <w:bookmarkEnd w:id="15"/>
      <w:r>
        <w:rPr>
          <w:b/>
          <w:color w:val="002060"/>
          <w:sz w:val="34"/>
          <w:szCs w:val="34"/>
          <w:shd w:val="clear" w:color="auto" w:fill="E9F0F6"/>
        </w:rPr>
        <w:t>3</w:t>
      </w:r>
      <w:r>
        <w:rPr>
          <w:b/>
          <w:color w:val="002060"/>
          <w:highlight w:val="white"/>
        </w:rPr>
        <w:t>. ŠTEVILO UČENCEV V ODDELKIH JUTRANJEGA VARSTVA IN PODALJŠANEGA BIVANJA</w:t>
      </w:r>
    </w:p>
    <w:tbl>
      <w:tblPr>
        <w:tblStyle w:val="af"/>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4560"/>
      </w:tblGrid>
      <w:tr w:rsidR="00D17FAB">
        <w:trPr>
          <w:trHeight w:val="540"/>
        </w:trPr>
        <w:tc>
          <w:tcPr>
            <w:tcW w:w="9015" w:type="dxa"/>
            <w:gridSpan w:val="2"/>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OŠV ANKARAN</w:t>
            </w:r>
          </w:p>
        </w:tc>
      </w:tr>
      <w:tr w:rsidR="00D17FAB">
        <w:trPr>
          <w:trHeight w:val="560"/>
        </w:trPr>
        <w:tc>
          <w:tcPr>
            <w:tcW w:w="445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jutranje varstvo</w:t>
            </w:r>
          </w:p>
        </w:tc>
        <w:tc>
          <w:tcPr>
            <w:tcW w:w="456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 oddelek</w:t>
            </w:r>
          </w:p>
        </w:tc>
      </w:tr>
      <w:tr w:rsidR="00D17FAB">
        <w:trPr>
          <w:trHeight w:val="560"/>
        </w:trPr>
        <w:tc>
          <w:tcPr>
            <w:tcW w:w="445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podaljšano bivanje</w:t>
            </w:r>
          </w:p>
        </w:tc>
        <w:tc>
          <w:tcPr>
            <w:tcW w:w="456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4  oddelki</w:t>
            </w:r>
          </w:p>
        </w:tc>
      </w:tr>
    </w:tbl>
    <w:p w:rsidR="00D17FAB" w:rsidRDefault="00DD2015">
      <w:pPr>
        <w:pStyle w:val="Naslov1"/>
        <w:keepNext w:val="0"/>
        <w:keepLines w:val="0"/>
        <w:spacing w:before="480"/>
        <w:rPr>
          <w:b/>
          <w:color w:val="002060"/>
          <w:sz w:val="24"/>
          <w:szCs w:val="24"/>
          <w:shd w:val="clear" w:color="auto" w:fill="94B6D2"/>
        </w:rPr>
      </w:pPr>
      <w:bookmarkStart w:id="16" w:name="_ctkbglb8ism0" w:colFirst="0" w:colLast="0"/>
      <w:bookmarkEnd w:id="16"/>
      <w:r>
        <w:rPr>
          <w:b/>
          <w:color w:val="002060"/>
          <w:sz w:val="24"/>
          <w:szCs w:val="24"/>
          <w:shd w:val="clear" w:color="auto" w:fill="94B6D2"/>
        </w:rPr>
        <w:t>V. UČITELJI PO ODDELKIH, PREDMETNIH PODROČJIH, UČNIH SKUPINAH</w:t>
      </w:r>
    </w:p>
    <w:p w:rsidR="00D17FAB" w:rsidRDefault="00DD2015">
      <w:pPr>
        <w:pStyle w:val="Naslov2"/>
        <w:keepNext w:val="0"/>
        <w:keepLines w:val="0"/>
        <w:spacing w:after="80"/>
        <w:rPr>
          <w:b/>
          <w:color w:val="002060"/>
          <w:sz w:val="34"/>
          <w:szCs w:val="34"/>
          <w:shd w:val="clear" w:color="auto" w:fill="BDD7EE"/>
        </w:rPr>
      </w:pPr>
      <w:bookmarkStart w:id="17" w:name="_ajuzg09xnt5f" w:colFirst="0" w:colLast="0"/>
      <w:bookmarkEnd w:id="17"/>
      <w:r>
        <w:rPr>
          <w:b/>
          <w:color w:val="002060"/>
          <w:sz w:val="34"/>
          <w:szCs w:val="34"/>
          <w:shd w:val="clear" w:color="auto" w:fill="BDD7EE"/>
        </w:rPr>
        <w:t>1. RAZREDNA STOPNJA</w:t>
      </w:r>
    </w:p>
    <w:p w:rsidR="00D17FAB" w:rsidRDefault="00DD2015">
      <w:r>
        <w:t xml:space="preserve"> </w:t>
      </w:r>
    </w:p>
    <w:tbl>
      <w:tblPr>
        <w:tblStyle w:val="af0"/>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4"/>
        <w:gridCol w:w="2837"/>
        <w:gridCol w:w="3060"/>
        <w:gridCol w:w="1559"/>
      </w:tblGrid>
      <w:tr w:rsidR="00D17FAB">
        <w:trPr>
          <w:trHeight w:val="1040"/>
        </w:trPr>
        <w:tc>
          <w:tcPr>
            <w:tcW w:w="1574" w:type="dxa"/>
            <w:tcBorders>
              <w:top w:val="single" w:sz="12" w:space="0" w:color="94B6D2"/>
              <w:left w:val="single" w:sz="12" w:space="0" w:color="94B6D2"/>
              <w:bottom w:val="single" w:sz="12" w:space="0" w:color="94B6D2"/>
              <w:right w:val="single" w:sz="12" w:space="0" w:color="94B6D2"/>
            </w:tcBorders>
            <w:shd w:val="clear" w:color="auto" w:fill="C9C9C9"/>
            <w:tcMar>
              <w:top w:w="100" w:type="dxa"/>
              <w:left w:w="100" w:type="dxa"/>
              <w:bottom w:w="100" w:type="dxa"/>
              <w:right w:w="100" w:type="dxa"/>
            </w:tcMar>
          </w:tcPr>
          <w:p w:rsidR="00D17FAB" w:rsidRDefault="00DD2015">
            <w:pPr>
              <w:jc w:val="center"/>
              <w:rPr>
                <w:b/>
              </w:rPr>
            </w:pPr>
            <w:r>
              <w:rPr>
                <w:b/>
              </w:rPr>
              <w:t>ODDELEK</w:t>
            </w:r>
          </w:p>
        </w:tc>
        <w:tc>
          <w:tcPr>
            <w:tcW w:w="2836" w:type="dxa"/>
            <w:tcBorders>
              <w:top w:val="single" w:sz="12" w:space="0" w:color="94B6D2"/>
              <w:bottom w:val="single" w:sz="12" w:space="0" w:color="94B6D2"/>
              <w:right w:val="single" w:sz="12" w:space="0" w:color="94B6D2"/>
            </w:tcBorders>
            <w:shd w:val="clear" w:color="auto" w:fill="C9C9C9"/>
            <w:tcMar>
              <w:top w:w="100" w:type="dxa"/>
              <w:left w:w="100" w:type="dxa"/>
              <w:bottom w:w="100" w:type="dxa"/>
              <w:right w:w="100" w:type="dxa"/>
            </w:tcMar>
          </w:tcPr>
          <w:p w:rsidR="00D17FAB" w:rsidRDefault="00DD2015">
            <w:pPr>
              <w:jc w:val="center"/>
              <w:rPr>
                <w:b/>
              </w:rPr>
            </w:pPr>
            <w:r>
              <w:rPr>
                <w:b/>
              </w:rPr>
              <w:t>RAZREDNIK</w:t>
            </w:r>
          </w:p>
        </w:tc>
        <w:tc>
          <w:tcPr>
            <w:tcW w:w="3059" w:type="dxa"/>
            <w:tcBorders>
              <w:top w:val="single" w:sz="12" w:space="0" w:color="94B6D2"/>
              <w:bottom w:val="single" w:sz="12" w:space="0" w:color="94B6D2"/>
              <w:right w:val="single" w:sz="12" w:space="0" w:color="94B6D2"/>
            </w:tcBorders>
            <w:shd w:val="clear" w:color="auto" w:fill="C9C9C9"/>
            <w:tcMar>
              <w:top w:w="100" w:type="dxa"/>
              <w:left w:w="100" w:type="dxa"/>
              <w:bottom w:w="100" w:type="dxa"/>
              <w:right w:w="100" w:type="dxa"/>
            </w:tcMar>
          </w:tcPr>
          <w:p w:rsidR="00D17FAB" w:rsidRDefault="00DD2015">
            <w:pPr>
              <w:jc w:val="center"/>
              <w:rPr>
                <w:b/>
              </w:rPr>
            </w:pPr>
            <w:r>
              <w:rPr>
                <w:b/>
              </w:rPr>
              <w:t>DRUGI UČITELJI oz. SORAZREDNIKI V ODDELKU</w:t>
            </w:r>
          </w:p>
        </w:tc>
        <w:tc>
          <w:tcPr>
            <w:tcW w:w="1559" w:type="dxa"/>
            <w:tcBorders>
              <w:top w:val="single" w:sz="12" w:space="0" w:color="94B6D2"/>
              <w:bottom w:val="single" w:sz="12" w:space="0" w:color="94B6D2"/>
              <w:right w:val="single" w:sz="12" w:space="0" w:color="94B6D2"/>
            </w:tcBorders>
            <w:shd w:val="clear" w:color="auto" w:fill="C9C9C9"/>
            <w:tcMar>
              <w:top w:w="100" w:type="dxa"/>
              <w:left w:w="100" w:type="dxa"/>
              <w:bottom w:w="100" w:type="dxa"/>
              <w:right w:w="100" w:type="dxa"/>
            </w:tcMar>
          </w:tcPr>
          <w:p w:rsidR="00D17FAB" w:rsidRDefault="00DD2015">
            <w:pPr>
              <w:jc w:val="center"/>
              <w:rPr>
                <w:b/>
              </w:rPr>
            </w:pPr>
            <w:r>
              <w:rPr>
                <w:b/>
              </w:rPr>
              <w:t xml:space="preserve"> UČILNICA</w:t>
            </w:r>
          </w:p>
        </w:tc>
      </w:tr>
      <w:tr w:rsidR="00D17FAB">
        <w:trPr>
          <w:trHeight w:val="860"/>
        </w:trPr>
        <w:tc>
          <w:tcPr>
            <w:tcW w:w="1574"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 A</w:t>
            </w:r>
          </w:p>
        </w:tc>
        <w:tc>
          <w:tcPr>
            <w:tcW w:w="2836"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Mojca Srpčič</w:t>
            </w:r>
          </w:p>
        </w:tc>
        <w:tc>
          <w:tcPr>
            <w:tcW w:w="30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Dušanka Kozlovič</w:t>
            </w:r>
          </w:p>
        </w:tc>
        <w:tc>
          <w:tcPr>
            <w:tcW w:w="15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 a</w:t>
            </w:r>
          </w:p>
        </w:tc>
      </w:tr>
      <w:tr w:rsidR="00D17FAB">
        <w:trPr>
          <w:trHeight w:val="860"/>
        </w:trPr>
        <w:tc>
          <w:tcPr>
            <w:tcW w:w="1574"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2. A</w:t>
            </w:r>
          </w:p>
        </w:tc>
        <w:tc>
          <w:tcPr>
            <w:tcW w:w="2836"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Mojca Sardoč</w:t>
            </w:r>
          </w:p>
        </w:tc>
        <w:tc>
          <w:tcPr>
            <w:tcW w:w="30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Mirjam Valentič</w:t>
            </w:r>
          </w:p>
        </w:tc>
        <w:tc>
          <w:tcPr>
            <w:tcW w:w="15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2. a</w:t>
            </w:r>
          </w:p>
        </w:tc>
      </w:tr>
      <w:tr w:rsidR="00D17FAB">
        <w:trPr>
          <w:trHeight w:val="860"/>
        </w:trPr>
        <w:tc>
          <w:tcPr>
            <w:tcW w:w="1574"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2. B</w:t>
            </w:r>
          </w:p>
        </w:tc>
        <w:tc>
          <w:tcPr>
            <w:tcW w:w="2836"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Nives Krajnik</w:t>
            </w:r>
          </w:p>
        </w:tc>
        <w:tc>
          <w:tcPr>
            <w:tcW w:w="30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Smiljana Švara</w:t>
            </w:r>
          </w:p>
        </w:tc>
        <w:tc>
          <w:tcPr>
            <w:tcW w:w="15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2. b</w:t>
            </w:r>
          </w:p>
        </w:tc>
      </w:tr>
      <w:tr w:rsidR="00D17FAB">
        <w:trPr>
          <w:trHeight w:val="860"/>
        </w:trPr>
        <w:tc>
          <w:tcPr>
            <w:tcW w:w="1574"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3. A</w:t>
            </w:r>
          </w:p>
        </w:tc>
        <w:tc>
          <w:tcPr>
            <w:tcW w:w="2836"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proofErr w:type="spellStart"/>
            <w:r>
              <w:t>Eliza</w:t>
            </w:r>
            <w:proofErr w:type="spellEnd"/>
            <w:r>
              <w:t xml:space="preserve"> Štromajer</w:t>
            </w:r>
          </w:p>
        </w:tc>
        <w:tc>
          <w:tcPr>
            <w:tcW w:w="30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Nataša Jerman</w:t>
            </w:r>
          </w:p>
        </w:tc>
        <w:tc>
          <w:tcPr>
            <w:tcW w:w="15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3. a</w:t>
            </w:r>
          </w:p>
        </w:tc>
      </w:tr>
      <w:tr w:rsidR="00D17FAB">
        <w:trPr>
          <w:trHeight w:val="860"/>
        </w:trPr>
        <w:tc>
          <w:tcPr>
            <w:tcW w:w="1574"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lastRenderedPageBreak/>
              <w:t>3. B</w:t>
            </w:r>
          </w:p>
        </w:tc>
        <w:tc>
          <w:tcPr>
            <w:tcW w:w="2836"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Edita Logar</w:t>
            </w:r>
          </w:p>
        </w:tc>
        <w:tc>
          <w:tcPr>
            <w:tcW w:w="30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Anja Zalar</w:t>
            </w:r>
          </w:p>
        </w:tc>
        <w:tc>
          <w:tcPr>
            <w:tcW w:w="15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3. b</w:t>
            </w:r>
          </w:p>
        </w:tc>
      </w:tr>
      <w:tr w:rsidR="00D17FAB">
        <w:trPr>
          <w:trHeight w:val="860"/>
        </w:trPr>
        <w:tc>
          <w:tcPr>
            <w:tcW w:w="1574"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4. A</w:t>
            </w:r>
          </w:p>
        </w:tc>
        <w:tc>
          <w:tcPr>
            <w:tcW w:w="2836"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Nika </w:t>
            </w:r>
            <w:proofErr w:type="spellStart"/>
            <w:r>
              <w:t>Stipančič</w:t>
            </w:r>
            <w:proofErr w:type="spellEnd"/>
          </w:p>
        </w:tc>
        <w:tc>
          <w:tcPr>
            <w:tcW w:w="30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Peter </w:t>
            </w:r>
            <w:proofErr w:type="spellStart"/>
            <w:r>
              <w:t>Mićović</w:t>
            </w:r>
            <w:proofErr w:type="spellEnd"/>
          </w:p>
        </w:tc>
        <w:tc>
          <w:tcPr>
            <w:tcW w:w="15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360"/>
            </w:pPr>
            <w:r>
              <w:t xml:space="preserve">  4. a</w:t>
            </w:r>
          </w:p>
        </w:tc>
      </w:tr>
      <w:tr w:rsidR="00D17FAB">
        <w:trPr>
          <w:trHeight w:val="860"/>
        </w:trPr>
        <w:tc>
          <w:tcPr>
            <w:tcW w:w="1574"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4. B</w:t>
            </w:r>
          </w:p>
        </w:tc>
        <w:tc>
          <w:tcPr>
            <w:tcW w:w="2836"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proofErr w:type="spellStart"/>
            <w:r>
              <w:t>Elda</w:t>
            </w:r>
            <w:proofErr w:type="spellEnd"/>
            <w:r>
              <w:t xml:space="preserve"> </w:t>
            </w:r>
            <w:proofErr w:type="spellStart"/>
            <w:r>
              <w:t>Radovac</w:t>
            </w:r>
            <w:proofErr w:type="spellEnd"/>
          </w:p>
        </w:tc>
        <w:tc>
          <w:tcPr>
            <w:tcW w:w="30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Katja </w:t>
            </w:r>
            <w:proofErr w:type="spellStart"/>
            <w:r>
              <w:t>Matahlija</w:t>
            </w:r>
            <w:proofErr w:type="spellEnd"/>
          </w:p>
        </w:tc>
        <w:tc>
          <w:tcPr>
            <w:tcW w:w="15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360"/>
            </w:pPr>
            <w:r>
              <w:t xml:space="preserve">  4. b</w:t>
            </w:r>
          </w:p>
        </w:tc>
      </w:tr>
      <w:tr w:rsidR="00D17FAB">
        <w:trPr>
          <w:trHeight w:val="860"/>
        </w:trPr>
        <w:tc>
          <w:tcPr>
            <w:tcW w:w="1574"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5. A</w:t>
            </w:r>
          </w:p>
        </w:tc>
        <w:tc>
          <w:tcPr>
            <w:tcW w:w="2836"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Renata Jenko</w:t>
            </w:r>
          </w:p>
        </w:tc>
        <w:tc>
          <w:tcPr>
            <w:tcW w:w="30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Igor Smolnik</w:t>
            </w:r>
          </w:p>
        </w:tc>
        <w:tc>
          <w:tcPr>
            <w:tcW w:w="155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5. a</w:t>
            </w:r>
          </w:p>
        </w:tc>
      </w:tr>
    </w:tbl>
    <w:p w:rsidR="00D17FAB" w:rsidRDefault="00DD2015">
      <w:pPr>
        <w:pStyle w:val="Naslov2"/>
        <w:keepNext w:val="0"/>
        <w:keepLines w:val="0"/>
        <w:spacing w:after="80"/>
        <w:rPr>
          <w:b/>
          <w:color w:val="002060"/>
          <w:sz w:val="34"/>
          <w:szCs w:val="34"/>
          <w:shd w:val="clear" w:color="auto" w:fill="BDD7EE"/>
        </w:rPr>
      </w:pPr>
      <w:bookmarkStart w:id="18" w:name="_c5pymicggbd0" w:colFirst="0" w:colLast="0"/>
      <w:bookmarkEnd w:id="18"/>
      <w:r>
        <w:rPr>
          <w:b/>
          <w:color w:val="002060"/>
          <w:sz w:val="34"/>
          <w:szCs w:val="34"/>
          <w:shd w:val="clear" w:color="auto" w:fill="BDD7EE"/>
        </w:rPr>
        <w:t>2. PREDMETNA STOPNJA</w:t>
      </w:r>
    </w:p>
    <w:p w:rsidR="00D17FAB" w:rsidRDefault="00DD2015">
      <w:r>
        <w:t xml:space="preserve"> </w:t>
      </w:r>
    </w:p>
    <w:p w:rsidR="00D17FAB" w:rsidRDefault="00DD2015">
      <w:pPr>
        <w:rPr>
          <w:b/>
        </w:rPr>
      </w:pPr>
      <w:r>
        <w:rPr>
          <w:b/>
        </w:rPr>
        <w:t>Razredništvo</w:t>
      </w:r>
    </w:p>
    <w:tbl>
      <w:tblPr>
        <w:tblStyle w:val="af1"/>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3"/>
        <w:gridCol w:w="2871"/>
        <w:gridCol w:w="3079"/>
        <w:gridCol w:w="1517"/>
      </w:tblGrid>
      <w:tr w:rsidR="00D17FAB">
        <w:trPr>
          <w:trHeight w:val="620"/>
        </w:trPr>
        <w:tc>
          <w:tcPr>
            <w:tcW w:w="1562" w:type="dxa"/>
            <w:tcBorders>
              <w:top w:val="single" w:sz="12" w:space="0" w:color="94B6D2"/>
              <w:left w:val="single" w:sz="12" w:space="0" w:color="94B6D2"/>
              <w:bottom w:val="single" w:sz="12" w:space="0" w:color="94B6D2"/>
              <w:right w:val="single" w:sz="12" w:space="0" w:color="94B6D2"/>
            </w:tcBorders>
            <w:shd w:val="clear" w:color="auto" w:fill="C9C9C9"/>
            <w:tcMar>
              <w:top w:w="100" w:type="dxa"/>
              <w:left w:w="100" w:type="dxa"/>
              <w:bottom w:w="100" w:type="dxa"/>
              <w:right w:w="100" w:type="dxa"/>
            </w:tcMar>
          </w:tcPr>
          <w:p w:rsidR="00D17FAB" w:rsidRDefault="00DD2015">
            <w:pPr>
              <w:jc w:val="center"/>
              <w:rPr>
                <w:b/>
              </w:rPr>
            </w:pPr>
            <w:r>
              <w:rPr>
                <w:b/>
              </w:rPr>
              <w:t>ODDELEK</w:t>
            </w:r>
          </w:p>
        </w:tc>
        <w:tc>
          <w:tcPr>
            <w:tcW w:w="2871" w:type="dxa"/>
            <w:tcBorders>
              <w:top w:val="single" w:sz="12" w:space="0" w:color="94B6D2"/>
              <w:bottom w:val="single" w:sz="12" w:space="0" w:color="94B6D2"/>
              <w:right w:val="single" w:sz="12" w:space="0" w:color="94B6D2"/>
            </w:tcBorders>
            <w:shd w:val="clear" w:color="auto" w:fill="C9C9C9"/>
            <w:tcMar>
              <w:top w:w="100" w:type="dxa"/>
              <w:left w:w="100" w:type="dxa"/>
              <w:bottom w:w="100" w:type="dxa"/>
              <w:right w:w="100" w:type="dxa"/>
            </w:tcMar>
          </w:tcPr>
          <w:p w:rsidR="00D17FAB" w:rsidRDefault="00DD2015">
            <w:pPr>
              <w:jc w:val="center"/>
              <w:rPr>
                <w:b/>
              </w:rPr>
            </w:pPr>
            <w:r>
              <w:rPr>
                <w:b/>
              </w:rPr>
              <w:t>RAZREDNIK</w:t>
            </w:r>
          </w:p>
        </w:tc>
        <w:tc>
          <w:tcPr>
            <w:tcW w:w="3079" w:type="dxa"/>
            <w:tcBorders>
              <w:top w:val="single" w:sz="12" w:space="0" w:color="94B6D2"/>
              <w:bottom w:val="single" w:sz="12" w:space="0" w:color="94B6D2"/>
              <w:right w:val="single" w:sz="12" w:space="0" w:color="94B6D2"/>
            </w:tcBorders>
            <w:shd w:val="clear" w:color="auto" w:fill="C9C9C9"/>
            <w:tcMar>
              <w:top w:w="100" w:type="dxa"/>
              <w:left w:w="100" w:type="dxa"/>
              <w:bottom w:w="100" w:type="dxa"/>
              <w:right w:w="100" w:type="dxa"/>
            </w:tcMar>
          </w:tcPr>
          <w:p w:rsidR="00D17FAB" w:rsidRDefault="00DD2015">
            <w:pPr>
              <w:jc w:val="center"/>
              <w:rPr>
                <w:b/>
              </w:rPr>
            </w:pPr>
            <w:r>
              <w:rPr>
                <w:b/>
              </w:rPr>
              <w:t>SORAZREDNIK</w:t>
            </w:r>
          </w:p>
        </w:tc>
        <w:tc>
          <w:tcPr>
            <w:tcW w:w="1517" w:type="dxa"/>
            <w:tcBorders>
              <w:top w:val="single" w:sz="12" w:space="0" w:color="94B6D2"/>
              <w:bottom w:val="single" w:sz="12" w:space="0" w:color="94B6D2"/>
              <w:right w:val="single" w:sz="12" w:space="0" w:color="94B6D2"/>
            </w:tcBorders>
            <w:shd w:val="clear" w:color="auto" w:fill="C9C9C9"/>
            <w:tcMar>
              <w:top w:w="100" w:type="dxa"/>
              <w:left w:w="100" w:type="dxa"/>
              <w:bottom w:w="100" w:type="dxa"/>
              <w:right w:w="100" w:type="dxa"/>
            </w:tcMar>
          </w:tcPr>
          <w:p w:rsidR="00D17FAB" w:rsidRDefault="00DD2015">
            <w:pPr>
              <w:jc w:val="center"/>
              <w:rPr>
                <w:b/>
              </w:rPr>
            </w:pPr>
            <w:r>
              <w:rPr>
                <w:b/>
              </w:rPr>
              <w:t>UČILNICA</w:t>
            </w:r>
          </w:p>
        </w:tc>
      </w:tr>
      <w:tr w:rsidR="00D17FAB">
        <w:trPr>
          <w:trHeight w:val="620"/>
        </w:trPr>
        <w:tc>
          <w:tcPr>
            <w:tcW w:w="1562"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6. A</w:t>
            </w:r>
          </w:p>
        </w:tc>
        <w:tc>
          <w:tcPr>
            <w:tcW w:w="2871"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Andreja Božič</w:t>
            </w:r>
          </w:p>
        </w:tc>
        <w:tc>
          <w:tcPr>
            <w:tcW w:w="307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Marjetka Gal - Babič </w:t>
            </w:r>
          </w:p>
        </w:tc>
        <w:tc>
          <w:tcPr>
            <w:tcW w:w="1517"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SLJ</w:t>
            </w:r>
          </w:p>
        </w:tc>
      </w:tr>
      <w:tr w:rsidR="00D17FAB">
        <w:trPr>
          <w:trHeight w:val="620"/>
        </w:trPr>
        <w:tc>
          <w:tcPr>
            <w:tcW w:w="1562"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6. B</w:t>
            </w:r>
          </w:p>
        </w:tc>
        <w:tc>
          <w:tcPr>
            <w:tcW w:w="2871"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Jožica Kalšek Malec </w:t>
            </w:r>
          </w:p>
        </w:tc>
        <w:tc>
          <w:tcPr>
            <w:tcW w:w="307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Martina Petrovčič </w:t>
            </w:r>
          </w:p>
        </w:tc>
        <w:tc>
          <w:tcPr>
            <w:tcW w:w="1517"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GOS</w:t>
            </w:r>
          </w:p>
        </w:tc>
      </w:tr>
      <w:tr w:rsidR="00D17FAB">
        <w:trPr>
          <w:trHeight w:val="620"/>
        </w:trPr>
        <w:tc>
          <w:tcPr>
            <w:tcW w:w="1562"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7. A</w:t>
            </w:r>
          </w:p>
        </w:tc>
        <w:tc>
          <w:tcPr>
            <w:tcW w:w="2871"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Verica Peterle Grahonja</w:t>
            </w:r>
          </w:p>
        </w:tc>
        <w:tc>
          <w:tcPr>
            <w:tcW w:w="307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Nada Đukić</w:t>
            </w:r>
          </w:p>
        </w:tc>
        <w:tc>
          <w:tcPr>
            <w:tcW w:w="1517"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DRU</w:t>
            </w:r>
          </w:p>
        </w:tc>
      </w:tr>
      <w:tr w:rsidR="00D17FAB">
        <w:trPr>
          <w:trHeight w:val="620"/>
        </w:trPr>
        <w:tc>
          <w:tcPr>
            <w:tcW w:w="1562"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8. A</w:t>
            </w:r>
          </w:p>
        </w:tc>
        <w:tc>
          <w:tcPr>
            <w:tcW w:w="2871"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Darko Planinšek</w:t>
            </w:r>
          </w:p>
        </w:tc>
        <w:tc>
          <w:tcPr>
            <w:tcW w:w="307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Mateja Rejc</w:t>
            </w:r>
          </w:p>
        </w:tc>
        <w:tc>
          <w:tcPr>
            <w:tcW w:w="1517"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MAT</w:t>
            </w:r>
          </w:p>
        </w:tc>
      </w:tr>
      <w:tr w:rsidR="00D17FAB">
        <w:trPr>
          <w:trHeight w:val="620"/>
        </w:trPr>
        <w:tc>
          <w:tcPr>
            <w:tcW w:w="1562"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9. A</w:t>
            </w:r>
          </w:p>
        </w:tc>
        <w:tc>
          <w:tcPr>
            <w:tcW w:w="2871"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Neda Kranjec</w:t>
            </w:r>
          </w:p>
        </w:tc>
        <w:tc>
          <w:tcPr>
            <w:tcW w:w="3079"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Matija Tratnik</w:t>
            </w:r>
          </w:p>
        </w:tc>
        <w:tc>
          <w:tcPr>
            <w:tcW w:w="1517"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NAR</w:t>
            </w:r>
          </w:p>
        </w:tc>
      </w:tr>
    </w:tbl>
    <w:p w:rsidR="00D17FAB" w:rsidRDefault="00DD2015">
      <w:pPr>
        <w:pStyle w:val="Naslov2"/>
        <w:keepNext w:val="0"/>
        <w:keepLines w:val="0"/>
        <w:spacing w:after="80"/>
        <w:rPr>
          <w:b/>
          <w:color w:val="002060"/>
          <w:sz w:val="34"/>
          <w:szCs w:val="34"/>
          <w:highlight w:val="white"/>
        </w:rPr>
      </w:pPr>
      <w:bookmarkStart w:id="19" w:name="_x5d293q2m0jj" w:colFirst="0" w:colLast="0"/>
      <w:bookmarkEnd w:id="19"/>
      <w:r>
        <w:rPr>
          <w:b/>
          <w:color w:val="002060"/>
          <w:sz w:val="34"/>
          <w:szCs w:val="34"/>
          <w:highlight w:val="white"/>
        </w:rPr>
        <w:t xml:space="preserve"> </w:t>
      </w:r>
    </w:p>
    <w:p w:rsidR="00A1190C" w:rsidRDefault="00A1190C">
      <w:pPr>
        <w:rPr>
          <w:b/>
          <w:color w:val="002060"/>
          <w:sz w:val="34"/>
          <w:szCs w:val="34"/>
          <w:shd w:val="clear" w:color="auto" w:fill="9CC3E5"/>
        </w:rPr>
      </w:pPr>
      <w:bookmarkStart w:id="20" w:name="_4n8ymcb677ez" w:colFirst="0" w:colLast="0"/>
      <w:bookmarkEnd w:id="20"/>
      <w:r>
        <w:rPr>
          <w:b/>
          <w:color w:val="002060"/>
          <w:sz w:val="34"/>
          <w:szCs w:val="34"/>
          <w:shd w:val="clear" w:color="auto" w:fill="9CC3E5"/>
        </w:rPr>
        <w:br w:type="page"/>
      </w:r>
    </w:p>
    <w:p w:rsidR="00D17FAB" w:rsidRDefault="00DD2015">
      <w:pPr>
        <w:pStyle w:val="Naslov2"/>
        <w:keepNext w:val="0"/>
        <w:keepLines w:val="0"/>
        <w:spacing w:after="80"/>
        <w:rPr>
          <w:b/>
          <w:color w:val="002060"/>
          <w:sz w:val="34"/>
          <w:szCs w:val="34"/>
          <w:shd w:val="clear" w:color="auto" w:fill="9CC3E5"/>
        </w:rPr>
      </w:pPr>
      <w:r>
        <w:rPr>
          <w:b/>
          <w:color w:val="002060"/>
          <w:sz w:val="34"/>
          <w:szCs w:val="34"/>
          <w:shd w:val="clear" w:color="auto" w:fill="9CC3E5"/>
        </w:rPr>
        <w:lastRenderedPageBreak/>
        <w:t>3. UČITELJI PO PREDMETIH</w:t>
      </w:r>
    </w:p>
    <w:p w:rsidR="00D17FAB" w:rsidRDefault="00DD2015">
      <w:pPr>
        <w:rPr>
          <w:sz w:val="10"/>
          <w:szCs w:val="10"/>
        </w:rPr>
      </w:pPr>
      <w:r>
        <w:rPr>
          <w:sz w:val="10"/>
          <w:szCs w:val="10"/>
        </w:rPr>
        <w:t xml:space="preserve"> </w:t>
      </w:r>
    </w:p>
    <w:p w:rsidR="00D17FAB" w:rsidRDefault="00DD2015">
      <w:pPr>
        <w:pStyle w:val="Naslov2"/>
        <w:keepNext w:val="0"/>
        <w:keepLines w:val="0"/>
        <w:spacing w:after="80"/>
        <w:rPr>
          <w:b/>
          <w:color w:val="002060"/>
          <w:sz w:val="34"/>
          <w:szCs w:val="34"/>
          <w:shd w:val="clear" w:color="auto" w:fill="BDD7EE"/>
        </w:rPr>
      </w:pPr>
      <w:bookmarkStart w:id="21" w:name="_qswq755lq7fz" w:colFirst="0" w:colLast="0"/>
      <w:bookmarkEnd w:id="21"/>
      <w:r>
        <w:rPr>
          <w:b/>
          <w:color w:val="002060"/>
          <w:sz w:val="34"/>
          <w:szCs w:val="34"/>
          <w:shd w:val="clear" w:color="auto" w:fill="BDD7EE"/>
        </w:rPr>
        <w:t>RAZREDNA STOPNJA</w:t>
      </w:r>
    </w:p>
    <w:p w:rsidR="00D17FAB" w:rsidRDefault="00DD2015">
      <w:r>
        <w:t xml:space="preserve"> </w:t>
      </w:r>
    </w:p>
    <w:p w:rsidR="00D17FAB" w:rsidRDefault="00DD2015">
      <w:r>
        <w:t xml:space="preserve"> </w:t>
      </w:r>
    </w:p>
    <w:tbl>
      <w:tblPr>
        <w:tblStyle w:val="af2"/>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30"/>
        <w:gridCol w:w="1952"/>
        <w:gridCol w:w="3948"/>
      </w:tblGrid>
      <w:tr w:rsidR="00D17FAB">
        <w:trPr>
          <w:trHeight w:val="480"/>
        </w:trPr>
        <w:tc>
          <w:tcPr>
            <w:tcW w:w="3129" w:type="dxa"/>
            <w:tcBorders>
              <w:top w:val="single" w:sz="8" w:space="0" w:color="0070C0"/>
              <w:left w:val="single" w:sz="8" w:space="0" w:color="0070C0"/>
              <w:bottom w:val="single" w:sz="8" w:space="0" w:color="0070C0"/>
              <w:right w:val="single" w:sz="8" w:space="0" w:color="0070C0"/>
            </w:tcBorders>
            <w:shd w:val="clear" w:color="auto" w:fill="C9C9C9"/>
            <w:tcMar>
              <w:top w:w="100" w:type="dxa"/>
              <w:left w:w="100" w:type="dxa"/>
              <w:bottom w:w="100" w:type="dxa"/>
              <w:right w:w="100" w:type="dxa"/>
            </w:tcMar>
          </w:tcPr>
          <w:p w:rsidR="00D17FAB" w:rsidRDefault="00DD2015">
            <w:pPr>
              <w:ind w:left="100"/>
              <w:rPr>
                <w:b/>
              </w:rPr>
            </w:pPr>
            <w:r>
              <w:rPr>
                <w:b/>
              </w:rPr>
              <w:t>PREDMETI</w:t>
            </w:r>
          </w:p>
        </w:tc>
        <w:tc>
          <w:tcPr>
            <w:tcW w:w="1952" w:type="dxa"/>
            <w:tcBorders>
              <w:top w:val="single" w:sz="8" w:space="0" w:color="0070C0"/>
              <w:bottom w:val="single" w:sz="8" w:space="0" w:color="0070C0"/>
              <w:right w:val="single" w:sz="8" w:space="0" w:color="0070C0"/>
            </w:tcBorders>
            <w:shd w:val="clear" w:color="auto" w:fill="C9C9C9"/>
            <w:tcMar>
              <w:top w:w="100" w:type="dxa"/>
              <w:left w:w="100" w:type="dxa"/>
              <w:bottom w:w="100" w:type="dxa"/>
              <w:right w:w="100" w:type="dxa"/>
            </w:tcMar>
          </w:tcPr>
          <w:p w:rsidR="00D17FAB" w:rsidRDefault="00DD2015">
            <w:pPr>
              <w:ind w:left="100"/>
              <w:rPr>
                <w:b/>
              </w:rPr>
            </w:pPr>
            <w:r>
              <w:rPr>
                <w:b/>
              </w:rPr>
              <w:t>RAZRED</w:t>
            </w:r>
          </w:p>
        </w:tc>
        <w:tc>
          <w:tcPr>
            <w:tcW w:w="3948" w:type="dxa"/>
            <w:tcBorders>
              <w:top w:val="single" w:sz="8" w:space="0" w:color="0070C0"/>
              <w:bottom w:val="single" w:sz="8" w:space="0" w:color="0070C0"/>
              <w:right w:val="single" w:sz="8" w:space="0" w:color="0070C0"/>
            </w:tcBorders>
            <w:shd w:val="clear" w:color="auto" w:fill="C9C9C9"/>
            <w:tcMar>
              <w:top w:w="100" w:type="dxa"/>
              <w:left w:w="100" w:type="dxa"/>
              <w:bottom w:w="100" w:type="dxa"/>
              <w:right w:w="100" w:type="dxa"/>
            </w:tcMar>
          </w:tcPr>
          <w:p w:rsidR="00D17FAB" w:rsidRDefault="00DD2015">
            <w:pPr>
              <w:ind w:left="100"/>
              <w:rPr>
                <w:b/>
              </w:rPr>
            </w:pPr>
            <w:r>
              <w:rPr>
                <w:b/>
              </w:rPr>
              <w:t>UČITELJI</w:t>
            </w:r>
          </w:p>
        </w:tc>
      </w:tr>
      <w:tr w:rsidR="00D17FAB">
        <w:trPr>
          <w:trHeight w:val="740"/>
        </w:trPr>
        <w:tc>
          <w:tcPr>
            <w:tcW w:w="3129" w:type="dxa"/>
            <w:tcBorders>
              <w:left w:val="single" w:sz="8" w:space="0" w:color="0070C0"/>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SLJ, MAT, SPO, LUM, GUM</w:t>
            </w:r>
          </w:p>
        </w:tc>
        <w:tc>
          <w:tcPr>
            <w:tcW w:w="1952"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1. r - 3. r</w:t>
            </w:r>
          </w:p>
        </w:tc>
        <w:tc>
          <w:tcPr>
            <w:tcW w:w="3948"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 xml:space="preserve">Mojca Sardoč, Nives Krajnik, Mojca Srpčič, </w:t>
            </w:r>
            <w:proofErr w:type="spellStart"/>
            <w:r>
              <w:t>Eliza</w:t>
            </w:r>
            <w:proofErr w:type="spellEnd"/>
            <w:r>
              <w:t xml:space="preserve"> Štromajer, Edita Logar</w:t>
            </w:r>
          </w:p>
        </w:tc>
      </w:tr>
      <w:tr w:rsidR="00D17FAB">
        <w:trPr>
          <w:trHeight w:val="2000"/>
        </w:trPr>
        <w:tc>
          <w:tcPr>
            <w:tcW w:w="3129" w:type="dxa"/>
            <w:tcBorders>
              <w:left w:val="single" w:sz="8" w:space="0" w:color="0070C0"/>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ŠPO</w:t>
            </w:r>
          </w:p>
        </w:tc>
        <w:tc>
          <w:tcPr>
            <w:tcW w:w="1952"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1. r - 5. r</w:t>
            </w:r>
          </w:p>
          <w:p w:rsidR="00D17FAB" w:rsidRDefault="00DD2015">
            <w:pPr>
              <w:ind w:left="100"/>
            </w:pPr>
            <w:r>
              <w:t xml:space="preserve"> </w:t>
            </w:r>
          </w:p>
          <w:p w:rsidR="00D17FAB" w:rsidRDefault="00DD2015">
            <w:pPr>
              <w:ind w:left="100"/>
            </w:pPr>
            <w:r>
              <w:t xml:space="preserve"> </w:t>
            </w:r>
          </w:p>
          <w:p w:rsidR="00D17FAB" w:rsidRDefault="00DD2015">
            <w:pPr>
              <w:ind w:left="100"/>
            </w:pPr>
            <w:r>
              <w:t xml:space="preserve"> </w:t>
            </w:r>
          </w:p>
        </w:tc>
        <w:tc>
          <w:tcPr>
            <w:tcW w:w="3948"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 xml:space="preserve">Mojca Srpčič, Nives Krajnik, Mojca Sardoč, </w:t>
            </w:r>
            <w:proofErr w:type="spellStart"/>
            <w:r>
              <w:t>Eliza</w:t>
            </w:r>
            <w:proofErr w:type="spellEnd"/>
            <w:r>
              <w:t xml:space="preserve"> Štromajer, Nika </w:t>
            </w:r>
            <w:proofErr w:type="spellStart"/>
            <w:r>
              <w:t>Stipančič,Peter</w:t>
            </w:r>
            <w:proofErr w:type="spellEnd"/>
            <w:r>
              <w:t xml:space="preserve"> </w:t>
            </w:r>
            <w:proofErr w:type="spellStart"/>
            <w:r>
              <w:t>Mićović</w:t>
            </w:r>
            <w:proofErr w:type="spellEnd"/>
          </w:p>
        </w:tc>
      </w:tr>
      <w:tr w:rsidR="00D17FAB">
        <w:trPr>
          <w:trHeight w:val="480"/>
        </w:trPr>
        <w:tc>
          <w:tcPr>
            <w:tcW w:w="3129" w:type="dxa"/>
            <w:tcBorders>
              <w:left w:val="single" w:sz="8" w:space="0" w:color="0070C0"/>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GUM</w:t>
            </w:r>
          </w:p>
        </w:tc>
        <w:tc>
          <w:tcPr>
            <w:tcW w:w="1952"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4. r, 5. r</w:t>
            </w:r>
          </w:p>
        </w:tc>
        <w:tc>
          <w:tcPr>
            <w:tcW w:w="3948"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 xml:space="preserve">Nika </w:t>
            </w:r>
            <w:proofErr w:type="spellStart"/>
            <w:r>
              <w:t>Stipančič</w:t>
            </w:r>
            <w:proofErr w:type="spellEnd"/>
            <w:r>
              <w:t>, Igor Smolnik</w:t>
            </w:r>
          </w:p>
        </w:tc>
      </w:tr>
      <w:tr w:rsidR="00D17FAB">
        <w:trPr>
          <w:trHeight w:val="740"/>
        </w:trPr>
        <w:tc>
          <w:tcPr>
            <w:tcW w:w="3129" w:type="dxa"/>
            <w:tcBorders>
              <w:left w:val="single" w:sz="8" w:space="0" w:color="0070C0"/>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SLJ, MAT, NIT, DRU, LUM</w:t>
            </w:r>
          </w:p>
        </w:tc>
        <w:tc>
          <w:tcPr>
            <w:tcW w:w="1952"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4. r, 5. r</w:t>
            </w:r>
          </w:p>
        </w:tc>
        <w:tc>
          <w:tcPr>
            <w:tcW w:w="3948"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proofErr w:type="spellStart"/>
            <w:r>
              <w:t>Elda</w:t>
            </w:r>
            <w:proofErr w:type="spellEnd"/>
            <w:r>
              <w:t xml:space="preserve"> </w:t>
            </w:r>
            <w:proofErr w:type="spellStart"/>
            <w:r>
              <w:t>Radovac</w:t>
            </w:r>
            <w:proofErr w:type="spellEnd"/>
            <w:r>
              <w:t xml:space="preserve">, Renata Jenko, Nika </w:t>
            </w:r>
            <w:proofErr w:type="spellStart"/>
            <w:r>
              <w:t>Stipančič</w:t>
            </w:r>
            <w:proofErr w:type="spellEnd"/>
          </w:p>
        </w:tc>
      </w:tr>
      <w:tr w:rsidR="00D17FAB">
        <w:trPr>
          <w:trHeight w:val="480"/>
        </w:trPr>
        <w:tc>
          <w:tcPr>
            <w:tcW w:w="3129" w:type="dxa"/>
            <w:tcBorders>
              <w:left w:val="single" w:sz="8" w:space="0" w:color="0070C0"/>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GOS</w:t>
            </w:r>
          </w:p>
        </w:tc>
        <w:tc>
          <w:tcPr>
            <w:tcW w:w="1952"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5. r</w:t>
            </w:r>
          </w:p>
        </w:tc>
        <w:tc>
          <w:tcPr>
            <w:tcW w:w="3948"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Renata Jenko</w:t>
            </w:r>
          </w:p>
        </w:tc>
      </w:tr>
      <w:tr w:rsidR="00D17FAB">
        <w:trPr>
          <w:trHeight w:val="480"/>
        </w:trPr>
        <w:tc>
          <w:tcPr>
            <w:tcW w:w="3129" w:type="dxa"/>
            <w:tcBorders>
              <w:left w:val="single" w:sz="8" w:space="0" w:color="0070C0"/>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TJA</w:t>
            </w:r>
          </w:p>
        </w:tc>
        <w:tc>
          <w:tcPr>
            <w:tcW w:w="1952"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2. r - 4. r</w:t>
            </w:r>
          </w:p>
        </w:tc>
        <w:tc>
          <w:tcPr>
            <w:tcW w:w="3948"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 xml:space="preserve">Nataša Jerman, </w:t>
            </w:r>
            <w:proofErr w:type="spellStart"/>
            <w:r>
              <w:t>Liliane</w:t>
            </w:r>
            <w:proofErr w:type="spellEnd"/>
            <w:r>
              <w:t xml:space="preserve"> Strmčnik</w:t>
            </w:r>
          </w:p>
        </w:tc>
      </w:tr>
      <w:tr w:rsidR="00D17FAB">
        <w:trPr>
          <w:trHeight w:val="480"/>
        </w:trPr>
        <w:tc>
          <w:tcPr>
            <w:tcW w:w="3129" w:type="dxa"/>
            <w:tcBorders>
              <w:left w:val="single" w:sz="8" w:space="0" w:color="0070C0"/>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TJA</w:t>
            </w:r>
          </w:p>
        </w:tc>
        <w:tc>
          <w:tcPr>
            <w:tcW w:w="1952"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5. r</w:t>
            </w:r>
          </w:p>
        </w:tc>
        <w:tc>
          <w:tcPr>
            <w:tcW w:w="3948"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Jožica Kalšek Malec, Marjetka Gal -  Babič</w:t>
            </w:r>
          </w:p>
        </w:tc>
      </w:tr>
      <w:tr w:rsidR="00D17FAB">
        <w:trPr>
          <w:trHeight w:val="480"/>
        </w:trPr>
        <w:tc>
          <w:tcPr>
            <w:tcW w:w="3129" w:type="dxa"/>
            <w:tcBorders>
              <w:left w:val="single" w:sz="8" w:space="0" w:color="0070C0"/>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N1A</w:t>
            </w:r>
          </w:p>
        </w:tc>
        <w:tc>
          <w:tcPr>
            <w:tcW w:w="1952"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1. r</w:t>
            </w:r>
          </w:p>
        </w:tc>
        <w:tc>
          <w:tcPr>
            <w:tcW w:w="3948"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Nataša Jerman</w:t>
            </w:r>
          </w:p>
        </w:tc>
      </w:tr>
      <w:tr w:rsidR="00D17FAB">
        <w:trPr>
          <w:trHeight w:val="480"/>
        </w:trPr>
        <w:tc>
          <w:tcPr>
            <w:tcW w:w="3129" w:type="dxa"/>
            <w:tcBorders>
              <w:left w:val="single" w:sz="8" w:space="0" w:color="0070C0"/>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ITD</w:t>
            </w:r>
          </w:p>
        </w:tc>
        <w:tc>
          <w:tcPr>
            <w:tcW w:w="1952"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1. r - 3. r</w:t>
            </w:r>
          </w:p>
        </w:tc>
        <w:tc>
          <w:tcPr>
            <w:tcW w:w="3948"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Mirjam Valenti</w:t>
            </w:r>
          </w:p>
        </w:tc>
      </w:tr>
      <w:tr w:rsidR="00D17FAB">
        <w:trPr>
          <w:trHeight w:val="480"/>
        </w:trPr>
        <w:tc>
          <w:tcPr>
            <w:tcW w:w="3129" w:type="dxa"/>
            <w:tcBorders>
              <w:left w:val="single" w:sz="8" w:space="0" w:color="0070C0"/>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ITD</w:t>
            </w:r>
          </w:p>
        </w:tc>
        <w:tc>
          <w:tcPr>
            <w:tcW w:w="1952"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4. r,  5. r</w:t>
            </w:r>
          </w:p>
        </w:tc>
        <w:tc>
          <w:tcPr>
            <w:tcW w:w="3948" w:type="dxa"/>
            <w:tcBorders>
              <w:bottom w:val="single" w:sz="8" w:space="0" w:color="0070C0"/>
              <w:right w:val="single" w:sz="8" w:space="0" w:color="0070C0"/>
            </w:tcBorders>
            <w:shd w:val="clear" w:color="auto" w:fill="auto"/>
            <w:tcMar>
              <w:top w:w="100" w:type="dxa"/>
              <w:left w:w="100" w:type="dxa"/>
              <w:bottom w:w="100" w:type="dxa"/>
              <w:right w:w="100" w:type="dxa"/>
            </w:tcMar>
          </w:tcPr>
          <w:p w:rsidR="00D17FAB" w:rsidRDefault="00DD2015">
            <w:pPr>
              <w:ind w:left="100"/>
            </w:pPr>
            <w:r>
              <w:t>Smiljana Švara, Mirjam Valentič</w:t>
            </w:r>
          </w:p>
        </w:tc>
      </w:tr>
    </w:tbl>
    <w:p w:rsidR="00D17FAB" w:rsidRDefault="00DD2015">
      <w:r>
        <w:t xml:space="preserve"> </w:t>
      </w:r>
    </w:p>
    <w:p w:rsidR="00A1190C" w:rsidRDefault="00A1190C">
      <w:pPr>
        <w:rPr>
          <w:b/>
          <w:color w:val="002060"/>
          <w:sz w:val="34"/>
          <w:szCs w:val="34"/>
          <w:shd w:val="clear" w:color="auto" w:fill="BDD7EE"/>
        </w:rPr>
      </w:pPr>
      <w:bookmarkStart w:id="22" w:name="_p4vp0tb51vxe" w:colFirst="0" w:colLast="0"/>
      <w:bookmarkEnd w:id="22"/>
      <w:r>
        <w:rPr>
          <w:b/>
          <w:color w:val="002060"/>
          <w:sz w:val="34"/>
          <w:szCs w:val="34"/>
          <w:shd w:val="clear" w:color="auto" w:fill="BDD7EE"/>
        </w:rPr>
        <w:br w:type="page"/>
      </w:r>
    </w:p>
    <w:p w:rsidR="00D17FAB" w:rsidRDefault="00DD2015">
      <w:pPr>
        <w:pStyle w:val="Naslov2"/>
        <w:keepNext w:val="0"/>
        <w:keepLines w:val="0"/>
        <w:spacing w:after="80"/>
        <w:rPr>
          <w:b/>
          <w:color w:val="002060"/>
          <w:sz w:val="34"/>
          <w:szCs w:val="34"/>
          <w:shd w:val="clear" w:color="auto" w:fill="BDD7EE"/>
        </w:rPr>
      </w:pPr>
      <w:r>
        <w:rPr>
          <w:b/>
          <w:color w:val="002060"/>
          <w:sz w:val="34"/>
          <w:szCs w:val="34"/>
          <w:shd w:val="clear" w:color="auto" w:fill="BDD7EE"/>
        </w:rPr>
        <w:lastRenderedPageBreak/>
        <w:t>PREDMETNA STOPNJA</w:t>
      </w:r>
    </w:p>
    <w:p w:rsidR="00D17FAB" w:rsidRDefault="00DD2015">
      <w:r>
        <w:t xml:space="preserve"> </w:t>
      </w:r>
    </w:p>
    <w:tbl>
      <w:tblPr>
        <w:tblStyle w:val="af3"/>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0"/>
        <w:gridCol w:w="6080"/>
      </w:tblGrid>
      <w:tr w:rsidR="00D17FAB">
        <w:trPr>
          <w:trHeight w:val="480"/>
        </w:trPr>
        <w:tc>
          <w:tcPr>
            <w:tcW w:w="2950" w:type="dxa"/>
            <w:tcBorders>
              <w:top w:val="single" w:sz="8" w:space="0" w:color="5B9BD5"/>
              <w:left w:val="single" w:sz="8" w:space="0" w:color="5B9BD5"/>
              <w:bottom w:val="single" w:sz="8" w:space="0" w:color="5B9BD5"/>
              <w:right w:val="single" w:sz="8" w:space="0" w:color="5B9BD5"/>
            </w:tcBorders>
            <w:shd w:val="clear" w:color="auto" w:fill="C9C9C9"/>
            <w:tcMar>
              <w:top w:w="100" w:type="dxa"/>
              <w:left w:w="100" w:type="dxa"/>
              <w:bottom w:w="100" w:type="dxa"/>
              <w:right w:w="100" w:type="dxa"/>
            </w:tcMar>
          </w:tcPr>
          <w:p w:rsidR="00D17FAB" w:rsidRDefault="00DD2015">
            <w:pPr>
              <w:ind w:left="100"/>
              <w:rPr>
                <w:b/>
              </w:rPr>
            </w:pPr>
            <w:r>
              <w:rPr>
                <w:b/>
              </w:rPr>
              <w:t>PREDMETI</w:t>
            </w:r>
          </w:p>
        </w:tc>
        <w:tc>
          <w:tcPr>
            <w:tcW w:w="6079" w:type="dxa"/>
            <w:tcBorders>
              <w:top w:val="single" w:sz="8" w:space="0" w:color="5B9BD5"/>
              <w:bottom w:val="single" w:sz="8" w:space="0" w:color="5B9BD5"/>
              <w:right w:val="single" w:sz="8" w:space="0" w:color="5B9BD5"/>
            </w:tcBorders>
            <w:shd w:val="clear" w:color="auto" w:fill="C9C9C9"/>
            <w:tcMar>
              <w:top w:w="100" w:type="dxa"/>
              <w:left w:w="100" w:type="dxa"/>
              <w:bottom w:w="100" w:type="dxa"/>
              <w:right w:w="100" w:type="dxa"/>
            </w:tcMar>
          </w:tcPr>
          <w:p w:rsidR="00D17FAB" w:rsidRDefault="00DD2015">
            <w:pPr>
              <w:ind w:left="100"/>
              <w:rPr>
                <w:b/>
              </w:rPr>
            </w:pPr>
            <w:r>
              <w:rPr>
                <w:b/>
              </w:rPr>
              <w:t>UČITELJI</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SLJ</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Nada Đukić, Marjetka Gal­ - Babič</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ITD</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Aleksandra Vatovec Zonta</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TJA</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Marjetka Gal - Babič, Jožica Kalšek Malec</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MAT</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Martina Petrovčič, Darko Planinšek</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FIZ</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Martina Petrovčič, Darko Planinšek</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BIO</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Neda Kranjec, Andreja Božič</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KEM</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Danijela Ogrin</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GOS</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Andreja Božič</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ZGO</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Verica Peterle Grahonja</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GEO</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Verica Peterle Grahonja</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DKE</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Verica Peterle Grahonja</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TIT</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Ervin Pregelj</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LUM</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Vasja Nanut, Ervin Pregelj</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ŠPO</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 xml:space="preserve">Peter </w:t>
            </w:r>
            <w:proofErr w:type="spellStart"/>
            <w:r>
              <w:t>Mićović</w:t>
            </w:r>
            <w:proofErr w:type="spellEnd"/>
            <w:r>
              <w:t>, Romina Umer</w:t>
            </w:r>
          </w:p>
        </w:tc>
      </w:tr>
      <w:tr w:rsidR="00D17FAB">
        <w:trPr>
          <w:trHeight w:val="480"/>
        </w:trPr>
        <w:tc>
          <w:tcPr>
            <w:tcW w:w="2950" w:type="dxa"/>
            <w:tcBorders>
              <w:left w:val="single" w:sz="8" w:space="0" w:color="5B9BD5"/>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GUM</w:t>
            </w:r>
          </w:p>
        </w:tc>
        <w:tc>
          <w:tcPr>
            <w:tcW w:w="6079" w:type="dxa"/>
            <w:tcBorders>
              <w:bottom w:val="single" w:sz="8" w:space="0" w:color="5B9BD5"/>
              <w:right w:val="single" w:sz="8" w:space="0" w:color="5B9BD5"/>
            </w:tcBorders>
            <w:shd w:val="clear" w:color="auto" w:fill="auto"/>
            <w:tcMar>
              <w:top w:w="100" w:type="dxa"/>
              <w:left w:w="100" w:type="dxa"/>
              <w:bottom w:w="100" w:type="dxa"/>
              <w:right w:w="100" w:type="dxa"/>
            </w:tcMar>
          </w:tcPr>
          <w:p w:rsidR="00D17FAB" w:rsidRDefault="00DD2015">
            <w:pPr>
              <w:ind w:left="100"/>
            </w:pPr>
            <w:r>
              <w:t>Igor Smolnik</w:t>
            </w:r>
          </w:p>
        </w:tc>
      </w:tr>
    </w:tbl>
    <w:p w:rsidR="00A1190C" w:rsidRDefault="00A1190C">
      <w:pPr>
        <w:pStyle w:val="Naslov2"/>
        <w:keepNext w:val="0"/>
        <w:keepLines w:val="0"/>
        <w:spacing w:after="80"/>
        <w:rPr>
          <w:b/>
          <w:color w:val="002060"/>
          <w:sz w:val="34"/>
          <w:szCs w:val="34"/>
          <w:shd w:val="clear" w:color="auto" w:fill="9CC3E5"/>
        </w:rPr>
      </w:pPr>
      <w:bookmarkStart w:id="23" w:name="_c8w05ex6ive3" w:colFirst="0" w:colLast="0"/>
      <w:bookmarkEnd w:id="23"/>
    </w:p>
    <w:p w:rsidR="00A1190C" w:rsidRDefault="00A1190C">
      <w:pPr>
        <w:rPr>
          <w:b/>
          <w:color w:val="002060"/>
          <w:sz w:val="34"/>
          <w:szCs w:val="34"/>
          <w:shd w:val="clear" w:color="auto" w:fill="9CC3E5"/>
        </w:rPr>
      </w:pPr>
      <w:r>
        <w:rPr>
          <w:b/>
          <w:color w:val="002060"/>
          <w:sz w:val="34"/>
          <w:szCs w:val="34"/>
          <w:shd w:val="clear" w:color="auto" w:fill="9CC3E5"/>
        </w:rPr>
        <w:br w:type="page"/>
      </w:r>
    </w:p>
    <w:p w:rsidR="00D17FAB" w:rsidRDefault="00DD2015">
      <w:pPr>
        <w:pStyle w:val="Naslov2"/>
        <w:keepNext w:val="0"/>
        <w:keepLines w:val="0"/>
        <w:spacing w:after="80"/>
        <w:rPr>
          <w:b/>
          <w:color w:val="002060"/>
          <w:sz w:val="34"/>
          <w:szCs w:val="34"/>
          <w:shd w:val="clear" w:color="auto" w:fill="9CC3E5"/>
        </w:rPr>
      </w:pPr>
      <w:r>
        <w:rPr>
          <w:b/>
          <w:color w:val="002060"/>
          <w:sz w:val="34"/>
          <w:szCs w:val="34"/>
          <w:shd w:val="clear" w:color="auto" w:fill="9CC3E5"/>
        </w:rPr>
        <w:lastRenderedPageBreak/>
        <w:t>4. DELITEV UČENCEV NA SKUPINE</w:t>
      </w:r>
    </w:p>
    <w:p w:rsidR="00D17FAB" w:rsidRDefault="00DD2015">
      <w:r>
        <w:t xml:space="preserve"> </w:t>
      </w:r>
    </w:p>
    <w:tbl>
      <w:tblPr>
        <w:tblStyle w:val="af4"/>
        <w:tblW w:w="84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755"/>
        <w:gridCol w:w="1770"/>
        <w:gridCol w:w="1755"/>
        <w:gridCol w:w="1815"/>
      </w:tblGrid>
      <w:tr w:rsidR="00D17FAB">
        <w:trPr>
          <w:trHeight w:val="780"/>
        </w:trPr>
        <w:tc>
          <w:tcPr>
            <w:tcW w:w="1380" w:type="dxa"/>
            <w:tcBorders>
              <w:top w:val="single" w:sz="8" w:space="0" w:color="9CC3E5"/>
              <w:left w:val="single" w:sz="8" w:space="0" w:color="9CC3E5"/>
              <w:bottom w:val="single" w:sz="8" w:space="0" w:color="9CC3E5"/>
              <w:right w:val="single" w:sz="8" w:space="0" w:color="9CC3E5"/>
            </w:tcBorders>
            <w:shd w:val="clear" w:color="auto" w:fill="C9C9C9"/>
            <w:tcMar>
              <w:top w:w="100" w:type="dxa"/>
              <w:left w:w="100" w:type="dxa"/>
              <w:bottom w:w="100" w:type="dxa"/>
              <w:right w:w="100" w:type="dxa"/>
            </w:tcMar>
          </w:tcPr>
          <w:p w:rsidR="00D17FAB" w:rsidRDefault="00DD2015">
            <w:pPr>
              <w:ind w:left="420"/>
              <w:jc w:val="center"/>
              <w:rPr>
                <w:b/>
              </w:rPr>
            </w:pPr>
            <w:r>
              <w:rPr>
                <w:b/>
              </w:rPr>
              <w:t xml:space="preserve"> </w:t>
            </w:r>
          </w:p>
        </w:tc>
        <w:tc>
          <w:tcPr>
            <w:tcW w:w="5280" w:type="dxa"/>
            <w:gridSpan w:val="3"/>
            <w:tcBorders>
              <w:top w:val="single" w:sz="8" w:space="0" w:color="9CC3E5"/>
              <w:bottom w:val="single" w:sz="8" w:space="0" w:color="9CC3E5"/>
              <w:right w:val="single" w:sz="8" w:space="0" w:color="9CC3E5"/>
            </w:tcBorders>
            <w:shd w:val="clear" w:color="auto" w:fill="C9C9C9"/>
            <w:tcMar>
              <w:top w:w="100" w:type="dxa"/>
              <w:left w:w="100" w:type="dxa"/>
              <w:bottom w:w="100" w:type="dxa"/>
              <w:right w:w="100" w:type="dxa"/>
            </w:tcMar>
          </w:tcPr>
          <w:p w:rsidR="00D17FAB" w:rsidRDefault="00DD2015">
            <w:pPr>
              <w:ind w:left="420"/>
              <w:jc w:val="center"/>
              <w:rPr>
                <w:b/>
              </w:rPr>
            </w:pPr>
            <w:r>
              <w:rPr>
                <w:b/>
              </w:rPr>
              <w:t>Št. ur tedensko</w:t>
            </w:r>
          </w:p>
        </w:tc>
        <w:tc>
          <w:tcPr>
            <w:tcW w:w="1815" w:type="dxa"/>
            <w:tcBorders>
              <w:top w:val="single" w:sz="8" w:space="0" w:color="9CC3E5"/>
              <w:bottom w:val="single" w:sz="8" w:space="0" w:color="9CC3E5"/>
              <w:right w:val="single" w:sz="8" w:space="0" w:color="9CC3E5"/>
            </w:tcBorders>
            <w:shd w:val="clear" w:color="auto" w:fill="C9C9C9"/>
            <w:tcMar>
              <w:top w:w="100" w:type="dxa"/>
              <w:left w:w="100" w:type="dxa"/>
              <w:bottom w:w="100" w:type="dxa"/>
              <w:right w:w="100" w:type="dxa"/>
            </w:tcMar>
          </w:tcPr>
          <w:p w:rsidR="00D17FAB" w:rsidRDefault="00DD2015">
            <w:pPr>
              <w:ind w:left="420"/>
              <w:jc w:val="center"/>
              <w:rPr>
                <w:b/>
              </w:rPr>
            </w:pPr>
            <w:r>
              <w:rPr>
                <w:b/>
              </w:rPr>
              <w:t>Št. skupin</w:t>
            </w:r>
          </w:p>
        </w:tc>
      </w:tr>
      <w:tr w:rsidR="00D17FAB">
        <w:trPr>
          <w:trHeight w:val="560"/>
        </w:trPr>
        <w:tc>
          <w:tcPr>
            <w:tcW w:w="1380" w:type="dxa"/>
            <w:tcBorders>
              <w:left w:val="single" w:sz="8" w:space="0" w:color="9CC3E5"/>
              <w:bottom w:val="single" w:sz="8" w:space="0" w:color="9CC3E5"/>
              <w:right w:val="single" w:sz="8" w:space="0" w:color="9CC3E5"/>
            </w:tcBorders>
            <w:shd w:val="clear" w:color="auto" w:fill="D5DCE4"/>
            <w:tcMar>
              <w:top w:w="100" w:type="dxa"/>
              <w:left w:w="100" w:type="dxa"/>
              <w:bottom w:w="100" w:type="dxa"/>
              <w:right w:w="100" w:type="dxa"/>
            </w:tcMar>
          </w:tcPr>
          <w:p w:rsidR="00D17FAB" w:rsidRDefault="00DD2015">
            <w:pPr>
              <w:ind w:left="420"/>
              <w:rPr>
                <w:b/>
              </w:rPr>
            </w:pPr>
            <w:r>
              <w:rPr>
                <w:b/>
              </w:rPr>
              <w:t xml:space="preserve"> </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rPr>
                <w:b/>
              </w:rPr>
            </w:pPr>
            <w:r>
              <w:rPr>
                <w:b/>
              </w:rPr>
              <w:t>SLJ</w:t>
            </w:r>
          </w:p>
        </w:tc>
        <w:tc>
          <w:tcPr>
            <w:tcW w:w="1770"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rPr>
                <w:b/>
              </w:rPr>
            </w:pPr>
            <w:r>
              <w:rPr>
                <w:b/>
              </w:rPr>
              <w:t>MAT</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rPr>
                <w:b/>
              </w:rPr>
            </w:pPr>
            <w:r>
              <w:rPr>
                <w:b/>
              </w:rPr>
              <w:t>TJA</w:t>
            </w:r>
          </w:p>
        </w:tc>
        <w:tc>
          <w:tcPr>
            <w:tcW w:w="181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 xml:space="preserve"> </w:t>
            </w:r>
          </w:p>
        </w:tc>
      </w:tr>
      <w:tr w:rsidR="00D17FAB">
        <w:trPr>
          <w:trHeight w:val="560"/>
        </w:trPr>
        <w:tc>
          <w:tcPr>
            <w:tcW w:w="1380" w:type="dxa"/>
            <w:tcBorders>
              <w:left w:val="single" w:sz="8" w:space="0" w:color="9CC3E5"/>
              <w:bottom w:val="single" w:sz="8" w:space="0" w:color="9CC3E5"/>
              <w:right w:val="single" w:sz="8" w:space="0" w:color="9CC3E5"/>
            </w:tcBorders>
            <w:shd w:val="clear" w:color="auto" w:fill="D5DCE4"/>
            <w:tcMar>
              <w:top w:w="100" w:type="dxa"/>
              <w:left w:w="100" w:type="dxa"/>
              <w:bottom w:w="100" w:type="dxa"/>
              <w:right w:w="100" w:type="dxa"/>
            </w:tcMar>
          </w:tcPr>
          <w:p w:rsidR="00D17FAB" w:rsidRDefault="00DD2015">
            <w:pPr>
              <w:ind w:left="420"/>
              <w:rPr>
                <w:b/>
              </w:rPr>
            </w:pPr>
            <w:r>
              <w:rPr>
                <w:b/>
              </w:rPr>
              <w:t>5. A</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1</w:t>
            </w:r>
          </w:p>
        </w:tc>
        <w:tc>
          <w:tcPr>
            <w:tcW w:w="1770"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1</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0,75</w:t>
            </w:r>
          </w:p>
        </w:tc>
        <w:tc>
          <w:tcPr>
            <w:tcW w:w="181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2</w:t>
            </w:r>
          </w:p>
        </w:tc>
      </w:tr>
      <w:tr w:rsidR="00D17FAB">
        <w:trPr>
          <w:trHeight w:val="560"/>
        </w:trPr>
        <w:tc>
          <w:tcPr>
            <w:tcW w:w="1380" w:type="dxa"/>
            <w:tcBorders>
              <w:left w:val="single" w:sz="8" w:space="0" w:color="9CC3E5"/>
              <w:bottom w:val="single" w:sz="8" w:space="0" w:color="9CC3E5"/>
              <w:right w:val="single" w:sz="8" w:space="0" w:color="9CC3E5"/>
            </w:tcBorders>
            <w:shd w:val="clear" w:color="auto" w:fill="D5DCE4"/>
            <w:tcMar>
              <w:top w:w="100" w:type="dxa"/>
              <w:left w:w="100" w:type="dxa"/>
              <w:bottom w:w="100" w:type="dxa"/>
              <w:right w:w="100" w:type="dxa"/>
            </w:tcMar>
          </w:tcPr>
          <w:p w:rsidR="00D17FAB" w:rsidRDefault="00DD2015">
            <w:pPr>
              <w:ind w:left="420"/>
              <w:rPr>
                <w:b/>
              </w:rPr>
            </w:pPr>
            <w:r>
              <w:rPr>
                <w:b/>
              </w:rPr>
              <w:t>6. A, B</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17FAB">
            <w:pPr>
              <w:ind w:left="420"/>
              <w:jc w:val="center"/>
            </w:pPr>
          </w:p>
        </w:tc>
        <w:tc>
          <w:tcPr>
            <w:tcW w:w="1770"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1</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 xml:space="preserve"> </w:t>
            </w:r>
          </w:p>
        </w:tc>
        <w:tc>
          <w:tcPr>
            <w:tcW w:w="181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2</w:t>
            </w:r>
          </w:p>
        </w:tc>
      </w:tr>
      <w:tr w:rsidR="00D17FAB">
        <w:trPr>
          <w:trHeight w:val="560"/>
        </w:trPr>
        <w:tc>
          <w:tcPr>
            <w:tcW w:w="1380" w:type="dxa"/>
            <w:tcBorders>
              <w:left w:val="single" w:sz="8" w:space="0" w:color="9CC3E5"/>
              <w:bottom w:val="single" w:sz="8" w:space="0" w:color="9CC3E5"/>
              <w:right w:val="single" w:sz="8" w:space="0" w:color="9CC3E5"/>
            </w:tcBorders>
            <w:shd w:val="clear" w:color="auto" w:fill="D5DCE4"/>
            <w:tcMar>
              <w:top w:w="100" w:type="dxa"/>
              <w:left w:w="100" w:type="dxa"/>
              <w:bottom w:w="100" w:type="dxa"/>
              <w:right w:w="100" w:type="dxa"/>
            </w:tcMar>
          </w:tcPr>
          <w:p w:rsidR="00D17FAB" w:rsidRDefault="00DD2015">
            <w:pPr>
              <w:ind w:left="420"/>
              <w:rPr>
                <w:b/>
              </w:rPr>
            </w:pPr>
            <w:r>
              <w:rPr>
                <w:b/>
              </w:rPr>
              <w:t>7. A</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1</w:t>
            </w:r>
          </w:p>
        </w:tc>
        <w:tc>
          <w:tcPr>
            <w:tcW w:w="1770"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1</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1</w:t>
            </w:r>
          </w:p>
        </w:tc>
        <w:tc>
          <w:tcPr>
            <w:tcW w:w="181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2</w:t>
            </w:r>
          </w:p>
        </w:tc>
      </w:tr>
      <w:tr w:rsidR="00D17FAB">
        <w:trPr>
          <w:trHeight w:val="560"/>
        </w:trPr>
        <w:tc>
          <w:tcPr>
            <w:tcW w:w="1380" w:type="dxa"/>
            <w:tcBorders>
              <w:left w:val="single" w:sz="8" w:space="0" w:color="9CC3E5"/>
              <w:bottom w:val="single" w:sz="8" w:space="0" w:color="9CC3E5"/>
              <w:right w:val="single" w:sz="8" w:space="0" w:color="9CC3E5"/>
            </w:tcBorders>
            <w:shd w:val="clear" w:color="auto" w:fill="D5DCE4"/>
            <w:tcMar>
              <w:top w:w="100" w:type="dxa"/>
              <w:left w:w="100" w:type="dxa"/>
              <w:bottom w:w="100" w:type="dxa"/>
              <w:right w:w="100" w:type="dxa"/>
            </w:tcMar>
          </w:tcPr>
          <w:p w:rsidR="00D17FAB" w:rsidRDefault="00DD2015">
            <w:pPr>
              <w:ind w:left="420"/>
              <w:rPr>
                <w:b/>
              </w:rPr>
            </w:pPr>
            <w:r>
              <w:rPr>
                <w:b/>
              </w:rPr>
              <w:t>8. A</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3,5</w:t>
            </w:r>
          </w:p>
        </w:tc>
        <w:tc>
          <w:tcPr>
            <w:tcW w:w="1770"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4</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3</w:t>
            </w:r>
          </w:p>
        </w:tc>
        <w:tc>
          <w:tcPr>
            <w:tcW w:w="181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2</w:t>
            </w:r>
          </w:p>
        </w:tc>
      </w:tr>
      <w:tr w:rsidR="00D17FAB">
        <w:trPr>
          <w:trHeight w:val="540"/>
        </w:trPr>
        <w:tc>
          <w:tcPr>
            <w:tcW w:w="1380" w:type="dxa"/>
            <w:tcBorders>
              <w:left w:val="single" w:sz="8" w:space="0" w:color="9CC3E5"/>
              <w:bottom w:val="single" w:sz="8" w:space="0" w:color="9CC3E5"/>
              <w:right w:val="single" w:sz="8" w:space="0" w:color="9CC3E5"/>
            </w:tcBorders>
            <w:shd w:val="clear" w:color="auto" w:fill="D5DCE4"/>
            <w:tcMar>
              <w:top w:w="100" w:type="dxa"/>
              <w:left w:w="100" w:type="dxa"/>
              <w:bottom w:w="100" w:type="dxa"/>
              <w:right w:w="100" w:type="dxa"/>
            </w:tcMar>
          </w:tcPr>
          <w:p w:rsidR="00D17FAB" w:rsidRDefault="00DD2015">
            <w:pPr>
              <w:ind w:left="420"/>
              <w:rPr>
                <w:b/>
              </w:rPr>
            </w:pPr>
            <w:r>
              <w:rPr>
                <w:b/>
              </w:rPr>
              <w:t>9. A</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4,5</w:t>
            </w:r>
          </w:p>
        </w:tc>
        <w:tc>
          <w:tcPr>
            <w:tcW w:w="1770"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4</w:t>
            </w:r>
          </w:p>
        </w:tc>
        <w:tc>
          <w:tcPr>
            <w:tcW w:w="175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3</w:t>
            </w:r>
          </w:p>
        </w:tc>
        <w:tc>
          <w:tcPr>
            <w:tcW w:w="1815" w:type="dxa"/>
            <w:tcBorders>
              <w:bottom w:val="single" w:sz="8" w:space="0" w:color="9CC3E5"/>
              <w:right w:val="single" w:sz="8" w:space="0" w:color="9CC3E5"/>
            </w:tcBorders>
            <w:shd w:val="clear" w:color="auto" w:fill="auto"/>
            <w:tcMar>
              <w:top w:w="100" w:type="dxa"/>
              <w:left w:w="100" w:type="dxa"/>
              <w:bottom w:w="100" w:type="dxa"/>
              <w:right w:w="100" w:type="dxa"/>
            </w:tcMar>
          </w:tcPr>
          <w:p w:rsidR="00D17FAB" w:rsidRDefault="00DD2015">
            <w:pPr>
              <w:ind w:left="420"/>
              <w:jc w:val="center"/>
            </w:pPr>
            <w:r>
              <w:t>2</w:t>
            </w:r>
          </w:p>
        </w:tc>
      </w:tr>
    </w:tbl>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24" w:name="_iaec09hn8v0o" w:colFirst="0" w:colLast="0"/>
      <w:bookmarkEnd w:id="24"/>
      <w:r>
        <w:rPr>
          <w:b/>
          <w:color w:val="002060"/>
          <w:sz w:val="34"/>
          <w:szCs w:val="34"/>
          <w:shd w:val="clear" w:color="auto" w:fill="9CC3E5"/>
        </w:rPr>
        <w:t>5. DOPOLNILNI IN DODATNI POUK</w:t>
      </w:r>
    </w:p>
    <w:p w:rsidR="00D17FAB" w:rsidRDefault="00DD2015">
      <w:pPr>
        <w:jc w:val="both"/>
      </w:pPr>
      <w:r>
        <w:t>Poleg tega nam pomagajo pri delu z učenci z učnimi težavami tudi zunanji sodelavci,  mobilne službe – specialni pedagogi in logopedinja.</w:t>
      </w:r>
    </w:p>
    <w:p w:rsidR="00D17FAB" w:rsidRDefault="00DD2015">
      <w:pPr>
        <w:jc w:val="both"/>
      </w:pPr>
      <w:r>
        <w:t xml:space="preserve">V prvem tednu </w:t>
      </w:r>
      <w:r>
        <w:rPr>
          <w:b/>
        </w:rPr>
        <w:t>septembra</w:t>
      </w:r>
      <w:r>
        <w:t xml:space="preserve"> poteka </w:t>
      </w:r>
      <w:r>
        <w:rPr>
          <w:b/>
        </w:rPr>
        <w:t>vpisovanje</w:t>
      </w:r>
      <w:r>
        <w:t xml:space="preserve"> k dopolnilnem in dodatnemu pouku po predlogu učiteljev, v soglasju s starši. Urnik izvajanja posameznih ur dopolnilnega in dodatnega pouka bo objavljen na začetku šolskega leta tudi na spletni strani. Prav tako bodo starši o tem obveščeni preko dokumentov šole.</w:t>
      </w:r>
    </w:p>
    <w:p w:rsidR="00D17FAB" w:rsidRDefault="00D17FAB">
      <w:pPr>
        <w:rPr>
          <w:rFonts w:ascii="Times New Roman" w:eastAsia="Times New Roman" w:hAnsi="Times New Roman" w:cs="Times New Roman"/>
          <w:sz w:val="20"/>
          <w:szCs w:val="20"/>
        </w:rPr>
      </w:pPr>
    </w:p>
    <w:p w:rsidR="00D17FAB" w:rsidRDefault="00DD2015">
      <w:r>
        <w:t xml:space="preserve"> </w:t>
      </w:r>
    </w:p>
    <w:p w:rsidR="00D17FAB" w:rsidRDefault="00DD2015">
      <w:pPr>
        <w:rPr>
          <w:b/>
          <w:color w:val="002060"/>
          <w:shd w:val="clear" w:color="auto" w:fill="9CC3E5"/>
        </w:rPr>
      </w:pPr>
      <w:r>
        <w:rPr>
          <w:b/>
          <w:color w:val="002060"/>
          <w:shd w:val="clear" w:color="auto" w:fill="9CC3E5"/>
        </w:rPr>
        <w:t>DOPOLNILNI POUK</w:t>
      </w:r>
    </w:p>
    <w:tbl>
      <w:tblPr>
        <w:tblStyle w:val="af5"/>
        <w:tblW w:w="87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95"/>
        <w:gridCol w:w="2025"/>
        <w:gridCol w:w="1830"/>
        <w:gridCol w:w="2910"/>
      </w:tblGrid>
      <w:tr w:rsidR="00D17FAB">
        <w:trPr>
          <w:trHeight w:val="540"/>
        </w:trPr>
        <w:tc>
          <w:tcPr>
            <w:tcW w:w="1995"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rPr>
                <w:b/>
              </w:rPr>
            </w:pPr>
            <w:r>
              <w:rPr>
                <w:b/>
              </w:rPr>
              <w:t>RAZRED</w:t>
            </w:r>
          </w:p>
        </w:tc>
        <w:tc>
          <w:tcPr>
            <w:tcW w:w="202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rPr>
                <w:b/>
              </w:rPr>
            </w:pPr>
            <w:r>
              <w:rPr>
                <w:b/>
              </w:rPr>
              <w:t>PREDMET</w:t>
            </w:r>
          </w:p>
        </w:tc>
        <w:tc>
          <w:tcPr>
            <w:tcW w:w="183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rPr>
                <w:b/>
              </w:rPr>
            </w:pPr>
            <w:r>
              <w:rPr>
                <w:b/>
              </w:rPr>
              <w:t>UČILNICA</w:t>
            </w:r>
          </w:p>
        </w:tc>
        <w:tc>
          <w:tcPr>
            <w:tcW w:w="291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rPr>
                <w:b/>
              </w:rPr>
            </w:pPr>
            <w:r>
              <w:rPr>
                <w:b/>
              </w:rPr>
              <w:t>UČITELJ</w:t>
            </w:r>
          </w:p>
        </w:tc>
      </w:tr>
      <w:tr w:rsidR="00D17FAB">
        <w:trPr>
          <w:trHeight w:val="540"/>
        </w:trPr>
        <w:tc>
          <w:tcPr>
            <w:tcW w:w="199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 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 a</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Mojca Srpčič</w:t>
            </w:r>
          </w:p>
        </w:tc>
      </w:tr>
      <w:tr w:rsidR="00D17FAB">
        <w:trPr>
          <w:trHeight w:val="1000"/>
        </w:trPr>
        <w:tc>
          <w:tcPr>
            <w:tcW w:w="199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2.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 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2. a</w:t>
            </w:r>
          </w:p>
          <w:p w:rsidR="00D17FAB" w:rsidRDefault="00DD2015">
            <w:pPr>
              <w:ind w:left="-20"/>
              <w:jc w:val="center"/>
            </w:pPr>
            <w:r>
              <w:t>2. b</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Mojca Sardoč</w:t>
            </w:r>
          </w:p>
          <w:p w:rsidR="00D17FAB" w:rsidRDefault="00DD2015">
            <w:pPr>
              <w:ind w:left="-20"/>
              <w:jc w:val="center"/>
            </w:pPr>
            <w:r>
              <w:t>Nives Krajnik</w:t>
            </w:r>
          </w:p>
        </w:tc>
      </w:tr>
      <w:tr w:rsidR="00D17FAB">
        <w:trPr>
          <w:trHeight w:val="540"/>
        </w:trPr>
        <w:tc>
          <w:tcPr>
            <w:tcW w:w="199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3.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 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3. a</w:t>
            </w:r>
          </w:p>
          <w:p w:rsidR="00D17FAB" w:rsidRDefault="00DD2015">
            <w:pPr>
              <w:ind w:left="-20"/>
              <w:jc w:val="center"/>
            </w:pPr>
            <w:r>
              <w:t>3. b</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proofErr w:type="spellStart"/>
            <w:r>
              <w:t>Eliza</w:t>
            </w:r>
            <w:proofErr w:type="spellEnd"/>
            <w:r>
              <w:t xml:space="preserve"> Štromajer</w:t>
            </w:r>
          </w:p>
          <w:p w:rsidR="00D17FAB" w:rsidRDefault="00DD2015">
            <w:pPr>
              <w:ind w:left="-20"/>
              <w:jc w:val="center"/>
            </w:pPr>
            <w:r>
              <w:t>Edita Logar</w:t>
            </w:r>
          </w:p>
        </w:tc>
      </w:tr>
      <w:tr w:rsidR="00D17FAB">
        <w:trPr>
          <w:trHeight w:val="1000"/>
        </w:trPr>
        <w:tc>
          <w:tcPr>
            <w:tcW w:w="199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lastRenderedPageBreak/>
              <w:t>4.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 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4. a</w:t>
            </w:r>
          </w:p>
          <w:p w:rsidR="00D17FAB" w:rsidRDefault="00DD2015">
            <w:pPr>
              <w:ind w:left="-20"/>
              <w:jc w:val="center"/>
            </w:pPr>
            <w:r>
              <w:t>4. b</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 xml:space="preserve">Nika </w:t>
            </w:r>
            <w:proofErr w:type="spellStart"/>
            <w:r>
              <w:t>Stipančič</w:t>
            </w:r>
            <w:proofErr w:type="spellEnd"/>
          </w:p>
          <w:p w:rsidR="00D17FAB" w:rsidRDefault="00DD2015">
            <w:pPr>
              <w:ind w:left="-20"/>
              <w:jc w:val="center"/>
            </w:pPr>
            <w:proofErr w:type="spellStart"/>
            <w:r>
              <w:t>Elda</w:t>
            </w:r>
            <w:proofErr w:type="spellEnd"/>
            <w:r>
              <w:t xml:space="preserve"> </w:t>
            </w:r>
            <w:proofErr w:type="spellStart"/>
            <w:r>
              <w:t>Radovac</w:t>
            </w:r>
            <w:proofErr w:type="spellEnd"/>
          </w:p>
        </w:tc>
      </w:tr>
      <w:tr w:rsidR="00D17FAB">
        <w:trPr>
          <w:trHeight w:val="540"/>
        </w:trPr>
        <w:tc>
          <w:tcPr>
            <w:tcW w:w="199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5.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 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5. a</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Renata Jenko</w:t>
            </w:r>
          </w:p>
        </w:tc>
      </w:tr>
      <w:tr w:rsidR="00D17FAB">
        <w:trPr>
          <w:trHeight w:val="540"/>
        </w:trPr>
        <w:tc>
          <w:tcPr>
            <w:tcW w:w="199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6. r – 9.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MAT</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Martina Petrovčič</w:t>
            </w:r>
          </w:p>
        </w:tc>
      </w:tr>
      <w:tr w:rsidR="00D17FAB">
        <w:trPr>
          <w:trHeight w:val="540"/>
        </w:trPr>
        <w:tc>
          <w:tcPr>
            <w:tcW w:w="199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6. r – 9.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Nada Đukić</w:t>
            </w:r>
          </w:p>
        </w:tc>
      </w:tr>
      <w:tr w:rsidR="00D17FAB">
        <w:trPr>
          <w:trHeight w:val="540"/>
        </w:trPr>
        <w:tc>
          <w:tcPr>
            <w:tcW w:w="199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6. r – 9.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TJA</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TJA</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Jožica Kalšek Malec</w:t>
            </w:r>
          </w:p>
        </w:tc>
      </w:tr>
      <w:tr w:rsidR="00D17FAB">
        <w:trPr>
          <w:trHeight w:val="760"/>
        </w:trPr>
        <w:tc>
          <w:tcPr>
            <w:tcW w:w="199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6. r – 9.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ITD</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DRU</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Aleksandra Vatovec Zonta</w:t>
            </w:r>
          </w:p>
        </w:tc>
      </w:tr>
    </w:tbl>
    <w:p w:rsidR="00D17FAB" w:rsidRDefault="00DD2015">
      <w:pPr>
        <w:rPr>
          <w:b/>
        </w:rPr>
      </w:pPr>
      <w:r>
        <w:rPr>
          <w:b/>
        </w:rPr>
        <w:t xml:space="preserve"> </w:t>
      </w:r>
    </w:p>
    <w:p w:rsidR="00D17FAB" w:rsidRDefault="00DD2015">
      <w:pPr>
        <w:rPr>
          <w:b/>
          <w:color w:val="002060"/>
          <w:shd w:val="clear" w:color="auto" w:fill="9CC3E5"/>
        </w:rPr>
      </w:pPr>
      <w:r>
        <w:rPr>
          <w:b/>
          <w:color w:val="002060"/>
          <w:shd w:val="clear" w:color="auto" w:fill="9CC3E5"/>
        </w:rPr>
        <w:t>DODATNI POUK</w:t>
      </w:r>
    </w:p>
    <w:tbl>
      <w:tblPr>
        <w:tblStyle w:val="af6"/>
        <w:tblW w:w="87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10"/>
        <w:gridCol w:w="2025"/>
        <w:gridCol w:w="1830"/>
        <w:gridCol w:w="2895"/>
      </w:tblGrid>
      <w:tr w:rsidR="00D17FAB">
        <w:trPr>
          <w:trHeight w:val="540"/>
        </w:trPr>
        <w:tc>
          <w:tcPr>
            <w:tcW w:w="2010"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rPr>
                <w:b/>
              </w:rPr>
            </w:pPr>
            <w:r>
              <w:rPr>
                <w:b/>
              </w:rPr>
              <w:t>RAZRED</w:t>
            </w:r>
          </w:p>
        </w:tc>
        <w:tc>
          <w:tcPr>
            <w:tcW w:w="202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rPr>
                <w:b/>
              </w:rPr>
            </w:pPr>
            <w:r>
              <w:rPr>
                <w:b/>
              </w:rPr>
              <w:t>PREDMET</w:t>
            </w:r>
          </w:p>
        </w:tc>
        <w:tc>
          <w:tcPr>
            <w:tcW w:w="183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rPr>
                <w:b/>
              </w:rPr>
            </w:pPr>
            <w:r>
              <w:rPr>
                <w:b/>
              </w:rPr>
              <w:t>UČILNICA</w:t>
            </w:r>
          </w:p>
        </w:tc>
        <w:tc>
          <w:tcPr>
            <w:tcW w:w="289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rPr>
                <w:b/>
              </w:rPr>
            </w:pPr>
            <w:r>
              <w:rPr>
                <w:b/>
              </w:rPr>
              <w:t>UČITELJ</w:t>
            </w:r>
          </w:p>
        </w:tc>
      </w:tr>
      <w:tr w:rsidR="00D17FAB">
        <w:trPr>
          <w:trHeight w:val="620"/>
        </w:trPr>
        <w:tc>
          <w:tcPr>
            <w:tcW w:w="201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 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 a</w:t>
            </w:r>
          </w:p>
        </w:tc>
        <w:tc>
          <w:tcPr>
            <w:tcW w:w="28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Mojca Srpčič</w:t>
            </w:r>
          </w:p>
        </w:tc>
      </w:tr>
      <w:tr w:rsidR="00D17FAB">
        <w:trPr>
          <w:trHeight w:val="1000"/>
        </w:trPr>
        <w:tc>
          <w:tcPr>
            <w:tcW w:w="201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2.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 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2. a</w:t>
            </w:r>
          </w:p>
          <w:p w:rsidR="00D17FAB" w:rsidRDefault="00DD2015">
            <w:pPr>
              <w:ind w:left="-20"/>
              <w:jc w:val="center"/>
            </w:pPr>
            <w:r>
              <w:t>2. b</w:t>
            </w:r>
          </w:p>
        </w:tc>
        <w:tc>
          <w:tcPr>
            <w:tcW w:w="28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Mojca Sardoč</w:t>
            </w:r>
          </w:p>
          <w:p w:rsidR="00D17FAB" w:rsidRDefault="00DD2015">
            <w:pPr>
              <w:ind w:left="-20"/>
              <w:jc w:val="center"/>
            </w:pPr>
            <w:r>
              <w:t>Nives Krajnik</w:t>
            </w:r>
          </w:p>
        </w:tc>
      </w:tr>
      <w:tr w:rsidR="00D17FAB">
        <w:trPr>
          <w:trHeight w:val="620"/>
        </w:trPr>
        <w:tc>
          <w:tcPr>
            <w:tcW w:w="201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3.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 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3. a</w:t>
            </w:r>
          </w:p>
          <w:p w:rsidR="00D17FAB" w:rsidRDefault="00DD2015">
            <w:pPr>
              <w:ind w:left="-20"/>
              <w:jc w:val="center"/>
            </w:pPr>
            <w:r>
              <w:t>3. b</w:t>
            </w:r>
          </w:p>
        </w:tc>
        <w:tc>
          <w:tcPr>
            <w:tcW w:w="28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proofErr w:type="spellStart"/>
            <w:r>
              <w:t>Eliza</w:t>
            </w:r>
            <w:proofErr w:type="spellEnd"/>
            <w:r>
              <w:t xml:space="preserve"> Štromajer</w:t>
            </w:r>
          </w:p>
          <w:p w:rsidR="00D17FAB" w:rsidRDefault="00DD2015">
            <w:pPr>
              <w:ind w:left="-20"/>
              <w:jc w:val="center"/>
            </w:pPr>
            <w:r>
              <w:t>Edita Logar</w:t>
            </w:r>
          </w:p>
        </w:tc>
      </w:tr>
      <w:tr w:rsidR="00D17FAB">
        <w:trPr>
          <w:trHeight w:val="1000"/>
        </w:trPr>
        <w:tc>
          <w:tcPr>
            <w:tcW w:w="201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4.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 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4. a</w:t>
            </w:r>
          </w:p>
          <w:p w:rsidR="00D17FAB" w:rsidRDefault="00DD2015">
            <w:pPr>
              <w:ind w:left="-20"/>
              <w:jc w:val="center"/>
            </w:pPr>
            <w:r>
              <w:t>4. b</w:t>
            </w:r>
          </w:p>
        </w:tc>
        <w:tc>
          <w:tcPr>
            <w:tcW w:w="28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pPr>
            <w:r>
              <w:t xml:space="preserve">           Nika </w:t>
            </w:r>
            <w:proofErr w:type="spellStart"/>
            <w:r>
              <w:t>Stipančič</w:t>
            </w:r>
            <w:proofErr w:type="spellEnd"/>
          </w:p>
          <w:p w:rsidR="00D17FAB" w:rsidRDefault="00DD2015">
            <w:pPr>
              <w:ind w:left="-20"/>
              <w:jc w:val="center"/>
            </w:pPr>
            <w:proofErr w:type="spellStart"/>
            <w:r>
              <w:t>Elda</w:t>
            </w:r>
            <w:proofErr w:type="spellEnd"/>
            <w:r>
              <w:t xml:space="preserve"> </w:t>
            </w:r>
            <w:proofErr w:type="spellStart"/>
            <w:r>
              <w:t>Radovac</w:t>
            </w:r>
            <w:proofErr w:type="spellEnd"/>
          </w:p>
        </w:tc>
      </w:tr>
      <w:tr w:rsidR="00D17FAB">
        <w:trPr>
          <w:trHeight w:val="620"/>
        </w:trPr>
        <w:tc>
          <w:tcPr>
            <w:tcW w:w="201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5.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 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5. a</w:t>
            </w:r>
          </w:p>
        </w:tc>
        <w:tc>
          <w:tcPr>
            <w:tcW w:w="28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Renata Jenko</w:t>
            </w:r>
          </w:p>
        </w:tc>
      </w:tr>
      <w:tr w:rsidR="00D17FAB">
        <w:trPr>
          <w:trHeight w:val="620"/>
        </w:trPr>
        <w:tc>
          <w:tcPr>
            <w:tcW w:w="201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6. r – 9.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SLJ</w:t>
            </w:r>
          </w:p>
        </w:tc>
        <w:tc>
          <w:tcPr>
            <w:tcW w:w="28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Nada Đukić</w:t>
            </w:r>
          </w:p>
        </w:tc>
      </w:tr>
      <w:tr w:rsidR="00D17FAB">
        <w:trPr>
          <w:trHeight w:val="420"/>
        </w:trPr>
        <w:tc>
          <w:tcPr>
            <w:tcW w:w="201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6. r – 9. r</w:t>
            </w:r>
          </w:p>
        </w:tc>
        <w:tc>
          <w:tcPr>
            <w:tcW w:w="20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MAT</w:t>
            </w:r>
          </w:p>
        </w:tc>
        <w:tc>
          <w:tcPr>
            <w:tcW w:w="183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MAT</w:t>
            </w:r>
          </w:p>
        </w:tc>
        <w:tc>
          <w:tcPr>
            <w:tcW w:w="28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Martina Petrovčič</w:t>
            </w:r>
          </w:p>
        </w:tc>
      </w:tr>
    </w:tbl>
    <w:p w:rsidR="00D17FAB" w:rsidRDefault="00D17FAB">
      <w:pPr>
        <w:rPr>
          <w:rFonts w:ascii="Times New Roman" w:eastAsia="Times New Roman" w:hAnsi="Times New Roman" w:cs="Times New Roman"/>
          <w:sz w:val="20"/>
          <w:szCs w:val="20"/>
        </w:rPr>
      </w:pP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25" w:name="_uv6de0r1ayee" w:colFirst="0" w:colLast="0"/>
      <w:bookmarkEnd w:id="25"/>
      <w:r>
        <w:rPr>
          <w:b/>
          <w:color w:val="002060"/>
          <w:sz w:val="34"/>
          <w:szCs w:val="34"/>
          <w:shd w:val="clear" w:color="auto" w:fill="9CC3E5"/>
        </w:rPr>
        <w:lastRenderedPageBreak/>
        <w:t>7. IZBIRNI PREDMETI</w:t>
      </w:r>
    </w:p>
    <w:p w:rsidR="00D17FAB" w:rsidRDefault="00DD2015">
      <w:pPr>
        <w:spacing w:before="100"/>
        <w:ind w:left="360"/>
        <w:rPr>
          <w:b/>
          <w:color w:val="0000CC"/>
        </w:rPr>
      </w:pPr>
      <w:r>
        <w:rPr>
          <w:b/>
          <w:color w:val="0000CC"/>
        </w:rPr>
        <w:t xml:space="preserve"> Obvezni</w:t>
      </w:r>
    </w:p>
    <w:p w:rsidR="00D17FAB" w:rsidRDefault="00DD2015">
      <w:pPr>
        <w:spacing w:after="200"/>
        <w:ind w:left="720"/>
      </w:pPr>
      <w:r>
        <w:t xml:space="preserve"> </w:t>
      </w:r>
    </w:p>
    <w:tbl>
      <w:tblPr>
        <w:tblStyle w:val="af7"/>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0"/>
        <w:gridCol w:w="2865"/>
        <w:gridCol w:w="3075"/>
        <w:gridCol w:w="2115"/>
      </w:tblGrid>
      <w:tr w:rsidR="00D17FAB">
        <w:trPr>
          <w:trHeight w:val="540"/>
        </w:trPr>
        <w:tc>
          <w:tcPr>
            <w:tcW w:w="960"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št.</w:t>
            </w:r>
          </w:p>
        </w:tc>
        <w:tc>
          <w:tcPr>
            <w:tcW w:w="286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predmet</w:t>
            </w:r>
          </w:p>
        </w:tc>
        <w:tc>
          <w:tcPr>
            <w:tcW w:w="307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učitelj</w:t>
            </w:r>
          </w:p>
        </w:tc>
        <w:tc>
          <w:tcPr>
            <w:tcW w:w="211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razred</w:t>
            </w:r>
          </w:p>
        </w:tc>
      </w:tr>
      <w:tr w:rsidR="00D17FAB">
        <w:trPr>
          <w:trHeight w:val="620"/>
        </w:trPr>
        <w:tc>
          <w:tcPr>
            <w:tcW w:w="96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w:t>
            </w:r>
          </w:p>
        </w:tc>
        <w:tc>
          <w:tcPr>
            <w:tcW w:w="28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Šport za zdravje</w:t>
            </w:r>
          </w:p>
        </w:tc>
        <w:tc>
          <w:tcPr>
            <w:tcW w:w="30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Peter </w:t>
            </w:r>
            <w:proofErr w:type="spellStart"/>
            <w:r>
              <w:t>Mićović</w:t>
            </w:r>
            <w:proofErr w:type="spellEnd"/>
          </w:p>
        </w:tc>
        <w:tc>
          <w:tcPr>
            <w:tcW w:w="21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7. razred</w:t>
            </w:r>
          </w:p>
        </w:tc>
      </w:tr>
      <w:tr w:rsidR="00D17FAB">
        <w:trPr>
          <w:trHeight w:val="620"/>
        </w:trPr>
        <w:tc>
          <w:tcPr>
            <w:tcW w:w="96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2.</w:t>
            </w:r>
          </w:p>
        </w:tc>
        <w:tc>
          <w:tcPr>
            <w:tcW w:w="28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Šport za sprostitev</w:t>
            </w:r>
          </w:p>
        </w:tc>
        <w:tc>
          <w:tcPr>
            <w:tcW w:w="30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Peter </w:t>
            </w:r>
            <w:proofErr w:type="spellStart"/>
            <w:r>
              <w:t>Mićović</w:t>
            </w:r>
            <w:proofErr w:type="spellEnd"/>
          </w:p>
        </w:tc>
        <w:tc>
          <w:tcPr>
            <w:tcW w:w="21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9. razred</w:t>
            </w:r>
          </w:p>
        </w:tc>
      </w:tr>
      <w:tr w:rsidR="00D17FAB">
        <w:trPr>
          <w:trHeight w:val="620"/>
        </w:trPr>
        <w:tc>
          <w:tcPr>
            <w:tcW w:w="96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3.</w:t>
            </w:r>
          </w:p>
        </w:tc>
        <w:tc>
          <w:tcPr>
            <w:tcW w:w="28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Izbrani šport - odbojka</w:t>
            </w:r>
          </w:p>
        </w:tc>
        <w:tc>
          <w:tcPr>
            <w:tcW w:w="30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Romina Umer</w:t>
            </w:r>
          </w:p>
        </w:tc>
        <w:tc>
          <w:tcPr>
            <w:tcW w:w="21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8. razred</w:t>
            </w:r>
          </w:p>
        </w:tc>
      </w:tr>
      <w:tr w:rsidR="00D17FAB">
        <w:trPr>
          <w:trHeight w:val="620"/>
        </w:trPr>
        <w:tc>
          <w:tcPr>
            <w:tcW w:w="96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4.</w:t>
            </w:r>
          </w:p>
        </w:tc>
        <w:tc>
          <w:tcPr>
            <w:tcW w:w="28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Obdelava gradiv - kovine</w:t>
            </w:r>
          </w:p>
        </w:tc>
        <w:tc>
          <w:tcPr>
            <w:tcW w:w="30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Ervin Pregelj</w:t>
            </w:r>
          </w:p>
        </w:tc>
        <w:tc>
          <w:tcPr>
            <w:tcW w:w="21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8. in 9. razred</w:t>
            </w:r>
          </w:p>
        </w:tc>
      </w:tr>
      <w:tr w:rsidR="00D17FAB">
        <w:trPr>
          <w:trHeight w:val="620"/>
        </w:trPr>
        <w:tc>
          <w:tcPr>
            <w:tcW w:w="96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5.</w:t>
            </w:r>
          </w:p>
        </w:tc>
        <w:tc>
          <w:tcPr>
            <w:tcW w:w="28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Filmska vzgoja</w:t>
            </w:r>
          </w:p>
        </w:tc>
        <w:tc>
          <w:tcPr>
            <w:tcW w:w="30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Vasja Nanut</w:t>
            </w:r>
          </w:p>
        </w:tc>
        <w:tc>
          <w:tcPr>
            <w:tcW w:w="21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7. in 8. razred</w:t>
            </w:r>
          </w:p>
        </w:tc>
      </w:tr>
      <w:tr w:rsidR="00D17FAB">
        <w:trPr>
          <w:trHeight w:val="620"/>
        </w:trPr>
        <w:tc>
          <w:tcPr>
            <w:tcW w:w="96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6.</w:t>
            </w:r>
          </w:p>
        </w:tc>
        <w:tc>
          <w:tcPr>
            <w:tcW w:w="28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Načini prehranjevanja</w:t>
            </w:r>
          </w:p>
        </w:tc>
        <w:tc>
          <w:tcPr>
            <w:tcW w:w="30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Andreja Božič</w:t>
            </w:r>
          </w:p>
        </w:tc>
        <w:tc>
          <w:tcPr>
            <w:tcW w:w="21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9. razred</w:t>
            </w:r>
          </w:p>
        </w:tc>
      </w:tr>
      <w:tr w:rsidR="00D17FAB">
        <w:trPr>
          <w:trHeight w:val="620"/>
        </w:trPr>
        <w:tc>
          <w:tcPr>
            <w:tcW w:w="96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7.</w:t>
            </w:r>
          </w:p>
        </w:tc>
        <w:tc>
          <w:tcPr>
            <w:tcW w:w="28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Španščina 1, 2, 3</w:t>
            </w:r>
          </w:p>
        </w:tc>
        <w:tc>
          <w:tcPr>
            <w:tcW w:w="30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Anja Zalar (Tamara </w:t>
            </w:r>
            <w:proofErr w:type="spellStart"/>
            <w:r>
              <w:t>Tedescco</w:t>
            </w:r>
            <w:proofErr w:type="spellEnd"/>
            <w:r>
              <w:t xml:space="preserve"> </w:t>
            </w:r>
            <w:proofErr w:type="spellStart"/>
            <w:r>
              <w:t>Ljutić</w:t>
            </w:r>
            <w:proofErr w:type="spellEnd"/>
            <w:r>
              <w:t>)</w:t>
            </w:r>
          </w:p>
        </w:tc>
        <w:tc>
          <w:tcPr>
            <w:tcW w:w="21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7., 8. in 9. razred</w:t>
            </w:r>
          </w:p>
        </w:tc>
      </w:tr>
    </w:tbl>
    <w:p w:rsidR="00D17FAB" w:rsidRDefault="00DD2015">
      <w:pPr>
        <w:spacing w:before="100"/>
        <w:ind w:left="720"/>
      </w:pPr>
      <w:r>
        <w:t xml:space="preserve"> </w:t>
      </w:r>
    </w:p>
    <w:p w:rsidR="00D17FAB" w:rsidRDefault="00DD2015">
      <w:pPr>
        <w:ind w:left="360"/>
        <w:rPr>
          <w:b/>
          <w:color w:val="0000CC"/>
        </w:rPr>
      </w:pPr>
      <w:r>
        <w:rPr>
          <w:b/>
          <w:color w:val="0000CC"/>
        </w:rPr>
        <w:t xml:space="preserve"> </w:t>
      </w:r>
    </w:p>
    <w:p w:rsidR="00D17FAB" w:rsidRDefault="00DD2015">
      <w:pPr>
        <w:ind w:left="360"/>
        <w:rPr>
          <w:b/>
          <w:color w:val="0000CC"/>
        </w:rPr>
      </w:pPr>
      <w:r>
        <w:rPr>
          <w:b/>
          <w:color w:val="0000CC"/>
        </w:rPr>
        <w:t>Neobvezni</w:t>
      </w:r>
    </w:p>
    <w:p w:rsidR="00D17FAB" w:rsidRDefault="00DD2015">
      <w:pPr>
        <w:ind w:left="720"/>
      </w:pPr>
      <w:r>
        <w:t xml:space="preserve"> </w:t>
      </w:r>
    </w:p>
    <w:tbl>
      <w:tblPr>
        <w:tblStyle w:val="af8"/>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5"/>
        <w:gridCol w:w="2910"/>
        <w:gridCol w:w="2985"/>
        <w:gridCol w:w="2145"/>
      </w:tblGrid>
      <w:tr w:rsidR="00D17FAB">
        <w:trPr>
          <w:trHeight w:val="540"/>
        </w:trPr>
        <w:tc>
          <w:tcPr>
            <w:tcW w:w="975"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št.</w:t>
            </w:r>
          </w:p>
        </w:tc>
        <w:tc>
          <w:tcPr>
            <w:tcW w:w="291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predmet</w:t>
            </w:r>
          </w:p>
        </w:tc>
        <w:tc>
          <w:tcPr>
            <w:tcW w:w="298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učitelj</w:t>
            </w:r>
          </w:p>
        </w:tc>
        <w:tc>
          <w:tcPr>
            <w:tcW w:w="214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razred</w:t>
            </w:r>
          </w:p>
        </w:tc>
      </w:tr>
      <w:tr w:rsidR="00D17FAB">
        <w:trPr>
          <w:trHeight w:val="540"/>
        </w:trPr>
        <w:tc>
          <w:tcPr>
            <w:tcW w:w="97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Šport</w:t>
            </w:r>
          </w:p>
        </w:tc>
        <w:tc>
          <w:tcPr>
            <w:tcW w:w="29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Peter </w:t>
            </w:r>
            <w:proofErr w:type="spellStart"/>
            <w:r>
              <w:t>Mićović</w:t>
            </w:r>
            <w:proofErr w:type="spellEnd"/>
          </w:p>
        </w:tc>
        <w:tc>
          <w:tcPr>
            <w:tcW w:w="214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4., 5. in 6. razred</w:t>
            </w:r>
          </w:p>
        </w:tc>
      </w:tr>
      <w:tr w:rsidR="00D17FAB">
        <w:trPr>
          <w:trHeight w:val="540"/>
        </w:trPr>
        <w:tc>
          <w:tcPr>
            <w:tcW w:w="97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2.</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Tehnika</w:t>
            </w:r>
          </w:p>
        </w:tc>
        <w:tc>
          <w:tcPr>
            <w:tcW w:w="29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Ervin Pregelj</w:t>
            </w:r>
          </w:p>
        </w:tc>
        <w:tc>
          <w:tcPr>
            <w:tcW w:w="214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4., 5. in 6. razred</w:t>
            </w:r>
          </w:p>
        </w:tc>
      </w:tr>
      <w:tr w:rsidR="00D17FAB">
        <w:trPr>
          <w:trHeight w:val="540"/>
        </w:trPr>
        <w:tc>
          <w:tcPr>
            <w:tcW w:w="97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3.</w:t>
            </w:r>
          </w:p>
        </w:tc>
        <w:tc>
          <w:tcPr>
            <w:tcW w:w="29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Umetnost</w:t>
            </w:r>
          </w:p>
        </w:tc>
        <w:tc>
          <w:tcPr>
            <w:tcW w:w="29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Vasja Nanut</w:t>
            </w:r>
          </w:p>
        </w:tc>
        <w:tc>
          <w:tcPr>
            <w:tcW w:w="214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4., 5. in 6. razred</w:t>
            </w:r>
          </w:p>
        </w:tc>
      </w:tr>
    </w:tbl>
    <w:p w:rsidR="00381F9E" w:rsidRDefault="00381F9E">
      <w:pPr>
        <w:pStyle w:val="Naslov2"/>
        <w:keepNext w:val="0"/>
        <w:keepLines w:val="0"/>
        <w:spacing w:after="80"/>
        <w:rPr>
          <w:b/>
          <w:color w:val="002060"/>
          <w:sz w:val="34"/>
          <w:szCs w:val="34"/>
          <w:shd w:val="clear" w:color="auto" w:fill="9CC3E5"/>
        </w:rPr>
      </w:pPr>
      <w:bookmarkStart w:id="26" w:name="_1j3syxoml9nm" w:colFirst="0" w:colLast="0"/>
      <w:bookmarkEnd w:id="26"/>
    </w:p>
    <w:p w:rsidR="00381F9E" w:rsidRDefault="00381F9E">
      <w:pPr>
        <w:rPr>
          <w:b/>
          <w:color w:val="002060"/>
          <w:sz w:val="34"/>
          <w:szCs w:val="34"/>
          <w:shd w:val="clear" w:color="auto" w:fill="9CC3E5"/>
        </w:rPr>
      </w:pPr>
      <w:r>
        <w:rPr>
          <w:b/>
          <w:color w:val="002060"/>
          <w:sz w:val="34"/>
          <w:szCs w:val="34"/>
          <w:shd w:val="clear" w:color="auto" w:fill="9CC3E5"/>
        </w:rPr>
        <w:br w:type="page"/>
      </w:r>
    </w:p>
    <w:p w:rsidR="00D17FAB" w:rsidRDefault="00DD2015">
      <w:pPr>
        <w:pStyle w:val="Naslov2"/>
        <w:keepNext w:val="0"/>
        <w:keepLines w:val="0"/>
        <w:spacing w:after="80"/>
        <w:rPr>
          <w:b/>
          <w:color w:val="002060"/>
          <w:sz w:val="34"/>
          <w:szCs w:val="34"/>
          <w:shd w:val="clear" w:color="auto" w:fill="9CC3E5"/>
        </w:rPr>
      </w:pPr>
      <w:r>
        <w:rPr>
          <w:b/>
          <w:color w:val="002060"/>
          <w:sz w:val="34"/>
          <w:szCs w:val="34"/>
          <w:shd w:val="clear" w:color="auto" w:fill="9CC3E5"/>
        </w:rPr>
        <w:lastRenderedPageBreak/>
        <w:t>8. PREDMETNIK</w:t>
      </w:r>
    </w:p>
    <w:p w:rsidR="00D17FAB" w:rsidRDefault="00DD2015">
      <w:pPr>
        <w:rPr>
          <w:b/>
          <w:color w:val="0000CC"/>
        </w:rPr>
      </w:pPr>
      <w:r>
        <w:rPr>
          <w:b/>
          <w:color w:val="0000CC"/>
        </w:rPr>
        <w:t xml:space="preserve"> </w:t>
      </w:r>
    </w:p>
    <w:tbl>
      <w:tblPr>
        <w:tblStyle w:val="af9"/>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43"/>
        <w:gridCol w:w="430"/>
        <w:gridCol w:w="429"/>
        <w:gridCol w:w="429"/>
        <w:gridCol w:w="596"/>
        <w:gridCol w:w="596"/>
        <w:gridCol w:w="596"/>
        <w:gridCol w:w="596"/>
        <w:gridCol w:w="596"/>
        <w:gridCol w:w="596"/>
        <w:gridCol w:w="1423"/>
      </w:tblGrid>
      <w:tr w:rsidR="00D17FAB">
        <w:trPr>
          <w:trHeight w:val="500"/>
        </w:trPr>
        <w:tc>
          <w:tcPr>
            <w:tcW w:w="2741" w:type="dxa"/>
            <w:tcBorders>
              <w:top w:val="single" w:sz="8" w:space="0" w:color="000000"/>
              <w:left w:val="single" w:sz="8" w:space="0" w:color="000000"/>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pPr>
              <w:rPr>
                <w:b/>
              </w:rPr>
            </w:pPr>
            <w:r>
              <w:rPr>
                <w:b/>
              </w:rPr>
              <w:t>Obvezni predmetnik</w:t>
            </w:r>
          </w:p>
        </w:tc>
        <w:tc>
          <w:tcPr>
            <w:tcW w:w="4863" w:type="dxa"/>
            <w:gridSpan w:val="9"/>
            <w:tcBorders>
              <w:top w:val="single" w:sz="8" w:space="0" w:color="000000"/>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pPr>
              <w:jc w:val="center"/>
              <w:rPr>
                <w:b/>
              </w:rPr>
            </w:pPr>
            <w:r>
              <w:rPr>
                <w:b/>
              </w:rPr>
              <w:t>Število ur tedensko</w:t>
            </w:r>
          </w:p>
        </w:tc>
        <w:tc>
          <w:tcPr>
            <w:tcW w:w="1423" w:type="dxa"/>
            <w:vMerge w:val="restart"/>
            <w:tcBorders>
              <w:top w:val="single" w:sz="8" w:space="0" w:color="000000"/>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pPr>
              <w:rPr>
                <w:b/>
              </w:rPr>
            </w:pPr>
            <w:r>
              <w:rPr>
                <w:b/>
              </w:rPr>
              <w:t>Skupaj ur predmeta</w:t>
            </w:r>
          </w:p>
        </w:tc>
      </w:tr>
      <w:tr w:rsidR="00D17FAB">
        <w:trPr>
          <w:trHeight w:val="500"/>
        </w:trPr>
        <w:tc>
          <w:tcPr>
            <w:tcW w:w="2741" w:type="dxa"/>
            <w:tcBorders>
              <w:left w:val="single" w:sz="8" w:space="0" w:color="000000"/>
              <w:bottom w:val="single" w:sz="8" w:space="0" w:color="000000"/>
              <w:right w:val="single" w:sz="8" w:space="0" w:color="000000"/>
            </w:tcBorders>
            <w:shd w:val="clear" w:color="auto" w:fill="BDD7EE"/>
            <w:tcMar>
              <w:top w:w="100" w:type="dxa"/>
              <w:left w:w="80" w:type="dxa"/>
              <w:bottom w:w="100" w:type="dxa"/>
              <w:right w:w="80" w:type="dxa"/>
            </w:tcMar>
            <w:vAlign w:val="bottom"/>
          </w:tcPr>
          <w:p w:rsidR="00D17FAB" w:rsidRDefault="00DD2015">
            <w:pPr>
              <w:jc w:val="right"/>
              <w:rPr>
                <w:b/>
              </w:rPr>
            </w:pPr>
            <w:r>
              <w:rPr>
                <w:b/>
              </w:rPr>
              <w:t>Razred</w:t>
            </w:r>
          </w:p>
        </w:tc>
        <w:tc>
          <w:tcPr>
            <w:tcW w:w="429" w:type="dxa"/>
            <w:tcBorders>
              <w:bottom w:val="single" w:sz="8" w:space="0" w:color="000000"/>
              <w:right w:val="single" w:sz="8" w:space="0" w:color="000000"/>
            </w:tcBorders>
            <w:shd w:val="clear" w:color="auto" w:fill="BDD7EE"/>
            <w:tcMar>
              <w:top w:w="100" w:type="dxa"/>
              <w:left w:w="80" w:type="dxa"/>
              <w:bottom w:w="100" w:type="dxa"/>
              <w:right w:w="80" w:type="dxa"/>
            </w:tcMar>
            <w:vAlign w:val="bottom"/>
          </w:tcPr>
          <w:p w:rsidR="00D17FAB" w:rsidRDefault="00DD2015">
            <w:pPr>
              <w:jc w:val="center"/>
              <w:rPr>
                <w:b/>
              </w:rPr>
            </w:pPr>
            <w:r>
              <w:rPr>
                <w:b/>
              </w:rPr>
              <w:t>1.</w:t>
            </w:r>
          </w:p>
        </w:tc>
        <w:tc>
          <w:tcPr>
            <w:tcW w:w="429" w:type="dxa"/>
            <w:tcBorders>
              <w:bottom w:val="single" w:sz="8" w:space="0" w:color="000000"/>
              <w:right w:val="single" w:sz="8" w:space="0" w:color="000000"/>
            </w:tcBorders>
            <w:shd w:val="clear" w:color="auto" w:fill="BDD7EE"/>
            <w:tcMar>
              <w:top w:w="100" w:type="dxa"/>
              <w:left w:w="80" w:type="dxa"/>
              <w:bottom w:w="100" w:type="dxa"/>
              <w:right w:w="80" w:type="dxa"/>
            </w:tcMar>
            <w:vAlign w:val="bottom"/>
          </w:tcPr>
          <w:p w:rsidR="00D17FAB" w:rsidRDefault="00DD2015">
            <w:pPr>
              <w:jc w:val="center"/>
              <w:rPr>
                <w:b/>
              </w:rPr>
            </w:pPr>
            <w:r>
              <w:rPr>
                <w:b/>
              </w:rPr>
              <w:t>2.</w:t>
            </w:r>
          </w:p>
        </w:tc>
        <w:tc>
          <w:tcPr>
            <w:tcW w:w="429" w:type="dxa"/>
            <w:tcBorders>
              <w:bottom w:val="single" w:sz="8" w:space="0" w:color="000000"/>
              <w:right w:val="single" w:sz="8" w:space="0" w:color="000000"/>
            </w:tcBorders>
            <w:shd w:val="clear" w:color="auto" w:fill="BDD7EE"/>
            <w:tcMar>
              <w:top w:w="100" w:type="dxa"/>
              <w:left w:w="80" w:type="dxa"/>
              <w:bottom w:w="100" w:type="dxa"/>
              <w:right w:w="80" w:type="dxa"/>
            </w:tcMar>
            <w:vAlign w:val="bottom"/>
          </w:tcPr>
          <w:p w:rsidR="00D17FAB" w:rsidRDefault="00DD2015">
            <w:pPr>
              <w:jc w:val="center"/>
              <w:rPr>
                <w:b/>
              </w:rPr>
            </w:pPr>
            <w:r>
              <w:rPr>
                <w:b/>
              </w:rPr>
              <w:t>3.</w:t>
            </w:r>
          </w:p>
        </w:tc>
        <w:tc>
          <w:tcPr>
            <w:tcW w:w="596" w:type="dxa"/>
            <w:tcBorders>
              <w:bottom w:val="single" w:sz="8" w:space="0" w:color="000000"/>
              <w:right w:val="single" w:sz="8" w:space="0" w:color="000000"/>
            </w:tcBorders>
            <w:shd w:val="clear" w:color="auto" w:fill="BDD7EE"/>
            <w:tcMar>
              <w:top w:w="100" w:type="dxa"/>
              <w:left w:w="80" w:type="dxa"/>
              <w:bottom w:w="100" w:type="dxa"/>
              <w:right w:w="80" w:type="dxa"/>
            </w:tcMar>
            <w:vAlign w:val="bottom"/>
          </w:tcPr>
          <w:p w:rsidR="00D17FAB" w:rsidRDefault="00DD2015">
            <w:pPr>
              <w:jc w:val="center"/>
              <w:rPr>
                <w:b/>
              </w:rPr>
            </w:pPr>
            <w:r>
              <w:rPr>
                <w:b/>
              </w:rPr>
              <w:t>4.</w:t>
            </w:r>
          </w:p>
        </w:tc>
        <w:tc>
          <w:tcPr>
            <w:tcW w:w="596" w:type="dxa"/>
            <w:tcBorders>
              <w:bottom w:val="single" w:sz="8" w:space="0" w:color="000000"/>
              <w:right w:val="single" w:sz="8" w:space="0" w:color="000000"/>
            </w:tcBorders>
            <w:shd w:val="clear" w:color="auto" w:fill="BDD7EE"/>
            <w:tcMar>
              <w:top w:w="100" w:type="dxa"/>
              <w:left w:w="80" w:type="dxa"/>
              <w:bottom w:w="100" w:type="dxa"/>
              <w:right w:w="80" w:type="dxa"/>
            </w:tcMar>
            <w:vAlign w:val="bottom"/>
          </w:tcPr>
          <w:p w:rsidR="00D17FAB" w:rsidRDefault="00DD2015">
            <w:pPr>
              <w:jc w:val="center"/>
              <w:rPr>
                <w:b/>
              </w:rPr>
            </w:pPr>
            <w:r>
              <w:rPr>
                <w:b/>
              </w:rPr>
              <w:t>5.</w:t>
            </w:r>
          </w:p>
        </w:tc>
        <w:tc>
          <w:tcPr>
            <w:tcW w:w="596" w:type="dxa"/>
            <w:tcBorders>
              <w:bottom w:val="single" w:sz="8" w:space="0" w:color="000000"/>
              <w:right w:val="single" w:sz="8" w:space="0" w:color="000000"/>
            </w:tcBorders>
            <w:shd w:val="clear" w:color="auto" w:fill="BDD7EE"/>
            <w:tcMar>
              <w:top w:w="100" w:type="dxa"/>
              <w:left w:w="80" w:type="dxa"/>
              <w:bottom w:w="100" w:type="dxa"/>
              <w:right w:w="80" w:type="dxa"/>
            </w:tcMar>
            <w:vAlign w:val="bottom"/>
          </w:tcPr>
          <w:p w:rsidR="00D17FAB" w:rsidRDefault="00DD2015">
            <w:pPr>
              <w:jc w:val="center"/>
              <w:rPr>
                <w:b/>
              </w:rPr>
            </w:pPr>
            <w:r>
              <w:rPr>
                <w:b/>
              </w:rPr>
              <w:t>6.</w:t>
            </w:r>
          </w:p>
        </w:tc>
        <w:tc>
          <w:tcPr>
            <w:tcW w:w="596" w:type="dxa"/>
            <w:tcBorders>
              <w:bottom w:val="single" w:sz="8" w:space="0" w:color="000000"/>
              <w:right w:val="single" w:sz="8" w:space="0" w:color="000000"/>
            </w:tcBorders>
            <w:shd w:val="clear" w:color="auto" w:fill="BDD7EE"/>
            <w:tcMar>
              <w:top w:w="100" w:type="dxa"/>
              <w:left w:w="80" w:type="dxa"/>
              <w:bottom w:w="100" w:type="dxa"/>
              <w:right w:w="80" w:type="dxa"/>
            </w:tcMar>
            <w:vAlign w:val="bottom"/>
          </w:tcPr>
          <w:p w:rsidR="00D17FAB" w:rsidRDefault="00DD2015">
            <w:pPr>
              <w:jc w:val="center"/>
              <w:rPr>
                <w:b/>
              </w:rPr>
            </w:pPr>
            <w:r>
              <w:rPr>
                <w:b/>
              </w:rPr>
              <w:t>7.</w:t>
            </w:r>
          </w:p>
        </w:tc>
        <w:tc>
          <w:tcPr>
            <w:tcW w:w="596" w:type="dxa"/>
            <w:tcBorders>
              <w:bottom w:val="single" w:sz="8" w:space="0" w:color="000000"/>
              <w:right w:val="single" w:sz="8" w:space="0" w:color="000000"/>
            </w:tcBorders>
            <w:shd w:val="clear" w:color="auto" w:fill="BDD7EE"/>
            <w:tcMar>
              <w:top w:w="100" w:type="dxa"/>
              <w:left w:w="80" w:type="dxa"/>
              <w:bottom w:w="100" w:type="dxa"/>
              <w:right w:w="80" w:type="dxa"/>
            </w:tcMar>
            <w:vAlign w:val="bottom"/>
          </w:tcPr>
          <w:p w:rsidR="00D17FAB" w:rsidRDefault="00DD2015">
            <w:pPr>
              <w:jc w:val="center"/>
              <w:rPr>
                <w:b/>
              </w:rPr>
            </w:pPr>
            <w:r>
              <w:rPr>
                <w:b/>
              </w:rPr>
              <w:t>8.</w:t>
            </w:r>
          </w:p>
        </w:tc>
        <w:tc>
          <w:tcPr>
            <w:tcW w:w="596" w:type="dxa"/>
            <w:tcBorders>
              <w:bottom w:val="single" w:sz="8" w:space="0" w:color="000000"/>
              <w:right w:val="single" w:sz="8" w:space="0" w:color="000000"/>
            </w:tcBorders>
            <w:shd w:val="clear" w:color="auto" w:fill="BDD7EE"/>
            <w:tcMar>
              <w:top w:w="100" w:type="dxa"/>
              <w:left w:w="80" w:type="dxa"/>
              <w:bottom w:w="100" w:type="dxa"/>
              <w:right w:w="80" w:type="dxa"/>
            </w:tcMar>
            <w:vAlign w:val="bottom"/>
          </w:tcPr>
          <w:p w:rsidR="00D17FAB" w:rsidRDefault="00DD2015">
            <w:pPr>
              <w:jc w:val="center"/>
              <w:rPr>
                <w:b/>
              </w:rPr>
            </w:pPr>
            <w:r>
              <w:rPr>
                <w:b/>
              </w:rPr>
              <w:t>9.</w:t>
            </w:r>
          </w:p>
        </w:tc>
        <w:tc>
          <w:tcPr>
            <w:tcW w:w="142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Slovenščina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6</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7</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7</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4,5</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1631,5</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Matematika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1318</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Italijanščina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624</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Angleščina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796</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Likovna umetnost</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487</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Glasbena umetnost</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452</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Družba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175</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Geografija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221,5</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Zgodovina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239</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Državljanska in domovinska kultura in etika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70</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Spoznavanje okolja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315</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Fizika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134</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Kemija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134</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Biologija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116,5</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Naravoslovje</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175</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Naravoslovje in tehnika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210</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lastRenderedPageBreak/>
              <w:t>Tehnika in tehnologija</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140</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Gospodinjstvo</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87,5</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Šport</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FFFFFF"/>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FFFFFF"/>
            <w:tcMar>
              <w:top w:w="100" w:type="dxa"/>
              <w:left w:w="80" w:type="dxa"/>
              <w:bottom w:w="100" w:type="dxa"/>
              <w:right w:w="80" w:type="dxa"/>
            </w:tcMar>
            <w:vAlign w:val="bottom"/>
          </w:tcPr>
          <w:p w:rsidR="00D17FAB" w:rsidRDefault="00DD2015">
            <w:pPr>
              <w:jc w:val="right"/>
            </w:pPr>
            <w:r>
              <w:t>2</w:t>
            </w:r>
          </w:p>
        </w:tc>
        <w:tc>
          <w:tcPr>
            <w:tcW w:w="596" w:type="dxa"/>
            <w:tcBorders>
              <w:bottom w:val="single" w:sz="8" w:space="0" w:color="000000"/>
              <w:right w:val="single" w:sz="8" w:space="0" w:color="000000"/>
            </w:tcBorders>
            <w:shd w:val="clear" w:color="auto" w:fill="FFFFFF"/>
            <w:tcMar>
              <w:top w:w="100" w:type="dxa"/>
              <w:left w:w="80" w:type="dxa"/>
              <w:bottom w:w="100" w:type="dxa"/>
              <w:right w:w="80" w:type="dxa"/>
            </w:tcMar>
            <w:vAlign w:val="bottom"/>
          </w:tcPr>
          <w:p w:rsidR="00D17FAB" w:rsidRDefault="00DD2015">
            <w:pPr>
              <w:jc w:val="right"/>
            </w:pPr>
            <w:r>
              <w:t>2</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834</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Obvezni izbirni predmeti</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tcMar>
              <w:top w:w="100" w:type="dxa"/>
              <w:left w:w="80" w:type="dxa"/>
              <w:bottom w:w="100" w:type="dxa"/>
              <w:right w:w="80" w:type="dxa"/>
            </w:tcMar>
            <w:vAlign w:val="bottom"/>
          </w:tcPr>
          <w:p w:rsidR="00D17FAB" w:rsidRDefault="00DD2015">
            <w:r>
              <w:t xml:space="preserve"> 1/2</w:t>
            </w:r>
          </w:p>
        </w:tc>
        <w:tc>
          <w:tcPr>
            <w:tcW w:w="596" w:type="dxa"/>
            <w:tcBorders>
              <w:bottom w:val="single" w:sz="8" w:space="0" w:color="000000"/>
              <w:right w:val="single" w:sz="8" w:space="0" w:color="000000"/>
            </w:tcBorders>
            <w:tcMar>
              <w:top w:w="100" w:type="dxa"/>
              <w:left w:w="80" w:type="dxa"/>
              <w:bottom w:w="100" w:type="dxa"/>
              <w:right w:w="80" w:type="dxa"/>
            </w:tcMar>
            <w:vAlign w:val="bottom"/>
          </w:tcPr>
          <w:p w:rsidR="00D17FAB" w:rsidRDefault="00DD2015">
            <w:r>
              <w:t xml:space="preserve"> 1/2</w:t>
            </w:r>
          </w:p>
        </w:tc>
        <w:tc>
          <w:tcPr>
            <w:tcW w:w="596" w:type="dxa"/>
            <w:tcBorders>
              <w:bottom w:val="single" w:sz="8" w:space="0" w:color="000000"/>
              <w:right w:val="single" w:sz="8" w:space="0" w:color="000000"/>
            </w:tcBorders>
            <w:tcMar>
              <w:top w:w="100" w:type="dxa"/>
              <w:left w:w="80" w:type="dxa"/>
              <w:bottom w:w="100" w:type="dxa"/>
              <w:right w:w="80" w:type="dxa"/>
            </w:tcMar>
            <w:vAlign w:val="bottom"/>
          </w:tcPr>
          <w:p w:rsidR="00D17FAB" w:rsidRDefault="00DD2015">
            <w:r>
              <w:t xml:space="preserve"> 1/2</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35/70</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Oddelčna skupnost</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0,5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0,5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0,5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0,5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0,5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0,5</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103,5</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pPr>
              <w:rPr>
                <w:b/>
              </w:rPr>
            </w:pPr>
            <w:r>
              <w:rPr>
                <w:b/>
              </w:rPr>
              <w:t>Razširjeni program</w:t>
            </w:r>
          </w:p>
        </w:tc>
        <w:tc>
          <w:tcPr>
            <w:tcW w:w="429"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Prvi tuj jezik</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70</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Neobvezni izbirni predmeti</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tcMar>
              <w:top w:w="100" w:type="dxa"/>
              <w:left w:w="80" w:type="dxa"/>
              <w:bottom w:w="100" w:type="dxa"/>
              <w:right w:w="80" w:type="dxa"/>
            </w:tcMar>
            <w:vAlign w:val="bottom"/>
          </w:tcPr>
          <w:p w:rsidR="00D17FAB" w:rsidRDefault="00DD2015">
            <w:pPr>
              <w:rPr>
                <w:highlight w:val="white"/>
              </w:rPr>
            </w:pPr>
            <w:r>
              <w:rPr>
                <w:highlight w:val="white"/>
              </w:rPr>
              <w:t xml:space="preserve"> 1</w:t>
            </w:r>
          </w:p>
        </w:tc>
        <w:tc>
          <w:tcPr>
            <w:tcW w:w="596" w:type="dxa"/>
            <w:tcBorders>
              <w:bottom w:val="single" w:sz="8" w:space="0" w:color="000000"/>
              <w:right w:val="single" w:sz="8" w:space="0" w:color="000000"/>
            </w:tcBorders>
            <w:tcMar>
              <w:top w:w="100" w:type="dxa"/>
              <w:left w:w="80" w:type="dxa"/>
              <w:bottom w:w="100" w:type="dxa"/>
              <w:right w:w="80" w:type="dxa"/>
            </w:tcMar>
            <w:vAlign w:val="bottom"/>
          </w:tcPr>
          <w:p w:rsidR="00D17FAB" w:rsidRDefault="00DD2015">
            <w:pPr>
              <w:rPr>
                <w:highlight w:val="white"/>
              </w:rPr>
            </w:pPr>
            <w:r>
              <w:rPr>
                <w:highlight w:val="white"/>
              </w:rPr>
              <w:t xml:space="preserve">  1</w:t>
            </w:r>
          </w:p>
        </w:tc>
        <w:tc>
          <w:tcPr>
            <w:tcW w:w="596" w:type="dxa"/>
            <w:tcBorders>
              <w:bottom w:val="single" w:sz="8" w:space="0" w:color="000000"/>
              <w:right w:val="single" w:sz="8" w:space="0" w:color="000000"/>
            </w:tcBorders>
            <w:tcMar>
              <w:top w:w="100" w:type="dxa"/>
              <w:left w:w="80" w:type="dxa"/>
              <w:bottom w:w="100" w:type="dxa"/>
              <w:right w:w="80" w:type="dxa"/>
            </w:tcMar>
            <w:vAlign w:val="bottom"/>
          </w:tcPr>
          <w:p w:rsidR="00D17FAB" w:rsidRDefault="00DD2015">
            <w:pPr>
              <w:rPr>
                <w:highlight w:val="white"/>
              </w:rPr>
            </w:pPr>
            <w:r>
              <w:rPr>
                <w:highlight w:val="white"/>
              </w:rPr>
              <w:t xml:space="preserve"> 1</w:t>
            </w:r>
          </w:p>
        </w:tc>
        <w:tc>
          <w:tcPr>
            <w:tcW w:w="596" w:type="dxa"/>
            <w:tcBorders>
              <w:bottom w:val="single" w:sz="8" w:space="0" w:color="000000"/>
              <w:right w:val="single" w:sz="8" w:space="0" w:color="000000"/>
            </w:tcBorders>
            <w:tcMar>
              <w:top w:w="100" w:type="dxa"/>
              <w:left w:w="80" w:type="dxa"/>
              <w:bottom w:w="100" w:type="dxa"/>
              <w:right w:w="80" w:type="dxa"/>
            </w:tcMar>
            <w:vAlign w:val="bottom"/>
          </w:tcPr>
          <w:p w:rsidR="00D17FAB" w:rsidRDefault="00DD2015">
            <w:pPr>
              <w:rPr>
                <w:highlight w:val="white"/>
              </w:rPr>
            </w:pPr>
            <w:r>
              <w:rPr>
                <w:highlight w:val="white"/>
              </w:rP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35</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Dopolnilni in dodatni pouk</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 </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pPr>
              <w:rPr>
                <w:b/>
              </w:rPr>
            </w:pPr>
            <w:r>
              <w:rPr>
                <w:b/>
              </w:rPr>
              <w:t>Dnevi dejavnosti</w:t>
            </w:r>
          </w:p>
        </w:tc>
        <w:tc>
          <w:tcPr>
            <w:tcW w:w="429"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429"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596"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r>
              <w:t xml:space="preserve"> </w:t>
            </w:r>
          </w:p>
        </w:tc>
        <w:tc>
          <w:tcPr>
            <w:tcW w:w="1423" w:type="dxa"/>
            <w:tcBorders>
              <w:bottom w:val="single" w:sz="8" w:space="0" w:color="000000"/>
              <w:right w:val="single" w:sz="8" w:space="0" w:color="000000"/>
            </w:tcBorders>
            <w:shd w:val="clear" w:color="auto" w:fill="DDEBF7"/>
            <w:tcMar>
              <w:top w:w="100" w:type="dxa"/>
              <w:left w:w="80" w:type="dxa"/>
              <w:bottom w:w="100" w:type="dxa"/>
              <w:right w:w="80" w:type="dxa"/>
            </w:tcMar>
            <w:vAlign w:val="bottom"/>
          </w:tcPr>
          <w:p w:rsidR="00D17FAB" w:rsidRDefault="00DD2015">
            <w:pPr>
              <w:rPr>
                <w:b/>
              </w:rPr>
            </w:pPr>
            <w:r>
              <w:rPr>
                <w:b/>
              </w:rPr>
              <w:t>Skupaj ur dejavnosti</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Kulturni dnevi</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150</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Naravoslovni dnevi</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135</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Tehniški dnevi</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3</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4</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165</w:t>
            </w:r>
          </w:p>
        </w:tc>
      </w:tr>
      <w:tr w:rsidR="00D17FAB">
        <w:trPr>
          <w:trHeight w:val="480"/>
        </w:trPr>
        <w:tc>
          <w:tcPr>
            <w:tcW w:w="274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Športni dnevi</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429"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596"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5</w:t>
            </w:r>
          </w:p>
        </w:tc>
        <w:tc>
          <w:tcPr>
            <w:tcW w:w="1423"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Pr>
              <w:jc w:val="right"/>
            </w:pPr>
            <w:r>
              <w:t>225</w:t>
            </w:r>
          </w:p>
        </w:tc>
      </w:tr>
    </w:tbl>
    <w:p w:rsidR="00D17FAB" w:rsidRDefault="00DD2015">
      <w:r>
        <w:t xml:space="preserve"> </w:t>
      </w:r>
    </w:p>
    <w:p w:rsidR="00D17FAB" w:rsidRDefault="00DD2015" w:rsidP="00381F9E">
      <w:pPr>
        <w:rPr>
          <w:b/>
          <w:color w:val="002060"/>
          <w:sz w:val="34"/>
          <w:szCs w:val="34"/>
          <w:shd w:val="clear" w:color="auto" w:fill="9CC3E5"/>
        </w:rPr>
      </w:pPr>
      <w:r>
        <w:t xml:space="preserve"> </w:t>
      </w:r>
      <w:bookmarkStart w:id="27" w:name="_sg47g9h5b5qp" w:colFirst="0" w:colLast="0"/>
      <w:bookmarkEnd w:id="27"/>
      <w:r>
        <w:rPr>
          <w:b/>
          <w:color w:val="002060"/>
          <w:sz w:val="34"/>
          <w:szCs w:val="34"/>
          <w:shd w:val="clear" w:color="auto" w:fill="9CC3E5"/>
        </w:rPr>
        <w:t>9. JUTRANJE VARSTVO</w:t>
      </w:r>
    </w:p>
    <w:p w:rsidR="00D17FAB" w:rsidRDefault="00DD2015">
      <w:pPr>
        <w:jc w:val="both"/>
      </w:pPr>
      <w:r>
        <w:t xml:space="preserve"> </w:t>
      </w:r>
    </w:p>
    <w:p w:rsidR="00D17FAB" w:rsidRDefault="00DD2015">
      <w:pPr>
        <w:jc w:val="both"/>
      </w:pPr>
      <w:r>
        <w:t>Za učence 1. – 3. razreda organiziramo jutranje varstvo.</w:t>
      </w:r>
    </w:p>
    <w:p w:rsidR="00D17FAB" w:rsidRDefault="00DD2015">
      <w:pPr>
        <w:jc w:val="both"/>
      </w:pPr>
      <w:r>
        <w:t>V jutranjem varstvu učenci ob različnih vzgojno-izobraževalnih in sprostitvenih aktivnostih aktivno počakajo na pričetek pouka.</w:t>
      </w:r>
    </w:p>
    <w:p w:rsidR="00D17FAB" w:rsidRDefault="00DD2015">
      <w:pPr>
        <w:jc w:val="both"/>
      </w:pPr>
      <w:r>
        <w:t xml:space="preserve">Letos je v varstvo vključenih 16 </w:t>
      </w:r>
      <w:r>
        <w:rPr>
          <w:highlight w:val="yellow"/>
        </w:rPr>
        <w:t xml:space="preserve"> učencev</w:t>
      </w:r>
      <w:r>
        <w:t>.</w:t>
      </w:r>
    </w:p>
    <w:p w:rsidR="00D17FAB" w:rsidRDefault="00DD2015">
      <w:pPr>
        <w:pStyle w:val="Naslov2"/>
        <w:keepNext w:val="0"/>
        <w:keepLines w:val="0"/>
        <w:spacing w:after="80"/>
        <w:rPr>
          <w:b/>
          <w:color w:val="002060"/>
          <w:sz w:val="34"/>
          <w:szCs w:val="34"/>
          <w:shd w:val="clear" w:color="auto" w:fill="9CC3E5"/>
        </w:rPr>
      </w:pPr>
      <w:bookmarkStart w:id="28" w:name="_19oxwjp3vg3h" w:colFirst="0" w:colLast="0"/>
      <w:bookmarkEnd w:id="28"/>
      <w:r>
        <w:rPr>
          <w:b/>
          <w:color w:val="002060"/>
          <w:sz w:val="34"/>
          <w:szCs w:val="34"/>
          <w:shd w:val="clear" w:color="auto" w:fill="9CC3E5"/>
        </w:rPr>
        <w:lastRenderedPageBreak/>
        <w:t>10. PODALJŠANO BIVANJE</w:t>
      </w:r>
    </w:p>
    <w:p w:rsidR="00D17FAB" w:rsidRDefault="00DD2015">
      <w:pPr>
        <w:jc w:val="both"/>
      </w:pPr>
      <w:r>
        <w:t>Podaljšano bivanje je namenjeno učencem od 1. do 5. razreda. V času PB lahko učenci utrdijo naučene vsebine ob skupnem opravljanju domačih nalog. Učitelji po skrbijo tudi za sprostitvene, športne, družabne in socialne igre.</w:t>
      </w:r>
    </w:p>
    <w:p w:rsidR="00D17FAB" w:rsidRDefault="00D17FAB">
      <w:pPr>
        <w:jc w:val="both"/>
      </w:pPr>
    </w:p>
    <w:tbl>
      <w:tblPr>
        <w:tblStyle w:val="afa"/>
        <w:tblW w:w="70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1875"/>
        <w:gridCol w:w="2475"/>
        <w:gridCol w:w="1410"/>
      </w:tblGrid>
      <w:tr w:rsidR="00D17FAB">
        <w:trPr>
          <w:trHeight w:val="620"/>
        </w:trPr>
        <w:tc>
          <w:tcPr>
            <w:tcW w:w="1305"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skupina</w:t>
            </w:r>
          </w:p>
        </w:tc>
        <w:tc>
          <w:tcPr>
            <w:tcW w:w="187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oddelki</w:t>
            </w:r>
          </w:p>
        </w:tc>
        <w:tc>
          <w:tcPr>
            <w:tcW w:w="247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učitelj</w:t>
            </w:r>
          </w:p>
        </w:tc>
        <w:tc>
          <w:tcPr>
            <w:tcW w:w="141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prostor</w:t>
            </w:r>
          </w:p>
        </w:tc>
      </w:tr>
      <w:tr w:rsidR="00D17FAB">
        <w:trPr>
          <w:trHeight w:val="620"/>
        </w:trPr>
        <w:tc>
          <w:tcPr>
            <w:tcW w:w="130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w:t>
            </w:r>
          </w:p>
        </w:tc>
        <w:tc>
          <w:tcPr>
            <w:tcW w:w="18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 a</w:t>
            </w:r>
          </w:p>
        </w:tc>
        <w:tc>
          <w:tcPr>
            <w:tcW w:w="24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Anja Zalar/Maruša Mežnarič</w:t>
            </w:r>
          </w:p>
        </w:tc>
        <w:tc>
          <w:tcPr>
            <w:tcW w:w="14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 a</w:t>
            </w:r>
          </w:p>
        </w:tc>
      </w:tr>
      <w:tr w:rsidR="00D17FAB">
        <w:trPr>
          <w:trHeight w:val="620"/>
        </w:trPr>
        <w:tc>
          <w:tcPr>
            <w:tcW w:w="130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2.</w:t>
            </w:r>
          </w:p>
        </w:tc>
        <w:tc>
          <w:tcPr>
            <w:tcW w:w="18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2. a, 2. b</w:t>
            </w:r>
          </w:p>
        </w:tc>
        <w:tc>
          <w:tcPr>
            <w:tcW w:w="24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Smiljana Švara</w:t>
            </w:r>
          </w:p>
        </w:tc>
        <w:tc>
          <w:tcPr>
            <w:tcW w:w="14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2. b</w:t>
            </w:r>
          </w:p>
        </w:tc>
      </w:tr>
      <w:tr w:rsidR="00D17FAB">
        <w:trPr>
          <w:trHeight w:val="1780"/>
        </w:trPr>
        <w:tc>
          <w:tcPr>
            <w:tcW w:w="130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3.</w:t>
            </w:r>
          </w:p>
        </w:tc>
        <w:tc>
          <w:tcPr>
            <w:tcW w:w="18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3. a, 3. b</w:t>
            </w:r>
          </w:p>
        </w:tc>
        <w:tc>
          <w:tcPr>
            <w:tcW w:w="24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Dušanka Kozlovič,</w:t>
            </w:r>
          </w:p>
          <w:p w:rsidR="00D17FAB" w:rsidRDefault="00DD2015">
            <w:pPr>
              <w:jc w:val="center"/>
            </w:pPr>
            <w:proofErr w:type="spellStart"/>
            <w:r>
              <w:t>Liliane</w:t>
            </w:r>
            <w:proofErr w:type="spellEnd"/>
            <w:r>
              <w:t xml:space="preserve"> Strmčnik</w:t>
            </w:r>
          </w:p>
          <w:p w:rsidR="00D17FAB" w:rsidRDefault="00DD2015">
            <w:pPr>
              <w:jc w:val="center"/>
            </w:pPr>
            <w:r>
              <w:t>Verica Peterle Grahonja</w:t>
            </w:r>
          </w:p>
        </w:tc>
        <w:tc>
          <w:tcPr>
            <w:tcW w:w="14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3. a</w:t>
            </w:r>
          </w:p>
        </w:tc>
      </w:tr>
      <w:tr w:rsidR="00D17FAB">
        <w:trPr>
          <w:trHeight w:val="620"/>
        </w:trPr>
        <w:tc>
          <w:tcPr>
            <w:tcW w:w="130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4.</w:t>
            </w:r>
          </w:p>
        </w:tc>
        <w:tc>
          <w:tcPr>
            <w:tcW w:w="18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4. a,  4. b</w:t>
            </w:r>
          </w:p>
        </w:tc>
        <w:tc>
          <w:tcPr>
            <w:tcW w:w="24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proofErr w:type="spellStart"/>
            <w:r>
              <w:t>Tetyana</w:t>
            </w:r>
            <w:proofErr w:type="spellEnd"/>
            <w:r>
              <w:t xml:space="preserve"> </w:t>
            </w:r>
            <w:proofErr w:type="spellStart"/>
            <w:r>
              <w:t>Horbunova</w:t>
            </w:r>
            <w:proofErr w:type="spellEnd"/>
          </w:p>
        </w:tc>
        <w:tc>
          <w:tcPr>
            <w:tcW w:w="14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4. a</w:t>
            </w:r>
          </w:p>
        </w:tc>
      </w:tr>
      <w:tr w:rsidR="00D17FAB">
        <w:trPr>
          <w:trHeight w:val="620"/>
        </w:trPr>
        <w:tc>
          <w:tcPr>
            <w:tcW w:w="130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5. </w:t>
            </w:r>
          </w:p>
        </w:tc>
        <w:tc>
          <w:tcPr>
            <w:tcW w:w="18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5. a</w:t>
            </w:r>
          </w:p>
        </w:tc>
        <w:tc>
          <w:tcPr>
            <w:tcW w:w="247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Edita Logar</w:t>
            </w:r>
          </w:p>
        </w:tc>
        <w:tc>
          <w:tcPr>
            <w:tcW w:w="141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5. a</w:t>
            </w:r>
          </w:p>
        </w:tc>
      </w:tr>
    </w:tbl>
    <w:p w:rsidR="00D17FAB" w:rsidRDefault="00DD2015">
      <w:r>
        <w:t>Pričetek podaljšanega bivanja  je fleksibilen – odvisen od časa zaključka pouka, zaključi se ob 16.15.</w:t>
      </w:r>
    </w:p>
    <w:p w:rsidR="00D17FAB" w:rsidRDefault="00DD2015">
      <w:r>
        <w:t xml:space="preserve"> </w:t>
      </w:r>
    </w:p>
    <w:p w:rsidR="00D17FAB" w:rsidRDefault="00DD2015">
      <w:pPr>
        <w:rPr>
          <w:b/>
        </w:rPr>
      </w:pPr>
      <w:r>
        <w:rPr>
          <w:b/>
        </w:rPr>
        <w:t>Dejavnosti v PB</w:t>
      </w:r>
    </w:p>
    <w:tbl>
      <w:tblPr>
        <w:tblStyle w:val="afb"/>
        <w:tblW w:w="885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0"/>
        <w:gridCol w:w="2325"/>
        <w:gridCol w:w="5295"/>
      </w:tblGrid>
      <w:tr w:rsidR="00D17FAB">
        <w:trPr>
          <w:trHeight w:val="620"/>
        </w:trPr>
        <w:tc>
          <w:tcPr>
            <w:tcW w:w="1230"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680"/>
              <w:jc w:val="center"/>
              <w:rPr>
                <w:b/>
              </w:rPr>
            </w:pPr>
            <w:r>
              <w:rPr>
                <w:b/>
              </w:rPr>
              <w:t>ura</w:t>
            </w:r>
          </w:p>
        </w:tc>
        <w:tc>
          <w:tcPr>
            <w:tcW w:w="232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680"/>
              <w:jc w:val="center"/>
              <w:rPr>
                <w:b/>
              </w:rPr>
            </w:pPr>
            <w:r>
              <w:rPr>
                <w:b/>
              </w:rPr>
              <w:t>čas</w:t>
            </w:r>
          </w:p>
        </w:tc>
        <w:tc>
          <w:tcPr>
            <w:tcW w:w="529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680"/>
              <w:jc w:val="center"/>
              <w:rPr>
                <w:b/>
              </w:rPr>
            </w:pPr>
            <w:r>
              <w:rPr>
                <w:b/>
              </w:rPr>
              <w:t>dejavnost</w:t>
            </w:r>
          </w:p>
        </w:tc>
      </w:tr>
      <w:tr w:rsidR="00D17FAB">
        <w:trPr>
          <w:trHeight w:val="620"/>
        </w:trPr>
        <w:tc>
          <w:tcPr>
            <w:tcW w:w="123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1.</w:t>
            </w:r>
          </w:p>
        </w:tc>
        <w:tc>
          <w:tcPr>
            <w:tcW w:w="23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12.05 -12.55</w:t>
            </w:r>
          </w:p>
        </w:tc>
        <w:tc>
          <w:tcPr>
            <w:tcW w:w="52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Sprostitvena dejavnost</w:t>
            </w:r>
          </w:p>
        </w:tc>
      </w:tr>
      <w:tr w:rsidR="00D17FAB">
        <w:trPr>
          <w:trHeight w:val="620"/>
        </w:trPr>
        <w:tc>
          <w:tcPr>
            <w:tcW w:w="123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2.</w:t>
            </w:r>
          </w:p>
        </w:tc>
        <w:tc>
          <w:tcPr>
            <w:tcW w:w="23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12.55 -13.45</w:t>
            </w:r>
          </w:p>
        </w:tc>
        <w:tc>
          <w:tcPr>
            <w:tcW w:w="52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Kosilo</w:t>
            </w:r>
          </w:p>
        </w:tc>
      </w:tr>
      <w:tr w:rsidR="00D17FAB">
        <w:trPr>
          <w:trHeight w:val="760"/>
        </w:trPr>
        <w:tc>
          <w:tcPr>
            <w:tcW w:w="123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3.</w:t>
            </w:r>
          </w:p>
        </w:tc>
        <w:tc>
          <w:tcPr>
            <w:tcW w:w="23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13.45 -14.35</w:t>
            </w:r>
          </w:p>
        </w:tc>
        <w:tc>
          <w:tcPr>
            <w:tcW w:w="52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Sprostitvena dejavnost</w:t>
            </w:r>
          </w:p>
        </w:tc>
      </w:tr>
      <w:tr w:rsidR="00D17FAB">
        <w:trPr>
          <w:trHeight w:val="620"/>
        </w:trPr>
        <w:tc>
          <w:tcPr>
            <w:tcW w:w="123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4.</w:t>
            </w:r>
          </w:p>
        </w:tc>
        <w:tc>
          <w:tcPr>
            <w:tcW w:w="23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14.35 -15.25</w:t>
            </w:r>
          </w:p>
        </w:tc>
        <w:tc>
          <w:tcPr>
            <w:tcW w:w="52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Samostojno učenje</w:t>
            </w:r>
          </w:p>
        </w:tc>
      </w:tr>
      <w:tr w:rsidR="00D17FAB">
        <w:trPr>
          <w:trHeight w:val="620"/>
        </w:trPr>
        <w:tc>
          <w:tcPr>
            <w:tcW w:w="123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lastRenderedPageBreak/>
              <w:t>5.</w:t>
            </w:r>
          </w:p>
        </w:tc>
        <w:tc>
          <w:tcPr>
            <w:tcW w:w="232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15.25 -16.15</w:t>
            </w:r>
          </w:p>
        </w:tc>
        <w:tc>
          <w:tcPr>
            <w:tcW w:w="52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680"/>
              <w:jc w:val="center"/>
            </w:pPr>
            <w:r>
              <w:t>Popoldanska malica, Usmerjen prosti čas</w:t>
            </w:r>
          </w:p>
        </w:tc>
      </w:tr>
    </w:tbl>
    <w:p w:rsidR="00D17FAB" w:rsidRDefault="00DD2015">
      <w:pPr>
        <w:jc w:val="both"/>
      </w:pPr>
      <w:r>
        <w:t xml:space="preserve"> </w:t>
      </w:r>
    </w:p>
    <w:p w:rsidR="00D17FAB" w:rsidRDefault="00DD2015">
      <w:pPr>
        <w:jc w:val="both"/>
      </w:pPr>
      <w:r>
        <w:t>V času podaljšanega bivanja se učenci učijo, opravljajo domače naloge in druge šolske obveznosti. Učitelji podaljšanega bivanja tesno sodelujejo z učitelji razredniki z namenom enotnega vzgojno izobraževalnega delovanja.</w:t>
      </w:r>
    </w:p>
    <w:p w:rsidR="00D17FAB" w:rsidRDefault="00DD2015">
      <w:pPr>
        <w:jc w:val="both"/>
      </w:pPr>
      <w:r>
        <w:t>Poleg usmerjenega opravljanja domačih nalog, je namen podaljšanega bivanja ta, da otrok v sprostitvenih dejavnostih in ob dobrem počutju  preživi čas v družbi vrstnikov, da si ob igri pridobiva življenjske izkušnje in pravila za zdrav način življenja, da se vsak dan telesno razgiba in ob sproščenih odnosih ustvarja pogoje za primerno komunikacijo med vrstniki in odraslimi. Tudi v letošnjem šolskem letu bomo sledili glavnim ciljem, ki so navedeni v razvojnem načrtu šole.</w:t>
      </w:r>
    </w:p>
    <w:p w:rsidR="00D17FAB" w:rsidRDefault="00DD2015">
      <w:pPr>
        <w:jc w:val="both"/>
        <w:rPr>
          <w:color w:val="2A68AF"/>
        </w:rPr>
      </w:pPr>
      <w:r>
        <w:t>V času podaljšanega bivanja bomo ponudili tudi pester izbor interesnih dejavnosti</w:t>
      </w:r>
      <w:r>
        <w:rPr>
          <w:color w:val="2A68AF"/>
        </w:rPr>
        <w:t>.</w:t>
      </w:r>
    </w:p>
    <w:p w:rsidR="00D17FAB" w:rsidRDefault="00DD2015">
      <w:r>
        <w:t xml:space="preserve"> </w:t>
      </w:r>
    </w:p>
    <w:p w:rsidR="00D17FAB" w:rsidRDefault="00DD2015">
      <w:pPr>
        <w:pStyle w:val="Naslov1"/>
        <w:keepNext w:val="0"/>
        <w:keepLines w:val="0"/>
        <w:spacing w:before="480"/>
        <w:rPr>
          <w:b/>
          <w:color w:val="002060"/>
          <w:sz w:val="24"/>
          <w:szCs w:val="24"/>
          <w:shd w:val="clear" w:color="auto" w:fill="9CC3E5"/>
        </w:rPr>
      </w:pPr>
      <w:bookmarkStart w:id="29" w:name="_24idw3tjuzli" w:colFirst="0" w:colLast="0"/>
      <w:bookmarkEnd w:id="29"/>
      <w:r>
        <w:rPr>
          <w:b/>
          <w:color w:val="002060"/>
          <w:sz w:val="24"/>
          <w:szCs w:val="24"/>
          <w:shd w:val="clear" w:color="auto" w:fill="9CC3E5"/>
        </w:rPr>
        <w:t>VI. DRUGI STROKOVNI DELAVCI NA ŠOLI</w:t>
      </w:r>
    </w:p>
    <w:p w:rsidR="00D17FAB" w:rsidRDefault="00DD2015">
      <w:r>
        <w:t xml:space="preserve"> </w:t>
      </w:r>
    </w:p>
    <w:p w:rsidR="00D17FAB" w:rsidRDefault="00DD2015">
      <w:r>
        <w:rPr>
          <w:b/>
        </w:rPr>
        <w:t xml:space="preserve">Šolska svetovalna delavka: </w:t>
      </w:r>
      <w:r>
        <w:t>Mateja REJC</w:t>
      </w:r>
    </w:p>
    <w:p w:rsidR="00D17FAB" w:rsidRDefault="00DD2015">
      <w:r>
        <w:rPr>
          <w:b/>
        </w:rPr>
        <w:t>Inkluzivna pedagoginja</w:t>
      </w:r>
      <w:r>
        <w:t>: Katja MATAHLIJA</w:t>
      </w:r>
    </w:p>
    <w:p w:rsidR="00D17FAB" w:rsidRDefault="00DD2015">
      <w:r>
        <w:rPr>
          <w:b/>
        </w:rPr>
        <w:t>Knjižničarka</w:t>
      </w:r>
      <w:r>
        <w:t>: Neda KRANJEC</w:t>
      </w:r>
    </w:p>
    <w:p w:rsidR="00D17FAB" w:rsidRDefault="00DD2015">
      <w:r>
        <w:rPr>
          <w:b/>
        </w:rPr>
        <w:t>Računalnikar</w:t>
      </w:r>
      <w:r>
        <w:t>: Matija TRATNIK</w:t>
      </w:r>
    </w:p>
    <w:p w:rsidR="00D17FAB" w:rsidRDefault="00DD2015">
      <w:r>
        <w:rPr>
          <w:b/>
        </w:rPr>
        <w:t>Organizatorka</w:t>
      </w:r>
      <w:r>
        <w:t xml:space="preserve"> </w:t>
      </w:r>
      <w:r>
        <w:rPr>
          <w:b/>
        </w:rPr>
        <w:t>prehrane</w:t>
      </w:r>
      <w:r>
        <w:t>: Andreja BOŽIČ</w:t>
      </w:r>
    </w:p>
    <w:tbl>
      <w:tblPr>
        <w:tblStyle w:val="afc"/>
        <w:tblW w:w="9165"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65"/>
      </w:tblGrid>
      <w:tr w:rsidR="00D17FAB">
        <w:trPr>
          <w:trHeight w:val="17640"/>
        </w:trPr>
        <w:tc>
          <w:tcPr>
            <w:tcW w:w="9165" w:type="dxa"/>
            <w:shd w:val="clear" w:color="auto" w:fill="auto"/>
            <w:tcMar>
              <w:top w:w="100" w:type="dxa"/>
              <w:left w:w="80" w:type="dxa"/>
              <w:bottom w:w="100" w:type="dxa"/>
              <w:right w:w="80" w:type="dxa"/>
            </w:tcMar>
          </w:tcPr>
          <w:p w:rsidR="00D17FAB" w:rsidRDefault="00DD2015">
            <w:pPr>
              <w:pStyle w:val="Naslov2"/>
              <w:keepNext w:val="0"/>
              <w:keepLines w:val="0"/>
              <w:spacing w:after="80"/>
              <w:ind w:left="-140"/>
              <w:rPr>
                <w:b/>
                <w:color w:val="002060"/>
                <w:sz w:val="22"/>
                <w:szCs w:val="22"/>
                <w:shd w:val="clear" w:color="auto" w:fill="9CC3E5"/>
              </w:rPr>
            </w:pPr>
            <w:r>
              <w:lastRenderedPageBreak/>
              <w:t xml:space="preserve"> </w:t>
            </w:r>
            <w:bookmarkStart w:id="30" w:name="_aeeaxexjod26" w:colFirst="0" w:colLast="0"/>
            <w:bookmarkEnd w:id="30"/>
            <w:r>
              <w:rPr>
                <w:b/>
                <w:color w:val="002060"/>
                <w:sz w:val="22"/>
                <w:szCs w:val="22"/>
                <w:shd w:val="clear" w:color="auto" w:fill="9CC3E5"/>
              </w:rPr>
              <w:t>1. ŠOLSKO SVETOVALNO DELO</w:t>
            </w:r>
          </w:p>
          <w:p w:rsidR="00D17FAB" w:rsidRDefault="00DD2015">
            <w:pPr>
              <w:ind w:left="-140"/>
              <w:jc w:val="both"/>
            </w:pPr>
            <w:r>
              <w:t>Šolsko svetovalno dela bo v šolskem letu 2019/20 opravljala pedagoginja.</w:t>
            </w:r>
          </w:p>
          <w:p w:rsidR="00D17FAB" w:rsidRDefault="00DD2015">
            <w:pPr>
              <w:ind w:left="-140"/>
              <w:jc w:val="both"/>
              <w:rPr>
                <w:b/>
              </w:rPr>
            </w:pPr>
            <w:r>
              <w:rPr>
                <w:b/>
              </w:rPr>
              <w:t>Program dela pedagoginje:</w:t>
            </w:r>
          </w:p>
          <w:p w:rsidR="00D17FAB" w:rsidRDefault="00DD2015">
            <w:pPr>
              <w:ind w:left="940" w:hanging="360"/>
            </w:pPr>
            <w:r>
              <w:t>●      vpisi in izpisi učencev (urejanje postopkov, koordinacija na šoli, računalniške evidence),</w:t>
            </w:r>
          </w:p>
          <w:p w:rsidR="00D17FAB" w:rsidRDefault="00DD2015">
            <w:pPr>
              <w:ind w:left="940" w:hanging="360"/>
            </w:pPr>
            <w:r>
              <w:t>●      delo z učenci s težavami v socialnem prilagajanju,</w:t>
            </w:r>
          </w:p>
          <w:p w:rsidR="00D17FAB" w:rsidRDefault="00DD2015">
            <w:pPr>
              <w:ind w:left="940" w:hanging="360"/>
            </w:pPr>
            <w:r>
              <w:t>●      vodenje z zakonom predpisane dokumentacije šolske svetovalne službe,</w:t>
            </w:r>
          </w:p>
          <w:p w:rsidR="00D17FAB" w:rsidRDefault="00DD2015">
            <w:pPr>
              <w:ind w:left="940" w:hanging="360"/>
            </w:pPr>
            <w:r>
              <w:t>●      sodelovanje z zunanjimi strokovnimi sodelavci,</w:t>
            </w:r>
          </w:p>
          <w:p w:rsidR="00D17FAB" w:rsidRDefault="00DD2015">
            <w:pPr>
              <w:ind w:left="940" w:hanging="360"/>
            </w:pPr>
            <w:r>
              <w:t>●      analitično-raziskovalno spremljanje vzgojno-izobraževalnega dela (analiza učnega uspeha, NPZ-ja),</w:t>
            </w:r>
          </w:p>
          <w:p w:rsidR="00D17FAB" w:rsidRDefault="00DD2015">
            <w:pPr>
              <w:ind w:left="940" w:hanging="360"/>
            </w:pPr>
            <w:r>
              <w:t>●      sodelovanje pri šolskih projektih,</w:t>
            </w:r>
          </w:p>
          <w:p w:rsidR="00D17FAB" w:rsidRDefault="00DD2015">
            <w:pPr>
              <w:ind w:left="940" w:hanging="360"/>
            </w:pPr>
            <w:r>
              <w:t>●      posvetovalno delo s strokovnimi sodelavci,</w:t>
            </w:r>
          </w:p>
          <w:p w:rsidR="00D17FAB" w:rsidRDefault="00DD2015">
            <w:pPr>
              <w:ind w:left="940" w:hanging="360"/>
            </w:pPr>
            <w:r>
              <w:t>●      strokovno izobraževanje,</w:t>
            </w:r>
          </w:p>
          <w:p w:rsidR="00D17FAB" w:rsidRDefault="00DD2015">
            <w:pPr>
              <w:ind w:left="940" w:hanging="360"/>
            </w:pPr>
            <w:r>
              <w:t>●      koordinacija dela z nadarjenimi učenci (odkrivanje in  testiranje, seznanjanje staršev, učencev in učiteljev o tem, sodelovanje pri pripravi IP…),</w:t>
            </w:r>
          </w:p>
          <w:p w:rsidR="00D17FAB" w:rsidRDefault="00DD2015">
            <w:pPr>
              <w:ind w:left="940" w:hanging="360"/>
            </w:pPr>
            <w:r>
              <w:t>●      koordinacija in spremljanje dela z učenci, ki jim zunanji sodelavci nudijo socialno pedagoško pomoč.</w:t>
            </w:r>
          </w:p>
          <w:p w:rsidR="00D17FAB" w:rsidRDefault="00DD2015">
            <w:pPr>
              <w:ind w:left="940" w:hanging="360"/>
            </w:pPr>
            <w:r>
              <w:t>●      spremljanje napredka učencev in nudenje pomoči na razredni stopnji,</w:t>
            </w:r>
          </w:p>
          <w:p w:rsidR="00D17FAB" w:rsidRDefault="00DD2015">
            <w:pPr>
              <w:ind w:left="940" w:hanging="360"/>
            </w:pPr>
            <w:r>
              <w:t>●      nudenje podpore in svetovanje učiteljem na razredni stopnji,</w:t>
            </w:r>
          </w:p>
          <w:p w:rsidR="00D17FAB" w:rsidRDefault="00DD2015">
            <w:pPr>
              <w:ind w:left="940" w:hanging="360"/>
            </w:pPr>
            <w:r>
              <w:t>●      izvajanje šolske mediacije na razredni stopnji,</w:t>
            </w:r>
          </w:p>
          <w:p w:rsidR="00D17FAB" w:rsidRDefault="00DD2015">
            <w:pPr>
              <w:ind w:left="940" w:hanging="360"/>
            </w:pPr>
            <w:r>
              <w:t>●      izvajanje del namestnice ravnateljice za aktivnosti v zvezi z NPZ-jem,</w:t>
            </w:r>
          </w:p>
          <w:p w:rsidR="00D17FAB" w:rsidRDefault="00DD2015">
            <w:pPr>
              <w:ind w:left="940" w:hanging="360"/>
            </w:pPr>
            <w:r>
              <w:t>●      izvedba vseh aktivnosti v zvezi z vpisom šolskih novincev,</w:t>
            </w:r>
          </w:p>
          <w:p w:rsidR="00D17FAB" w:rsidRDefault="00DD2015">
            <w:pPr>
              <w:ind w:left="940" w:hanging="360"/>
            </w:pPr>
            <w:r>
              <w:t xml:space="preserve">●      koordinacija študijske prakse na šoli,                                                          </w:t>
            </w:r>
          </w:p>
          <w:p w:rsidR="00D17FAB" w:rsidRDefault="00DD2015">
            <w:pPr>
              <w:ind w:left="940" w:hanging="360"/>
            </w:pPr>
            <w:r>
              <w:t>●      iskanje in nudenje ustreznih oblik pomoči družinam s socialno-ekonomskimi problemi,</w:t>
            </w:r>
          </w:p>
          <w:p w:rsidR="00D17FAB" w:rsidRDefault="00DD2015">
            <w:pPr>
              <w:ind w:left="940" w:hanging="360"/>
            </w:pPr>
            <w:r>
              <w:t>●      delo z otroki, ki imajo težave na področju vedenja, odstopajoče čustvene in osebnostne probleme (individualne obravnave),</w:t>
            </w:r>
          </w:p>
          <w:p w:rsidR="00D17FAB" w:rsidRDefault="00DD2015">
            <w:pPr>
              <w:ind w:left="940" w:hanging="360"/>
            </w:pPr>
            <w:r>
              <w:t>●      izvajanje preventivnega programa proti nasilju in koordiniranje dela ter sodelovanje z zunanjimi strokovnjaki pri obravnavanju omenjene problematike,</w:t>
            </w:r>
          </w:p>
          <w:p w:rsidR="00D17FAB" w:rsidRDefault="00DD2015">
            <w:pPr>
              <w:ind w:left="940" w:hanging="360"/>
            </w:pPr>
            <w:r>
              <w:t xml:space="preserve">●      strokovno izobraževanje,                                                                                 </w:t>
            </w:r>
          </w:p>
          <w:p w:rsidR="00D17FAB" w:rsidRDefault="00DD2015">
            <w:pPr>
              <w:ind w:left="940" w:hanging="360"/>
            </w:pPr>
            <w:r>
              <w:t>●      izvajanje in koordinacija dodatne strokovne pomoči za učence s čustveno vedenjskimi motnjami,</w:t>
            </w:r>
          </w:p>
          <w:p w:rsidR="00D17FAB" w:rsidRDefault="00DD2015">
            <w:pPr>
              <w:ind w:left="940" w:hanging="360"/>
            </w:pPr>
            <w:r>
              <w:t>●      izvajanje skupinskih oblik dela po metodah Šole osebnosti,</w:t>
            </w:r>
          </w:p>
          <w:p w:rsidR="00D17FAB" w:rsidRDefault="00DD2015">
            <w:pPr>
              <w:ind w:left="940" w:hanging="360"/>
            </w:pPr>
            <w:r>
              <w:t>●      skupinske oblike dela z nadarjenimi učenci,</w:t>
            </w:r>
          </w:p>
          <w:p w:rsidR="00D17FAB" w:rsidRDefault="00DD2015">
            <w:pPr>
              <w:ind w:left="940" w:hanging="360"/>
            </w:pPr>
            <w:r>
              <w:t xml:space="preserve">●      sodelovanje v postopkih usmerjanja za učence s čustveno vedenjskimi motnjami.                                       </w:t>
            </w:r>
            <w:r>
              <w:tab/>
              <w:t xml:space="preserve">                                     </w:t>
            </w:r>
          </w:p>
          <w:p w:rsidR="00D17FAB" w:rsidRDefault="00DD2015">
            <w:pPr>
              <w:ind w:left="-140"/>
              <w:jc w:val="both"/>
            </w:pPr>
            <w:r>
              <w:t xml:space="preserve"> </w:t>
            </w:r>
          </w:p>
          <w:p w:rsidR="00D17FAB" w:rsidRDefault="00DD2015">
            <w:pPr>
              <w:ind w:left="-140"/>
              <w:jc w:val="both"/>
            </w:pPr>
            <w:r>
              <w:t>Vsebinsko se delo svetovalne službe  prilagaja aktualnim potrebam OŠ. Težili bomo k uresničevanju načela strokovne avtonomnosti v skladu s Programskimi smernicami za svetovalno službo.</w:t>
            </w:r>
          </w:p>
          <w:p w:rsidR="00D17FAB" w:rsidRDefault="00DD2015">
            <w:pPr>
              <w:ind w:left="-140"/>
              <w:jc w:val="both"/>
            </w:pPr>
            <w:r>
              <w:t xml:space="preserve"> </w:t>
            </w:r>
          </w:p>
          <w:p w:rsidR="00D17FAB" w:rsidRDefault="00DD2015">
            <w:pPr>
              <w:ind w:left="-140"/>
              <w:jc w:val="both"/>
              <w:rPr>
                <w:b/>
              </w:rPr>
            </w:pPr>
            <w:r>
              <w:rPr>
                <w:b/>
              </w:rPr>
              <w:t>Program dela inkluzivne pedagoginje:</w:t>
            </w:r>
          </w:p>
          <w:p w:rsidR="00D17FAB" w:rsidRDefault="00DD2015">
            <w:pPr>
              <w:ind w:left="940" w:hanging="360"/>
            </w:pPr>
            <w:r>
              <w:t>●      delo z učenci v postopkih usmerjanja po petstopenjskem modelu,</w:t>
            </w:r>
          </w:p>
          <w:p w:rsidR="00D17FAB" w:rsidRDefault="00DD2015">
            <w:pPr>
              <w:ind w:left="940" w:hanging="360"/>
            </w:pPr>
            <w:r>
              <w:t xml:space="preserve">●      sodelovanje z </w:t>
            </w:r>
            <w:r>
              <w:rPr>
                <w:sz w:val="24"/>
                <w:szCs w:val="24"/>
              </w:rPr>
              <w:t>učitelji in drugimi strokovnimi delavci ter zunanjimi strokovnimi delavc</w:t>
            </w:r>
            <w:r>
              <w:t>i,</w:t>
            </w:r>
          </w:p>
          <w:p w:rsidR="00D17FAB" w:rsidRDefault="00DD2015">
            <w:pPr>
              <w:ind w:left="940" w:hanging="360"/>
            </w:pPr>
            <w:r>
              <w:lastRenderedPageBreak/>
              <w:t>●      posvetovalno in svetovalno delo s strokovnimi sodelavci,</w:t>
            </w:r>
          </w:p>
          <w:p w:rsidR="00D17FAB" w:rsidRDefault="00DD2015">
            <w:pPr>
              <w:ind w:left="940" w:hanging="360"/>
            </w:pPr>
            <w:r>
              <w:t>●      strokovno izobraževanje,</w:t>
            </w:r>
          </w:p>
          <w:p w:rsidR="00D17FAB" w:rsidRDefault="00DD2015">
            <w:pPr>
              <w:ind w:left="940" w:hanging="360"/>
            </w:pPr>
            <w:r>
              <w:t>●      spremljanje napredka učencev in nudenje pomoči na razredni stopnji,</w:t>
            </w:r>
          </w:p>
          <w:p w:rsidR="00D17FAB" w:rsidRDefault="00DD2015">
            <w:pPr>
              <w:ind w:left="940" w:hanging="360"/>
            </w:pPr>
            <w:r>
              <w:t xml:space="preserve">●      koordinacija in sodelovanje v postopkih usmerjanja za učence s primanjkljaji na posameznih področjih učenja in s čustveno vedenjskimi motnjami.                                                                               </w:t>
            </w:r>
          </w:p>
          <w:p w:rsidR="00D17FAB" w:rsidRDefault="00DD2015">
            <w:pPr>
              <w:ind w:left="940" w:hanging="360"/>
            </w:pPr>
            <w:r>
              <w:t>●      Izvajanje dodatne strokovne pomoči z učenci z odločbo o usmeritvi</w:t>
            </w:r>
          </w:p>
          <w:p w:rsidR="00D17FAB" w:rsidRDefault="00DD2015">
            <w:pPr>
              <w:ind w:left="940" w:hanging="360"/>
            </w:pPr>
            <w:r>
              <w:t>●      Koordinacija izvajanja individualne in skupinske učne pomoči na šoli</w:t>
            </w:r>
          </w:p>
          <w:p w:rsidR="00D17FAB" w:rsidRDefault="00DD2015">
            <w:pPr>
              <w:ind w:left="940" w:hanging="360"/>
              <w:rPr>
                <w:sz w:val="24"/>
                <w:szCs w:val="24"/>
              </w:rPr>
            </w:pPr>
            <w:r>
              <w:rPr>
                <w:sz w:val="24"/>
                <w:szCs w:val="24"/>
              </w:rPr>
              <w:t>koordinacija dela strokovne skupine, sklicevanje sestankov strokovne skupine,</w:t>
            </w:r>
          </w:p>
          <w:p w:rsidR="00D17FAB" w:rsidRDefault="00DD2015">
            <w:pPr>
              <w:ind w:left="720" w:hanging="36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Vodenje dokumentacije o OPP, </w:t>
            </w:r>
          </w:p>
          <w:p w:rsidR="00D17FAB" w:rsidRDefault="00DD2015">
            <w:pPr>
              <w:ind w:left="720" w:hanging="36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sodelovanje s starši/skrbniki otrok, ki so vključeni v DSP in ISP, v obliki obveščanja in svetovanja.</w:t>
            </w:r>
          </w:p>
          <w:p w:rsidR="00D17FAB" w:rsidRDefault="00D17FAB">
            <w:pPr>
              <w:ind w:left="720" w:hanging="360"/>
              <w:jc w:val="both"/>
              <w:rPr>
                <w:sz w:val="24"/>
                <w:szCs w:val="24"/>
              </w:rPr>
            </w:pPr>
          </w:p>
          <w:p w:rsidR="00D17FAB" w:rsidRDefault="00D17FAB">
            <w:pPr>
              <w:ind w:left="940" w:hanging="360"/>
              <w:rPr>
                <w:sz w:val="24"/>
                <w:szCs w:val="24"/>
              </w:rPr>
            </w:pPr>
          </w:p>
          <w:p w:rsidR="00D17FAB" w:rsidRDefault="00DD2015">
            <w:pPr>
              <w:ind w:left="-140"/>
              <w:jc w:val="both"/>
            </w:pPr>
            <w:r>
              <w:t xml:space="preserve"> </w:t>
            </w:r>
          </w:p>
        </w:tc>
      </w:tr>
    </w:tbl>
    <w:p w:rsidR="00D17FAB" w:rsidRDefault="00DD2015">
      <w:pPr>
        <w:pStyle w:val="Naslov2"/>
        <w:keepNext w:val="0"/>
        <w:keepLines w:val="0"/>
        <w:spacing w:after="80"/>
        <w:rPr>
          <w:b/>
          <w:color w:val="002060"/>
          <w:sz w:val="34"/>
          <w:szCs w:val="34"/>
          <w:shd w:val="clear" w:color="auto" w:fill="9CC3E5"/>
        </w:rPr>
      </w:pPr>
      <w:bookmarkStart w:id="31" w:name="_vj5zk43rbj9h" w:colFirst="0" w:colLast="0"/>
      <w:bookmarkEnd w:id="31"/>
      <w:r>
        <w:rPr>
          <w:b/>
          <w:color w:val="002060"/>
          <w:sz w:val="34"/>
          <w:szCs w:val="34"/>
          <w:shd w:val="clear" w:color="auto" w:fill="9CC3E5"/>
        </w:rPr>
        <w:lastRenderedPageBreak/>
        <w:t>2. PROGRAM DELA ŠOLSKE KNJIŽNICE</w:t>
      </w:r>
    </w:p>
    <w:p w:rsidR="00D17FAB" w:rsidRDefault="00DD2015">
      <w:r>
        <w:t>Šolska knjižnica je informacijsko središče, ki se vključuje v pouk ter v vzgojo in izobraževanje učencev.</w:t>
      </w:r>
    </w:p>
    <w:p w:rsidR="00D17FAB" w:rsidRDefault="00DD2015">
      <w:pPr>
        <w:rPr>
          <w:b/>
        </w:rPr>
      </w:pPr>
      <w:r>
        <w:rPr>
          <w:b/>
        </w:rPr>
        <w:t>Interno bibliotekarsko strokovno delo:</w:t>
      </w:r>
    </w:p>
    <w:p w:rsidR="00D17FAB" w:rsidRDefault="00DD2015">
      <w:pPr>
        <w:ind w:left="1080" w:hanging="360"/>
      </w:pPr>
      <w:r>
        <w:t>●     nabava knjižničnega gradiva (knjižno in neknjižno gradivo), ki pokriva vsa predmetna področja,</w:t>
      </w:r>
    </w:p>
    <w:p w:rsidR="00D17FAB" w:rsidRDefault="00DD2015">
      <w:pPr>
        <w:ind w:left="1080" w:hanging="360"/>
      </w:pPr>
      <w:r>
        <w:t>●     strokovna bibliotekarska obdelava knjižničnega gradiva,</w:t>
      </w:r>
    </w:p>
    <w:p w:rsidR="00D17FAB" w:rsidRDefault="00DD2015">
      <w:pPr>
        <w:ind w:left="1080" w:hanging="360"/>
      </w:pPr>
      <w:r>
        <w:t>●     oprema, urejanje in strokovna postavitev knjižničnega gradiva ter seznanjanje uporabnikov knjižnice s knjižničnimi novostmi in ostalimi novostmi, ki so povezane z delovanjem šolske knjižnice,</w:t>
      </w:r>
    </w:p>
    <w:p w:rsidR="00D17FAB" w:rsidRDefault="00DD2015">
      <w:pPr>
        <w:ind w:left="1080" w:hanging="360"/>
      </w:pPr>
      <w:r>
        <w:t>●     vodenje statistike in druge dokumentacije o knjižničnem gradivu, o uporabi in izposoji gradiva,</w:t>
      </w:r>
    </w:p>
    <w:p w:rsidR="00D17FAB" w:rsidRDefault="00DD2015">
      <w:pPr>
        <w:ind w:left="1080" w:hanging="360"/>
      </w:pPr>
      <w:r>
        <w:t>●     vodenje dokumentacije o bralni znački in sestavljanje priporočilnih seznamov za bralno značko,</w:t>
      </w:r>
    </w:p>
    <w:p w:rsidR="00D17FAB" w:rsidRDefault="00DD2015">
      <w:pPr>
        <w:ind w:left="1080" w:hanging="360"/>
      </w:pPr>
      <w:r>
        <w:t>●     spremljanje novosti na knjižnem trgu,</w:t>
      </w:r>
    </w:p>
    <w:p w:rsidR="00D17FAB" w:rsidRDefault="00DD2015">
      <w:pPr>
        <w:ind w:left="1080" w:hanging="360"/>
      </w:pPr>
      <w:r>
        <w:t>●     sodelovanje z učitelji in ostalimi strokovnimi delavci šole ter administrativnim osebjem,</w:t>
      </w:r>
    </w:p>
    <w:p w:rsidR="00D17FAB" w:rsidRDefault="00DD2015">
      <w:pPr>
        <w:ind w:left="1080" w:hanging="360"/>
      </w:pPr>
      <w:r>
        <w:t>●     sprotno pregledovanje temeljne knjižne zaloge – popravilo poškodovanih knjig ter skrb za odpis zastarelih, poškodovanih ali izgubljenih knjig,</w:t>
      </w:r>
    </w:p>
    <w:p w:rsidR="00D17FAB" w:rsidRDefault="00DD2015">
      <w:pPr>
        <w:ind w:left="1080" w:hanging="360"/>
      </w:pPr>
      <w:r>
        <w:t>●     sodelovanje s knjigarnami in z založbami,</w:t>
      </w:r>
    </w:p>
    <w:p w:rsidR="00D17FAB" w:rsidRDefault="00DD2015">
      <w:pPr>
        <w:ind w:left="1080" w:hanging="360"/>
      </w:pPr>
      <w:r>
        <w:t>●     oblikovanje letnega delovnega načrta,</w:t>
      </w:r>
    </w:p>
    <w:p w:rsidR="00D17FAB" w:rsidRDefault="00DD2015">
      <w:pPr>
        <w:ind w:left="1080" w:hanging="360"/>
      </w:pPr>
      <w:r>
        <w:t>●     oblikovanje letne priprave na pouk.</w:t>
      </w:r>
    </w:p>
    <w:p w:rsidR="00D17FAB" w:rsidRDefault="00DD2015">
      <w:pPr>
        <w:ind w:left="720"/>
      </w:pPr>
      <w:r>
        <w:t xml:space="preserve"> </w:t>
      </w:r>
    </w:p>
    <w:p w:rsidR="00D17FAB" w:rsidRDefault="00DD2015">
      <w:pPr>
        <w:jc w:val="both"/>
        <w:rPr>
          <w:b/>
        </w:rPr>
      </w:pPr>
      <w:r>
        <w:rPr>
          <w:b/>
        </w:rPr>
        <w:t>Pedagoško delo</w:t>
      </w:r>
    </w:p>
    <w:p w:rsidR="00D17FAB" w:rsidRDefault="00DD2015">
      <w:pPr>
        <w:ind w:left="1080" w:hanging="360"/>
      </w:pPr>
      <w:r>
        <w:t xml:space="preserve">●     individualno </w:t>
      </w:r>
      <w:proofErr w:type="spellStart"/>
      <w:r>
        <w:t>bibliopedagoško</w:t>
      </w:r>
      <w:proofErr w:type="spellEnd"/>
      <w:r>
        <w:t xml:space="preserve"> delo ob izposoji,</w:t>
      </w:r>
    </w:p>
    <w:p w:rsidR="00D17FAB" w:rsidRDefault="00DD2015">
      <w:pPr>
        <w:ind w:left="1080" w:hanging="360"/>
      </w:pPr>
      <w:r>
        <w:t>●     motiviranje učencev za uporabo knjižnice, knjižničnega gradiva in informacijskih virov v njej,</w:t>
      </w:r>
    </w:p>
    <w:p w:rsidR="00D17FAB" w:rsidRDefault="00DD2015">
      <w:pPr>
        <w:ind w:left="1080" w:hanging="360"/>
      </w:pPr>
      <w:r>
        <w:t>●     vzgajanje interesa do branja, svetovanje in pomoč učencem pri izbiri leposlovnih in posamezni starosti primernih knjig in pomoč ter svetovanje pri iskanju strokovne literature in drugih virov informacij,</w:t>
      </w:r>
    </w:p>
    <w:p w:rsidR="00D17FAB" w:rsidRDefault="00DD2015">
      <w:pPr>
        <w:ind w:left="1080" w:hanging="360"/>
      </w:pPr>
      <w:r>
        <w:t>●     navajanje učencev na samostojno iskanje knjižničnega gradiva,</w:t>
      </w:r>
    </w:p>
    <w:p w:rsidR="00D17FAB" w:rsidRDefault="00DD2015">
      <w:pPr>
        <w:ind w:left="1080" w:hanging="360"/>
      </w:pPr>
      <w:r>
        <w:t>●     spodbujanje otrok za sodelovanje pri bralni znački in druge aktivnosti ob tem</w:t>
      </w:r>
    </w:p>
    <w:p w:rsidR="00D17FAB" w:rsidRDefault="00DD2015">
      <w:pPr>
        <w:ind w:left="1080" w:hanging="360"/>
      </w:pPr>
      <w:r>
        <w:t xml:space="preserve">●     </w:t>
      </w:r>
      <w:proofErr w:type="spellStart"/>
      <w:r>
        <w:t>bibliopedagoško</w:t>
      </w:r>
      <w:proofErr w:type="spellEnd"/>
      <w:r>
        <w:t xml:space="preserve"> delo z oddelki in s skupinami,</w:t>
      </w:r>
    </w:p>
    <w:p w:rsidR="00D17FAB" w:rsidRDefault="00DD2015">
      <w:pPr>
        <w:ind w:left="1080" w:hanging="360"/>
      </w:pPr>
      <w:r>
        <w:t>●     pedagoške ure z oddelki in priprava na ure knjižnično informacijskih znanj v sodelovanju z učitelji,</w:t>
      </w:r>
    </w:p>
    <w:p w:rsidR="00D17FAB" w:rsidRDefault="00DD2015">
      <w:pPr>
        <w:ind w:left="1080" w:hanging="360"/>
      </w:pPr>
      <w:r>
        <w:t>●     razstave knjižnih novosti, aktualnosti, spominskih dni,</w:t>
      </w:r>
    </w:p>
    <w:p w:rsidR="00D17FAB" w:rsidRDefault="00DD2015">
      <w:pPr>
        <w:ind w:left="1080" w:hanging="360"/>
      </w:pPr>
      <w:r>
        <w:t>●     delo z mladimi bralci.</w:t>
      </w:r>
    </w:p>
    <w:p w:rsidR="00D17FAB" w:rsidRDefault="00DD2015">
      <w:pPr>
        <w:ind w:left="720"/>
      </w:pPr>
      <w:r>
        <w:t xml:space="preserve"> </w:t>
      </w:r>
    </w:p>
    <w:p w:rsidR="00D17FAB" w:rsidRDefault="00DD2015">
      <w:pPr>
        <w:rPr>
          <w:b/>
        </w:rPr>
      </w:pPr>
      <w:r>
        <w:rPr>
          <w:b/>
        </w:rPr>
        <w:t>Cilj knjižničnih informacijskih znanj</w:t>
      </w:r>
    </w:p>
    <w:p w:rsidR="00D17FAB" w:rsidRDefault="00DD2015">
      <w:pPr>
        <w:jc w:val="both"/>
      </w:pPr>
      <w:r>
        <w:t xml:space="preserve">Pri predmetu KIZ se učenci navajajo na knjižnično okolje in vzdušje knjižničnega prostora ter zavzemajo pozitiven odnos do knjižnice in njenega gradiva s posebnim poudarkom na vzgoji za knjigo in motivaciji za branje. Z uporabo knjižničnega gradiva in drugih informacijskih virov spoznavajo probleme in se učijo strategij reševanja problemov. Razvijajo tudi različne spretnosti, npr. komunikacijske, informacijske, raziskovalne itd. </w:t>
      </w:r>
    </w:p>
    <w:p w:rsidR="00D17FAB" w:rsidRDefault="00DD2015">
      <w:pPr>
        <w:rPr>
          <w:b/>
        </w:rPr>
      </w:pPr>
      <w:r>
        <w:rPr>
          <w:b/>
        </w:rPr>
        <w:t xml:space="preserve"> Knjižnično informacijska znanja po triletjih:</w:t>
      </w:r>
    </w:p>
    <w:p w:rsidR="00D17FAB" w:rsidRDefault="00DD2015">
      <w:pPr>
        <w:rPr>
          <w:b/>
        </w:rPr>
      </w:pPr>
      <w:r>
        <w:rPr>
          <w:b/>
        </w:rPr>
        <w:t>1. triletje:</w:t>
      </w:r>
    </w:p>
    <w:p w:rsidR="00D17FAB" w:rsidRDefault="00DD2015">
      <w:pPr>
        <w:ind w:left="1080" w:hanging="360"/>
      </w:pPr>
      <w:r>
        <w:t>●     učenec se navaja na vzdušje knjižničnega prostora,</w:t>
      </w:r>
    </w:p>
    <w:p w:rsidR="00D17FAB" w:rsidRDefault="00DD2015">
      <w:pPr>
        <w:ind w:left="1080" w:hanging="360"/>
      </w:pPr>
      <w:r>
        <w:lastRenderedPageBreak/>
        <w:t>●     spoznava ureditev knjižnice,</w:t>
      </w:r>
    </w:p>
    <w:p w:rsidR="00D17FAB" w:rsidRDefault="00DD2015">
      <w:pPr>
        <w:ind w:left="1080" w:hanging="360"/>
      </w:pPr>
      <w:r>
        <w:t>●     uči se primernega obnašanja v knjižnici,</w:t>
      </w:r>
    </w:p>
    <w:p w:rsidR="00D17FAB" w:rsidRDefault="00DD2015">
      <w:pPr>
        <w:ind w:left="1080" w:hanging="360"/>
      </w:pPr>
      <w:r>
        <w:t>●     seznani se s postopkom izposoje in vračanja gradiva,</w:t>
      </w:r>
    </w:p>
    <w:p w:rsidR="00D17FAB" w:rsidRDefault="00DD2015">
      <w:pPr>
        <w:ind w:left="1080" w:hanging="360"/>
      </w:pPr>
      <w:r>
        <w:t>●     spozna starostni stopnji primerno leposlovno in poučno gradivo (knjižno in neknjižno),</w:t>
      </w:r>
    </w:p>
    <w:p w:rsidR="00D17FAB" w:rsidRDefault="00DD2015">
      <w:pPr>
        <w:ind w:left="1080" w:hanging="360"/>
      </w:pPr>
      <w:r>
        <w:t>●     postaja samostojni bralec,</w:t>
      </w:r>
    </w:p>
    <w:p w:rsidR="00D17FAB" w:rsidRDefault="00DD2015">
      <w:pPr>
        <w:ind w:left="1080" w:hanging="360"/>
      </w:pPr>
      <w:r>
        <w:t>●     zna uporabljati osnovne storitve v šolski knjižnici,</w:t>
      </w:r>
    </w:p>
    <w:p w:rsidR="00D17FAB" w:rsidRDefault="00DD2015">
      <w:pPr>
        <w:ind w:left="1080" w:hanging="360"/>
      </w:pPr>
      <w:r>
        <w:t>●     motivira se za branje.</w:t>
      </w:r>
    </w:p>
    <w:p w:rsidR="00D17FAB" w:rsidRDefault="00DD2015">
      <w:pPr>
        <w:ind w:left="720"/>
      </w:pPr>
      <w:r>
        <w:t xml:space="preserve"> </w:t>
      </w:r>
    </w:p>
    <w:p w:rsidR="00D17FAB" w:rsidRDefault="00DD2015">
      <w:pPr>
        <w:ind w:left="720" w:hanging="360"/>
        <w:rPr>
          <w:b/>
        </w:rPr>
      </w:pPr>
      <w:r>
        <w:rPr>
          <w:b/>
        </w:rPr>
        <w:t>2.    triletje:</w:t>
      </w:r>
    </w:p>
    <w:p w:rsidR="00D17FAB" w:rsidRDefault="00DD2015">
      <w:pPr>
        <w:ind w:left="1080" w:hanging="360"/>
      </w:pPr>
      <w:r>
        <w:t>●     učenec spozna knjigo kot najštevilčnejši medij v šolski knjižnici,</w:t>
      </w:r>
    </w:p>
    <w:p w:rsidR="00D17FAB" w:rsidRDefault="00DD2015">
      <w:pPr>
        <w:ind w:left="1080" w:hanging="360"/>
      </w:pPr>
      <w:r>
        <w:t>●     spozna pot knjige od ustvarjalca do uporabnika,</w:t>
      </w:r>
    </w:p>
    <w:p w:rsidR="00D17FAB" w:rsidRDefault="00DD2015">
      <w:pPr>
        <w:ind w:left="1080" w:hanging="360"/>
      </w:pPr>
      <w:r>
        <w:t>●     seznani se s fizičnimi deli knjige in bibliografskimi podatki, ki so pomembni za njeno identifikacijo,</w:t>
      </w:r>
    </w:p>
    <w:p w:rsidR="00D17FAB" w:rsidRDefault="00DD2015">
      <w:pPr>
        <w:ind w:left="1080" w:hanging="360"/>
      </w:pPr>
      <w:r>
        <w:t>●     postopoma spoznava sekundarne informacijske vire,</w:t>
      </w:r>
    </w:p>
    <w:p w:rsidR="00D17FAB" w:rsidRDefault="00DD2015">
      <w:pPr>
        <w:ind w:left="1080" w:hanging="360"/>
      </w:pPr>
      <w:r>
        <w:t>●     zna uporabljati splošne enciklopedije in leksikon.</w:t>
      </w:r>
    </w:p>
    <w:p w:rsidR="00D17FAB" w:rsidRDefault="00DD2015">
      <w:pPr>
        <w:rPr>
          <w:sz w:val="18"/>
          <w:szCs w:val="18"/>
        </w:rPr>
      </w:pPr>
      <w:r>
        <w:rPr>
          <w:sz w:val="18"/>
          <w:szCs w:val="18"/>
        </w:rPr>
        <w:t xml:space="preserve"> </w:t>
      </w:r>
    </w:p>
    <w:p w:rsidR="00D17FAB" w:rsidRDefault="00DD2015">
      <w:pPr>
        <w:ind w:left="720" w:hanging="360"/>
        <w:rPr>
          <w:b/>
        </w:rPr>
      </w:pPr>
      <w:r>
        <w:rPr>
          <w:b/>
        </w:rPr>
        <w:t>3.    triletje:</w:t>
      </w:r>
    </w:p>
    <w:p w:rsidR="00D17FAB" w:rsidRDefault="00DD2015">
      <w:pPr>
        <w:ind w:left="1080" w:hanging="360"/>
      </w:pPr>
      <w:r>
        <w:t>●     učenec spozna vlogo in pomen informacij v sodobni družbi,</w:t>
      </w:r>
    </w:p>
    <w:p w:rsidR="00D17FAB" w:rsidRDefault="00DD2015">
      <w:pPr>
        <w:ind w:left="1080" w:hanging="360"/>
      </w:pPr>
      <w:r>
        <w:t>●     razlikuje med podatkom in informacijo,</w:t>
      </w:r>
    </w:p>
    <w:p w:rsidR="00D17FAB" w:rsidRDefault="00DD2015">
      <w:pPr>
        <w:ind w:left="1080" w:hanging="360"/>
      </w:pPr>
      <w:r>
        <w:t>●     uporablja različne iskalne strategije,</w:t>
      </w:r>
    </w:p>
    <w:p w:rsidR="00D17FAB" w:rsidRDefault="00DD2015">
      <w:pPr>
        <w:ind w:left="1080" w:hanging="360"/>
      </w:pPr>
      <w:r>
        <w:t>●     spoznava globalno informacijsko omrežje,</w:t>
      </w:r>
    </w:p>
    <w:p w:rsidR="00D17FAB" w:rsidRDefault="00DD2015">
      <w:pPr>
        <w:ind w:left="1080" w:hanging="360"/>
      </w:pPr>
      <w:r>
        <w:t>●     za potrebe raziskovalnega in projektnega dela spozna pojme citat, citiranje in referenca,</w:t>
      </w:r>
    </w:p>
    <w:p w:rsidR="00D17FAB" w:rsidRDefault="00DD2015">
      <w:pPr>
        <w:ind w:left="1080" w:hanging="360"/>
      </w:pPr>
      <w:r>
        <w:t>●     uporablja informacijske vire za samostojno reševanje problemov in zbira različne podatke,</w:t>
      </w:r>
    </w:p>
    <w:p w:rsidR="00D17FAB" w:rsidRDefault="00DD2015">
      <w:pPr>
        <w:ind w:left="1080" w:hanging="360"/>
      </w:pPr>
      <w:r>
        <w:t>●     postane samostojen uporabnik knjižnice, njenega gradiva in informacijskih virov.</w:t>
      </w:r>
    </w:p>
    <w:p w:rsidR="00D17FAB" w:rsidRDefault="00DD2015">
      <w:r>
        <w:t xml:space="preserve"> </w:t>
      </w:r>
    </w:p>
    <w:p w:rsidR="00D17FAB" w:rsidRDefault="00DD2015">
      <w:pPr>
        <w:rPr>
          <w:b/>
        </w:rPr>
      </w:pPr>
      <w:r>
        <w:rPr>
          <w:b/>
        </w:rPr>
        <w:t>Sodelovanje z drugimi strokovnimi delavci na šoli</w:t>
      </w:r>
    </w:p>
    <w:p w:rsidR="00D17FAB" w:rsidRDefault="00DD2015">
      <w:pPr>
        <w:ind w:left="1080" w:hanging="360"/>
      </w:pPr>
      <w:r>
        <w:t>●     posveti o nakupu novosti za knjižnico: leposlovnih knjig, priročnikov, delovnih zvezkov, učbenikov….</w:t>
      </w:r>
    </w:p>
    <w:p w:rsidR="00D17FAB" w:rsidRDefault="00DD2015">
      <w:pPr>
        <w:ind w:left="1080" w:hanging="360"/>
      </w:pPr>
      <w:r>
        <w:t>●     priprava knjig za bralno značko, domače branje in druga branja v šolski knjižnici,</w:t>
      </w:r>
    </w:p>
    <w:p w:rsidR="00D17FAB" w:rsidRDefault="00DD2015">
      <w:pPr>
        <w:ind w:left="1080" w:hanging="360"/>
      </w:pPr>
      <w:r>
        <w:t>●     sodelovanje na strokovnih, pedagoških in drugih konferencah ter v strokovnih aktivih,</w:t>
      </w:r>
    </w:p>
    <w:p w:rsidR="00D17FAB" w:rsidRDefault="00DD2015">
      <w:pPr>
        <w:ind w:left="1080" w:hanging="360"/>
      </w:pPr>
      <w:r>
        <w:t>●     seznanjanje sodelavcev z novostmi v šolski knjižnici,</w:t>
      </w:r>
    </w:p>
    <w:p w:rsidR="00D17FAB" w:rsidRDefault="00DD2015">
      <w:pPr>
        <w:ind w:left="1080" w:hanging="360"/>
      </w:pPr>
      <w:r>
        <w:t>●     letna priprava na pouk knjižnično informacijskih znanj – KIZ.</w:t>
      </w:r>
    </w:p>
    <w:p w:rsidR="00D17FAB" w:rsidRDefault="00DD2015">
      <w:r>
        <w:t xml:space="preserve"> </w:t>
      </w:r>
    </w:p>
    <w:p w:rsidR="00D17FAB" w:rsidRDefault="00DD2015">
      <w:pPr>
        <w:rPr>
          <w:b/>
        </w:rPr>
      </w:pPr>
      <w:r>
        <w:rPr>
          <w:b/>
        </w:rPr>
        <w:t>Druge naloge</w:t>
      </w:r>
    </w:p>
    <w:p w:rsidR="00D17FAB" w:rsidRDefault="00DD2015">
      <w:pPr>
        <w:ind w:left="1080" w:hanging="360"/>
      </w:pPr>
      <w:r>
        <w:t>●     sodelovanje na kulturnih in naravoslovnih dnevih,</w:t>
      </w:r>
    </w:p>
    <w:p w:rsidR="00D17FAB" w:rsidRDefault="00DD2015">
      <w:pPr>
        <w:ind w:left="1080" w:hanging="360"/>
      </w:pPr>
      <w:r>
        <w:t>●     priprava in izvedba predavanja za učitelje in starše,</w:t>
      </w:r>
    </w:p>
    <w:p w:rsidR="00D17FAB" w:rsidRDefault="00DD2015">
      <w:pPr>
        <w:ind w:left="1080" w:hanging="360"/>
      </w:pPr>
      <w:r>
        <w:t>●     priprava srečanj z umetniki in književniki,</w:t>
      </w:r>
    </w:p>
    <w:p w:rsidR="00D17FAB" w:rsidRDefault="00DD2015">
      <w:pPr>
        <w:ind w:left="1080" w:hanging="360"/>
      </w:pPr>
      <w:r>
        <w:t>●     izdelava in realizacija letnega delovnega načrta šolske knjižnice,</w:t>
      </w:r>
    </w:p>
    <w:p w:rsidR="00D17FAB" w:rsidRDefault="00DD2015">
      <w:pPr>
        <w:ind w:left="1080" w:hanging="360"/>
      </w:pPr>
      <w:r>
        <w:t>●     izdelava in realizacija letne priprave na pouk knjižničnih informacijskih znanj.</w:t>
      </w:r>
    </w:p>
    <w:p w:rsidR="00D17FAB" w:rsidRDefault="00DD2015">
      <w:pPr>
        <w:jc w:val="both"/>
      </w:pPr>
      <w:r>
        <w:t xml:space="preserve"> </w:t>
      </w:r>
    </w:p>
    <w:p w:rsidR="00D17FAB" w:rsidRDefault="00DD2015">
      <w:pPr>
        <w:rPr>
          <w:b/>
        </w:rPr>
      </w:pPr>
      <w:r>
        <w:rPr>
          <w:b/>
        </w:rPr>
        <w:t>Učbeniški sklad</w:t>
      </w:r>
    </w:p>
    <w:p w:rsidR="00D17FAB" w:rsidRDefault="00DD2015">
      <w:pPr>
        <w:jc w:val="both"/>
      </w:pPr>
      <w:r>
        <w:t xml:space="preserve">Učbeniški sklad je zbirka učbenikov, ki jih potrdi pristojni strokovni svet in so namenjeni izposoji, ter zbirka učnih gradiv za prvi razred osnovne šole. Učbeniški sklad je ločen del </w:t>
      </w:r>
      <w:r>
        <w:lastRenderedPageBreak/>
        <w:t>šolske knjižnice in po strokovnih knjižničarskih standardih obdelan del knjižničnega fonda. Uporabniki učbeniškega sklada so učenke in učenci šole.</w:t>
      </w:r>
    </w:p>
    <w:p w:rsidR="00D17FAB" w:rsidRDefault="00DD2015">
      <w:pPr>
        <w:jc w:val="both"/>
      </w:pPr>
      <w:r>
        <w:t>Za potrebe učbeniškega sklada šola nakupi nove učbenike ter nadomesti iztrošene, uničene ali izgubljene učbenike. Prejemki učbeniškega sklada so proračunska sredstva za nakup učbenikov v osnovnih šolah, odškodnine in sredstva, ki jih šola pridobi iz drugih virov.</w:t>
      </w:r>
    </w:p>
    <w:p w:rsidR="00D17FAB" w:rsidRDefault="00DD2015">
      <w:pPr>
        <w:jc w:val="both"/>
      </w:pPr>
      <w:r>
        <w:t>Šola omogoča učencem, da si učbenike brezplačno izposodijo iz učbeniškega sklada. Vsak uporabnik je dolžan plačati odškodnino, če vrne poškodovan ali uničen učbenik ali ga ne vrne.</w:t>
      </w:r>
    </w:p>
    <w:p w:rsidR="00D17FAB" w:rsidRDefault="00DD2015">
      <w:pPr>
        <w:jc w:val="both"/>
      </w:pPr>
      <w:r>
        <w:t xml:space="preserve">Upravljanje učbeniškega sklada vodi upravljavec sklada, ki je knjižničarka </w:t>
      </w:r>
      <w:r>
        <w:rPr>
          <w:b/>
        </w:rPr>
        <w:t>Neda Kranjec</w:t>
      </w:r>
      <w:r>
        <w:t>.</w:t>
      </w: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32" w:name="_7xzocz4bzvxp" w:colFirst="0" w:colLast="0"/>
      <w:bookmarkEnd w:id="32"/>
      <w:r>
        <w:rPr>
          <w:b/>
          <w:color w:val="002060"/>
          <w:sz w:val="34"/>
          <w:szCs w:val="34"/>
          <w:shd w:val="clear" w:color="auto" w:fill="9CC3E5"/>
        </w:rPr>
        <w:t>3. PROGRAM DELA: RAČUNALNIKAR - ORGANIZATOR INFORMACIJSKIH DEJAVNOSTI</w:t>
      </w:r>
    </w:p>
    <w:p w:rsidR="00D17FAB" w:rsidRDefault="00DD2015">
      <w:pPr>
        <w:jc w:val="both"/>
      </w:pPr>
      <w:r>
        <w:t>Računalnikar organizator informacijskih dejavnosti opravlja dela in naloge, določene s predpisi, z letnim delovnim načrtom zavoda ter v skladu s sklepi vodstva zavoda. Osnovna naloga računalnikarja je usmerjena v delo z učenci pri izvajanju učno-vzgojnega procesa z uporabo računalnika. Dejavnosti računalnikarja so razporejene po naslednjih področjih:</w:t>
      </w:r>
    </w:p>
    <w:p w:rsidR="00D17FAB" w:rsidRDefault="00DD2015">
      <w:pPr>
        <w:jc w:val="both"/>
        <w:rPr>
          <w:b/>
        </w:rPr>
      </w:pPr>
      <w:r>
        <w:rPr>
          <w:b/>
        </w:rPr>
        <w:t>Izobraževanje učiteljev:</w:t>
      </w:r>
    </w:p>
    <w:p w:rsidR="00D17FAB" w:rsidRDefault="00DD2015">
      <w:pPr>
        <w:ind w:left="1080" w:hanging="360"/>
      </w:pPr>
      <w:r>
        <w:t>●     računalnikar vzpodbuja in usmerja izobraževanje učiteljev za uporabo informacijske tehnologije,</w:t>
      </w:r>
    </w:p>
    <w:p w:rsidR="00D17FAB" w:rsidRDefault="00DD2015">
      <w:pPr>
        <w:ind w:left="1080" w:hanging="360"/>
      </w:pPr>
      <w:r>
        <w:t>●     delavce šole obvešča o novostih na področju IKT,</w:t>
      </w:r>
    </w:p>
    <w:p w:rsidR="00D17FAB" w:rsidRDefault="00DD2015">
      <w:pPr>
        <w:ind w:left="1080" w:hanging="360"/>
      </w:pPr>
      <w:r>
        <w:t>●     delavce osvešča o varnosti pred virusi in skrbi, da dobijo ustrezno programsko opremo za protivirusno zaščito.</w:t>
      </w:r>
    </w:p>
    <w:p w:rsidR="00D17FAB" w:rsidRDefault="00DD2015">
      <w:pPr>
        <w:jc w:val="both"/>
        <w:rPr>
          <w:sz w:val="12"/>
          <w:szCs w:val="12"/>
        </w:rPr>
      </w:pPr>
      <w:r>
        <w:rPr>
          <w:sz w:val="12"/>
          <w:szCs w:val="12"/>
        </w:rPr>
        <w:t xml:space="preserve"> </w:t>
      </w:r>
    </w:p>
    <w:p w:rsidR="00D17FAB" w:rsidRDefault="00DD2015">
      <w:pPr>
        <w:ind w:left="720"/>
        <w:jc w:val="both"/>
        <w:rPr>
          <w:sz w:val="12"/>
          <w:szCs w:val="12"/>
        </w:rPr>
      </w:pPr>
      <w:r>
        <w:rPr>
          <w:sz w:val="12"/>
          <w:szCs w:val="12"/>
        </w:rPr>
        <w:t xml:space="preserve"> </w:t>
      </w:r>
    </w:p>
    <w:p w:rsidR="00D17FAB" w:rsidRDefault="00DD2015">
      <w:pPr>
        <w:jc w:val="both"/>
        <w:rPr>
          <w:b/>
        </w:rPr>
      </w:pPr>
      <w:r>
        <w:rPr>
          <w:b/>
        </w:rPr>
        <w:t>Programska oprema:</w:t>
      </w:r>
    </w:p>
    <w:p w:rsidR="00D17FAB" w:rsidRDefault="00DD2015">
      <w:pPr>
        <w:ind w:left="1080" w:hanging="360"/>
      </w:pPr>
      <w:r>
        <w:t>●     namešča programsko opremo,</w:t>
      </w:r>
    </w:p>
    <w:p w:rsidR="00D17FAB" w:rsidRDefault="00DD2015">
      <w:pPr>
        <w:ind w:left="1080" w:hanging="360"/>
      </w:pPr>
      <w:r>
        <w:t>●     spremlja novosti in informira učitelje na področju izobraževalne programske opreme,</w:t>
      </w:r>
    </w:p>
    <w:p w:rsidR="00D17FAB" w:rsidRDefault="00DD2015">
      <w:pPr>
        <w:ind w:left="1080" w:hanging="360"/>
      </w:pPr>
      <w:r>
        <w:t>●     skrbi za programsko opremo na šoli,</w:t>
      </w:r>
    </w:p>
    <w:p w:rsidR="00D17FAB" w:rsidRDefault="00DD2015">
      <w:pPr>
        <w:ind w:left="1080" w:hanging="360"/>
      </w:pPr>
      <w:r>
        <w:t>●     skrbi za dosledno uporabo licenčne programske opreme na šoli,</w:t>
      </w:r>
    </w:p>
    <w:p w:rsidR="00D17FAB" w:rsidRDefault="00DD2015">
      <w:pPr>
        <w:ind w:left="1080" w:hanging="360"/>
      </w:pPr>
      <w:r>
        <w:t>●     skrbi za delovanje računalniške programske opreme (organizacija),</w:t>
      </w:r>
    </w:p>
    <w:p w:rsidR="00D17FAB" w:rsidRDefault="00DD2015">
      <w:pPr>
        <w:ind w:left="1080" w:hanging="360"/>
      </w:pPr>
      <w:r>
        <w:t>●     skrbi za protivirusno zaščito v šolskem sistemu.</w:t>
      </w:r>
    </w:p>
    <w:p w:rsidR="00D17FAB" w:rsidRDefault="00DD2015">
      <w:pPr>
        <w:ind w:left="720"/>
        <w:jc w:val="both"/>
        <w:rPr>
          <w:sz w:val="12"/>
          <w:szCs w:val="12"/>
        </w:rPr>
      </w:pPr>
      <w:r>
        <w:rPr>
          <w:sz w:val="12"/>
          <w:szCs w:val="12"/>
        </w:rPr>
        <w:t xml:space="preserve"> </w:t>
      </w:r>
    </w:p>
    <w:p w:rsidR="00D17FAB" w:rsidRDefault="00DD2015">
      <w:pPr>
        <w:jc w:val="both"/>
        <w:rPr>
          <w:b/>
        </w:rPr>
      </w:pPr>
      <w:r>
        <w:rPr>
          <w:b/>
        </w:rPr>
        <w:t>Strojna oprema:</w:t>
      </w:r>
    </w:p>
    <w:p w:rsidR="00D17FAB" w:rsidRDefault="00DD2015">
      <w:pPr>
        <w:ind w:left="1080" w:hanging="360"/>
      </w:pPr>
      <w:r>
        <w:t>●     učitelj računalnikar skrbi za nemoteno delovanje računalniške strojne opreme (organizacija) in dodatne IKT opreme (video kamere, fotoaparati, LCD projektorji, interaktivne table, …),</w:t>
      </w:r>
    </w:p>
    <w:p w:rsidR="00D17FAB" w:rsidRDefault="00DD2015">
      <w:pPr>
        <w:ind w:left="1080" w:hanging="360"/>
      </w:pPr>
      <w:r>
        <w:t>●     sodeluje s servisi za popravila strojne opreme, sporoča napake in naroča popravila v soglasju z ravnateljem,</w:t>
      </w:r>
    </w:p>
    <w:p w:rsidR="00D17FAB" w:rsidRDefault="00DD2015">
      <w:pPr>
        <w:ind w:left="1080" w:hanging="360"/>
      </w:pPr>
      <w:r>
        <w:t>●     skrbi za nabavo potrošnega materiala za potrebe IKT (CD/DVD mediji, barve za tiskalnike, USB ključi, miške, tipkovnice, …),</w:t>
      </w:r>
    </w:p>
    <w:p w:rsidR="00D17FAB" w:rsidRDefault="00DD2015">
      <w:pPr>
        <w:ind w:left="1080" w:hanging="360"/>
      </w:pPr>
      <w:r>
        <w:t>●     vodstvu šole svetuje nabavo nove strojne opreme in sodeluje pri pripravi na natečaje za nabavo programske in strojne opreme,</w:t>
      </w:r>
    </w:p>
    <w:p w:rsidR="00D17FAB" w:rsidRDefault="00DD2015">
      <w:pPr>
        <w:ind w:left="1080" w:hanging="360"/>
      </w:pPr>
      <w:r>
        <w:t>●     učiteljem svetuje pri uporabi novih informacijsko komunikacijskih tehnologij.</w:t>
      </w:r>
    </w:p>
    <w:p w:rsidR="00D17FAB" w:rsidRDefault="00DD2015">
      <w:pPr>
        <w:ind w:left="720"/>
        <w:jc w:val="both"/>
        <w:rPr>
          <w:sz w:val="12"/>
          <w:szCs w:val="12"/>
        </w:rPr>
      </w:pPr>
      <w:r>
        <w:rPr>
          <w:sz w:val="12"/>
          <w:szCs w:val="12"/>
        </w:rPr>
        <w:t xml:space="preserve"> </w:t>
      </w:r>
    </w:p>
    <w:p w:rsidR="00D17FAB" w:rsidRDefault="00DD2015">
      <w:pPr>
        <w:jc w:val="both"/>
        <w:rPr>
          <w:b/>
        </w:rPr>
      </w:pPr>
      <w:r>
        <w:rPr>
          <w:b/>
        </w:rPr>
        <w:t>Ostalo delo:</w:t>
      </w:r>
    </w:p>
    <w:p w:rsidR="00D17FAB" w:rsidRDefault="00DD2015">
      <w:pPr>
        <w:ind w:left="1080" w:hanging="360"/>
      </w:pPr>
      <w:r>
        <w:t>●     sodeluje v strokovnih organih in strokovnih aktivih zavoda,</w:t>
      </w:r>
    </w:p>
    <w:p w:rsidR="00D17FAB" w:rsidRDefault="00DD2015">
      <w:pPr>
        <w:ind w:left="1080" w:hanging="360"/>
      </w:pPr>
      <w:r>
        <w:t>●     vodi predpisano pedagoško dokumentacijo,</w:t>
      </w:r>
    </w:p>
    <w:p w:rsidR="00D17FAB" w:rsidRDefault="00DD2015">
      <w:pPr>
        <w:ind w:left="1080" w:hanging="360"/>
      </w:pPr>
      <w:r>
        <w:lastRenderedPageBreak/>
        <w:t>●     ureja kabinet, računalniško in drugo opremo,</w:t>
      </w:r>
    </w:p>
    <w:p w:rsidR="00D17FAB" w:rsidRDefault="00DD2015">
      <w:pPr>
        <w:ind w:left="1080" w:hanging="360"/>
      </w:pPr>
      <w:r>
        <w:t>●     upravlja s šolskim informacijskim sistemom (program za organizacijo šolskih obveznosti – eAsistent),</w:t>
      </w:r>
    </w:p>
    <w:p w:rsidR="00D17FAB" w:rsidRDefault="00DD2015">
      <w:pPr>
        <w:ind w:left="1080" w:hanging="360"/>
      </w:pPr>
      <w:r>
        <w:t>●     skrbi za ažurnost in urejenost e-zbornice in šolske spletne strani,</w:t>
      </w:r>
    </w:p>
    <w:p w:rsidR="00D17FAB" w:rsidRDefault="00DD2015">
      <w:pPr>
        <w:ind w:left="1080" w:hanging="360"/>
      </w:pPr>
      <w:r>
        <w:t>●     izdeluje šolski  urnik.</w:t>
      </w:r>
    </w:p>
    <w:p w:rsidR="00D17FAB" w:rsidRDefault="00DD2015">
      <w:pPr>
        <w:ind w:left="720"/>
        <w:jc w:val="both"/>
        <w:rPr>
          <w:b/>
          <w:sz w:val="14"/>
          <w:szCs w:val="14"/>
        </w:rPr>
      </w:pPr>
      <w:r>
        <w:rPr>
          <w:b/>
          <w:sz w:val="14"/>
          <w:szCs w:val="14"/>
        </w:rPr>
        <w:t xml:space="preserve"> </w:t>
      </w:r>
    </w:p>
    <w:p w:rsidR="00D17FAB" w:rsidRDefault="00DD2015">
      <w:pPr>
        <w:jc w:val="both"/>
        <w:rPr>
          <w:b/>
        </w:rPr>
      </w:pPr>
      <w:r>
        <w:rPr>
          <w:b/>
        </w:rPr>
        <w:t>Pedagoško delo:</w:t>
      </w:r>
    </w:p>
    <w:p w:rsidR="00D17FAB" w:rsidRDefault="00DD2015">
      <w:pPr>
        <w:ind w:left="1080" w:hanging="360"/>
      </w:pPr>
      <w:r>
        <w:t>●     izvaja pouk računalništva pri izbirnih predmetih v 7., 8. in 9. razredu,</w:t>
      </w:r>
    </w:p>
    <w:p w:rsidR="00D17FAB" w:rsidRDefault="00DD2015">
      <w:pPr>
        <w:ind w:left="1080" w:hanging="360"/>
      </w:pPr>
      <w:r>
        <w:t>●     izvaja interesno dejavnost  v 4. in 5.  razredu,</w:t>
      </w:r>
    </w:p>
    <w:p w:rsidR="00D17FAB" w:rsidRDefault="00DD2015">
      <w:pPr>
        <w:ind w:left="1080" w:hanging="360"/>
      </w:pPr>
      <w:r>
        <w:t>●     nudi pomoč učiteljem pri izvedbi učnega procesa v računalniški učilnici.</w:t>
      </w:r>
    </w:p>
    <w:p w:rsidR="00D17FAB" w:rsidRDefault="00D17FAB">
      <w:pPr>
        <w:rPr>
          <w:b/>
        </w:rPr>
      </w:pPr>
    </w:p>
    <w:p w:rsidR="00D17FAB" w:rsidRDefault="00DD2015">
      <w:pPr>
        <w:pStyle w:val="Naslov1"/>
        <w:keepNext w:val="0"/>
        <w:keepLines w:val="0"/>
        <w:spacing w:before="480"/>
        <w:rPr>
          <w:b/>
          <w:color w:val="002060"/>
          <w:sz w:val="24"/>
          <w:szCs w:val="24"/>
          <w:shd w:val="clear" w:color="auto" w:fill="9CC3E5"/>
        </w:rPr>
      </w:pPr>
      <w:bookmarkStart w:id="33" w:name="_qhiykdctiq64" w:colFirst="0" w:colLast="0"/>
      <w:bookmarkEnd w:id="33"/>
      <w:r>
        <w:rPr>
          <w:b/>
          <w:color w:val="002060"/>
          <w:sz w:val="24"/>
          <w:szCs w:val="24"/>
          <w:shd w:val="clear" w:color="auto" w:fill="9CC3E5"/>
        </w:rPr>
        <w:t>VII. ZUNANJI STROKOVNI SODELAVCI</w:t>
      </w:r>
    </w:p>
    <w:p w:rsidR="00D17FAB" w:rsidRDefault="00DD2015">
      <w:r>
        <w:t xml:space="preserve"> </w:t>
      </w:r>
    </w:p>
    <w:p w:rsidR="00D17FAB" w:rsidRDefault="00DD2015">
      <w:pPr>
        <w:jc w:val="both"/>
      </w:pPr>
      <w:r>
        <w:t>Tudi v tem šolskem letu bomo aktivno sodelovali z zunanjimi strokovnimi sodelavci. Zunanji strokovni sodelavci prihajajo iz Centra za usposabljanje Elvire Vatovec Strunjan, Centra za korekcijo sluha in govora Portorož in iz Svetovalnega centra za otroke, mladostnike in starše, ki deluje v okviru OŠ Koper.</w:t>
      </w:r>
    </w:p>
    <w:p w:rsidR="00D17FAB" w:rsidRDefault="00DD2015">
      <w:pPr>
        <w:jc w:val="both"/>
      </w:pPr>
      <w:r>
        <w:t>Njihovo delo obsega predvsem delo z učenci s posebnimi potrebami, ki imajo odločbe o usmeritvi in potrebujejo pomoč za premagovanje primanjkljajev, ovir oziroma motenj. Poleg teh pa zunanji  izvajalci v skladu z navodili MIZŠ-a in potrebami šole, sodelujejo tudi pri delu z učenci, ki sicer nimajo odločb o usmeritvi, vendar imajo težave pri učenju in/ali  socialnem vključevanju.</w:t>
      </w:r>
    </w:p>
    <w:p w:rsidR="00D17FAB" w:rsidRDefault="00DD2015">
      <w:r>
        <w:rPr>
          <w:b/>
        </w:rPr>
        <w:t xml:space="preserve">Zunanji izvajalci dodatne strokovne pomoči so: </w:t>
      </w:r>
      <w:r>
        <w:t>Vesna Frančič, logoped/</w:t>
      </w:r>
      <w:proofErr w:type="spellStart"/>
      <w:r>
        <w:t>surdopedagog</w:t>
      </w:r>
      <w:proofErr w:type="spellEnd"/>
      <w:r>
        <w:t xml:space="preserve">, Miro Vičič, psiholog, Ivana Milič, specialni in rehabilitacijski pedagog.  Imamo tudi notranjo izvajalko dodatne strokovne pomoči, inkluzivno pedagoginjo Katjo </w:t>
      </w:r>
      <w:proofErr w:type="spellStart"/>
      <w:r>
        <w:t>Matahlija</w:t>
      </w:r>
      <w:proofErr w:type="spellEnd"/>
      <w:r>
        <w:t>.</w:t>
      </w:r>
    </w:p>
    <w:p w:rsidR="00D17FAB" w:rsidRDefault="00DD2015">
      <w:r>
        <w:t xml:space="preserve"> </w:t>
      </w:r>
    </w:p>
    <w:p w:rsidR="00D17FAB" w:rsidRDefault="00DD2015">
      <w:pPr>
        <w:rPr>
          <w:b/>
        </w:rPr>
      </w:pPr>
      <w:r>
        <w:rPr>
          <w:b/>
        </w:rPr>
        <w:t>Program dela zunanjih sodelavcev:</w:t>
      </w:r>
    </w:p>
    <w:p w:rsidR="00D17FAB" w:rsidRDefault="00DD2015">
      <w:pPr>
        <w:ind w:left="1080" w:hanging="360"/>
      </w:pPr>
      <w:r>
        <w:t>●     izvajanje dodatne strokovne pomoči v skladu z ODLOČBAMI o usmeritvi,</w:t>
      </w:r>
    </w:p>
    <w:p w:rsidR="00D17FAB" w:rsidRDefault="00DD2015">
      <w:pPr>
        <w:ind w:left="1080" w:hanging="360"/>
      </w:pPr>
      <w:r>
        <w:t>●     sodelovanje pri izdelavi Individualiziranih  programov dela za učence,</w:t>
      </w:r>
    </w:p>
    <w:p w:rsidR="00D17FAB" w:rsidRDefault="00DD2015">
      <w:pPr>
        <w:ind w:left="1080" w:hanging="360"/>
      </w:pPr>
      <w:r>
        <w:t>●     vodenje nekaterih strokovnih skupin za izdelavo IP-jev po predhodnem dogovoru s šolo,</w:t>
      </w:r>
    </w:p>
    <w:p w:rsidR="00D17FAB" w:rsidRDefault="00DD2015">
      <w:pPr>
        <w:ind w:left="1080" w:hanging="360"/>
      </w:pPr>
      <w:r>
        <w:t>●     pomoč pri detekciji  učencev s težavami v razvoju in pri učenju,</w:t>
      </w:r>
    </w:p>
    <w:p w:rsidR="00D17FAB" w:rsidRDefault="00DD2015">
      <w:pPr>
        <w:ind w:left="1080" w:hanging="360"/>
      </w:pPr>
      <w:r>
        <w:t>●     pomoč učiteljem pri konkretnem delu z učenci s posebnimi potrebami,</w:t>
      </w:r>
    </w:p>
    <w:p w:rsidR="00D17FAB" w:rsidRDefault="00DD2015">
      <w:pPr>
        <w:ind w:left="1080" w:hanging="360"/>
      </w:pPr>
      <w:r>
        <w:t>●     diagnostični pregledi in izbira otrok za individualno obravnavo,</w:t>
      </w:r>
    </w:p>
    <w:p w:rsidR="00D17FAB" w:rsidRDefault="00DD2015">
      <w:pPr>
        <w:ind w:left="1080" w:hanging="360"/>
      </w:pPr>
      <w:r>
        <w:t>●     strokovna  obravnava (individualna in skupinska pomoč  pri pouku, dejavnostih) v skladu z odločbami o usmeritvi ali brez njih,</w:t>
      </w:r>
    </w:p>
    <w:p w:rsidR="00D17FAB" w:rsidRDefault="00DD2015">
      <w:pPr>
        <w:ind w:left="1080" w:hanging="360"/>
      </w:pPr>
      <w:r>
        <w:t>●     sodelovanje s starši, z učitelji, s svetovalno službo, zunanjimi  strokovnjaki,</w:t>
      </w:r>
    </w:p>
    <w:p w:rsidR="00D17FAB" w:rsidRDefault="00DD2015">
      <w:pPr>
        <w:ind w:left="1080" w:hanging="360"/>
      </w:pPr>
      <w:r>
        <w:t>●     implementiranje novih idej in pristopov dela z učenci s posebnimi potrebami,</w:t>
      </w:r>
    </w:p>
    <w:p w:rsidR="00D17FAB" w:rsidRDefault="00DD2015">
      <w:pPr>
        <w:ind w:left="1080" w:hanging="360"/>
      </w:pPr>
      <w:r>
        <w:t>●     predavanja o temah s svojih strokovnih področij,</w:t>
      </w:r>
    </w:p>
    <w:p w:rsidR="00D17FAB" w:rsidRDefault="00DD2015">
      <w:pPr>
        <w:ind w:left="1080" w:hanging="360"/>
      </w:pPr>
      <w:r>
        <w:t>●     izvajanje svetovalnih storitev v skladu z ODLOČBAMI.</w:t>
      </w:r>
    </w:p>
    <w:p w:rsidR="00D17FAB" w:rsidRDefault="00DD2015">
      <w:pPr>
        <w:jc w:val="both"/>
        <w:rPr>
          <w:b/>
        </w:rPr>
      </w:pPr>
      <w:r>
        <w:rPr>
          <w:b/>
        </w:rPr>
        <w:t xml:space="preserve"> </w:t>
      </w:r>
    </w:p>
    <w:p w:rsidR="00D17FAB" w:rsidRDefault="00DD2015">
      <w:pPr>
        <w:jc w:val="both"/>
      </w:pPr>
      <w:r>
        <w:t>Tekom šolskega leta pričakujemo še nekaj odločb o usmeritvi, takrat bo prišlo do povečanja načrtovanih ur dela za zunanje izvajalce.</w:t>
      </w:r>
    </w:p>
    <w:p w:rsidR="00D17FAB" w:rsidRDefault="00DD2015">
      <w:pPr>
        <w:rPr>
          <w:b/>
        </w:rPr>
      </w:pPr>
      <w:r>
        <w:rPr>
          <w:b/>
        </w:rPr>
        <w:t xml:space="preserve"> </w:t>
      </w:r>
    </w:p>
    <w:p w:rsidR="00DD2015" w:rsidRDefault="00DD2015">
      <w:pPr>
        <w:rPr>
          <w:b/>
        </w:rPr>
      </w:pPr>
    </w:p>
    <w:p w:rsidR="00DD2015" w:rsidRDefault="00DD2015">
      <w:pPr>
        <w:rPr>
          <w:b/>
        </w:rPr>
      </w:pPr>
    </w:p>
    <w:p w:rsidR="00D17FAB" w:rsidRDefault="00DD2015">
      <w:pPr>
        <w:rPr>
          <w:b/>
        </w:rPr>
      </w:pPr>
      <w:r>
        <w:rPr>
          <w:b/>
        </w:rPr>
        <w:lastRenderedPageBreak/>
        <w:t>Program dela logopedinje</w:t>
      </w:r>
    </w:p>
    <w:p w:rsidR="00D17FAB" w:rsidRDefault="00DD2015">
      <w:pPr>
        <w:jc w:val="both"/>
      </w:pPr>
      <w:r>
        <w:t xml:space="preserve">Logopedinja se bo v okviru triažnih pregledov branja in pisanja srečala z vsemi učenci v prvi triadi. Posebej pa se bo ukvarjala z učenci, pri katerih bo ugotovila, da imajo težave v govorno-jezikovni komunikaciji, učenci s  težavami  branja in pisanja ter drugimi učenci z  motnjami v govoru (afazija, </w:t>
      </w:r>
      <w:proofErr w:type="spellStart"/>
      <w:r>
        <w:t>disfonija</w:t>
      </w:r>
      <w:proofErr w:type="spellEnd"/>
      <w:r>
        <w:t>)… Pri tem bo sodelovala s svetovalno službo šole in z učitelji. Izvajala bo preventivno delo za spodbujanje govornega področja in področja branja in pisanja.</w:t>
      </w:r>
    </w:p>
    <w:p w:rsidR="00D17FAB" w:rsidRDefault="00DD2015">
      <w:pPr>
        <w:jc w:val="both"/>
      </w:pPr>
      <w:r>
        <w:t xml:space="preserve"> </w:t>
      </w:r>
    </w:p>
    <w:p w:rsidR="00D17FAB" w:rsidRDefault="00DD2015">
      <w:pPr>
        <w:jc w:val="both"/>
        <w:rPr>
          <w:b/>
        </w:rPr>
      </w:pPr>
      <w:r>
        <w:t xml:space="preserve"> </w:t>
      </w:r>
      <w:r>
        <w:rPr>
          <w:b/>
        </w:rPr>
        <w:t>Program dela logopedinje obsega:</w:t>
      </w:r>
    </w:p>
    <w:p w:rsidR="00D17FAB" w:rsidRDefault="00DD2015">
      <w:pPr>
        <w:ind w:left="1080" w:hanging="360"/>
      </w:pPr>
      <w:r>
        <w:t>●     preglede govora otrok v septembru in oktobru,</w:t>
      </w:r>
    </w:p>
    <w:p w:rsidR="00D17FAB" w:rsidRDefault="00DD2015">
      <w:pPr>
        <w:ind w:left="1080" w:hanging="360"/>
      </w:pPr>
      <w:r>
        <w:t>●     triažni pregled branja in pisanja pri učencih 3.r (februarja in marca),</w:t>
      </w:r>
    </w:p>
    <w:p w:rsidR="00D17FAB" w:rsidRDefault="00DD2015">
      <w:pPr>
        <w:ind w:left="1080" w:hanging="360"/>
      </w:pPr>
      <w:r>
        <w:t>●     diagnosticiranje otrok z govornimi motnjami in z disleksijo,</w:t>
      </w:r>
    </w:p>
    <w:p w:rsidR="00D17FAB" w:rsidRDefault="00DD2015">
      <w:pPr>
        <w:ind w:left="1080" w:hanging="360"/>
      </w:pPr>
      <w:r>
        <w:t>●     predavanja o izbranih temah po dogovoru s šolo,</w:t>
      </w:r>
    </w:p>
    <w:p w:rsidR="00D17FAB" w:rsidRDefault="00DD2015">
      <w:pPr>
        <w:ind w:left="1080" w:hanging="360"/>
      </w:pPr>
      <w:r>
        <w:t>●     pomoč učiteljem pri načrtovanju prilagoditev za učence s težavami na logopedskem področju,</w:t>
      </w:r>
    </w:p>
    <w:p w:rsidR="00D17FAB" w:rsidRDefault="00DD2015">
      <w:pPr>
        <w:ind w:left="1080" w:hanging="360"/>
      </w:pPr>
      <w:r>
        <w:t>●     sodelovanje v strokovnih timih, priprava poročil in IP-jev, s starši…,</w:t>
      </w:r>
    </w:p>
    <w:p w:rsidR="00D17FAB" w:rsidRDefault="00DD2015">
      <w:pPr>
        <w:ind w:left="1080" w:hanging="360"/>
      </w:pPr>
      <w:r>
        <w:t>●     sodelovanje s strokovnimi inštitucijami, študijsko skupino logopedov.</w:t>
      </w:r>
    </w:p>
    <w:p w:rsidR="00D17FAB" w:rsidRDefault="00DD2015">
      <w:pPr>
        <w:ind w:left="640"/>
        <w:jc w:val="both"/>
      </w:pPr>
      <w:r>
        <w:t xml:space="preserve"> </w:t>
      </w:r>
    </w:p>
    <w:p w:rsidR="00D17FAB" w:rsidRDefault="00DD2015">
      <w:pPr>
        <w:jc w:val="both"/>
      </w:pPr>
      <w:r>
        <w:t xml:space="preserve">Logopedinja je </w:t>
      </w:r>
      <w:r>
        <w:rPr>
          <w:b/>
        </w:rPr>
        <w:t xml:space="preserve"> Martina </w:t>
      </w:r>
      <w:proofErr w:type="spellStart"/>
      <w:r>
        <w:rPr>
          <w:b/>
        </w:rPr>
        <w:t>Zubalič</w:t>
      </w:r>
      <w:proofErr w:type="spellEnd"/>
      <w:r>
        <w:rPr>
          <w:b/>
        </w:rPr>
        <w:t xml:space="preserve">, </w:t>
      </w:r>
      <w:r>
        <w:t>prihaja iz Centra za korekcijo sluha in govora Portorož.</w:t>
      </w:r>
    </w:p>
    <w:p w:rsidR="00D17FAB" w:rsidRDefault="00DD2015">
      <w:pPr>
        <w:jc w:val="both"/>
      </w:pPr>
      <w:r>
        <w:t>Govorilne ure zunanjih strokovnih sodelavcev potekajo v  dogovoru s starši in šolo.</w:t>
      </w:r>
    </w:p>
    <w:p w:rsidR="00D17FAB" w:rsidRDefault="00DD2015">
      <w:r>
        <w:t xml:space="preserve">  </w:t>
      </w:r>
    </w:p>
    <w:p w:rsidR="00D17FAB" w:rsidRDefault="00DD2015">
      <w:pPr>
        <w:pStyle w:val="Naslov1"/>
        <w:keepNext w:val="0"/>
        <w:keepLines w:val="0"/>
        <w:spacing w:before="480"/>
        <w:rPr>
          <w:b/>
          <w:color w:val="002060"/>
          <w:sz w:val="24"/>
          <w:szCs w:val="24"/>
          <w:shd w:val="clear" w:color="auto" w:fill="94B6D2"/>
        </w:rPr>
      </w:pPr>
      <w:bookmarkStart w:id="34" w:name="_gqn23c3981p9" w:colFirst="0" w:colLast="0"/>
      <w:bookmarkEnd w:id="34"/>
      <w:r>
        <w:rPr>
          <w:b/>
          <w:color w:val="002060"/>
          <w:sz w:val="24"/>
          <w:szCs w:val="24"/>
          <w:shd w:val="clear" w:color="auto" w:fill="94B6D2"/>
        </w:rPr>
        <w:t>VIII. TEMELJNI STROKOVNI ORGANI ŠOLE</w:t>
      </w:r>
    </w:p>
    <w:p w:rsidR="00D17FAB" w:rsidRDefault="00DD2015">
      <w:pPr>
        <w:pStyle w:val="Naslov2"/>
        <w:keepNext w:val="0"/>
        <w:keepLines w:val="0"/>
        <w:spacing w:after="80"/>
        <w:rPr>
          <w:b/>
          <w:color w:val="002060"/>
          <w:sz w:val="34"/>
          <w:szCs w:val="34"/>
          <w:shd w:val="clear" w:color="auto" w:fill="9CC3E5"/>
        </w:rPr>
      </w:pPr>
      <w:bookmarkStart w:id="35" w:name="_w9p3scvsgzj0" w:colFirst="0" w:colLast="0"/>
      <w:bookmarkEnd w:id="35"/>
      <w:r>
        <w:rPr>
          <w:b/>
          <w:color w:val="002060"/>
          <w:sz w:val="34"/>
          <w:szCs w:val="34"/>
          <w:shd w:val="clear" w:color="auto" w:fill="9CC3E5"/>
        </w:rPr>
        <w:t>1. UČITELJSKI ZBOR</w:t>
      </w:r>
    </w:p>
    <w:p w:rsidR="00D17FAB" w:rsidRDefault="00DD2015">
      <w:pPr>
        <w:jc w:val="both"/>
      </w:pPr>
      <w:r>
        <w:t>Sestavljajo ga vsi strokovni delavci šole. Učiteljski zbor šole razpravlja o vsebinah  na pedagoških konferencah, ki jih sklicuje ravnateljica.</w:t>
      </w:r>
    </w:p>
    <w:p w:rsidR="00D17FAB" w:rsidRDefault="00DD2015">
      <w:pPr>
        <w:jc w:val="both"/>
        <w:rPr>
          <w:b/>
        </w:rPr>
      </w:pPr>
      <w:r>
        <w:rPr>
          <w:b/>
        </w:rPr>
        <w:t>Učiteljski zbor bo:</w:t>
      </w:r>
    </w:p>
    <w:p w:rsidR="00D17FAB" w:rsidRDefault="00DD2015">
      <w:pPr>
        <w:ind w:left="1080" w:hanging="360"/>
      </w:pPr>
      <w:r>
        <w:t>●     obravnaval in odločal o strokovnih vprašanjih, povezanih z vzgojo in  izobraževanjem,</w:t>
      </w:r>
    </w:p>
    <w:p w:rsidR="00D17FAB" w:rsidRDefault="00DD2015">
      <w:pPr>
        <w:ind w:left="1080" w:hanging="360"/>
      </w:pPr>
      <w:r>
        <w:t>●     sodeloval pri nastajanju in izvajanju Letnega delovnega načrta,</w:t>
      </w:r>
    </w:p>
    <w:p w:rsidR="00D17FAB" w:rsidRDefault="00DD2015">
      <w:pPr>
        <w:ind w:left="1080" w:hanging="360"/>
      </w:pPr>
      <w:r>
        <w:t>●     odločal o posodobitvah programov vzgoje in izobraževanja ter njihovi izvedbi v skladu s predpisi,</w:t>
      </w:r>
    </w:p>
    <w:p w:rsidR="00D17FAB" w:rsidRDefault="00DD2015">
      <w:pPr>
        <w:ind w:left="1080" w:hanging="360"/>
      </w:pPr>
      <w:r>
        <w:t>●     dajal pobude za napredovanje strokovnih delavcev in mnenje o predlogih ravnatelja,</w:t>
      </w:r>
    </w:p>
    <w:p w:rsidR="00D17FAB" w:rsidRDefault="00DD2015">
      <w:pPr>
        <w:ind w:left="1080" w:hanging="360"/>
      </w:pPr>
      <w:r>
        <w:t xml:space="preserve">●     odločal o vzgojnih ukrepih in opravljal druge naloge v skladu z zakonodajo. </w:t>
      </w:r>
    </w:p>
    <w:p w:rsidR="00D17FAB" w:rsidRDefault="00DD2015">
      <w:pPr>
        <w:ind w:left="-440"/>
        <w:jc w:val="both"/>
      </w:pPr>
      <w:r>
        <w:t xml:space="preserve"> </w:t>
      </w:r>
    </w:p>
    <w:p w:rsidR="00D17FAB" w:rsidRDefault="00DD2015">
      <w:pPr>
        <w:jc w:val="both"/>
      </w:pPr>
      <w:r>
        <w:t xml:space="preserve">Poleg pedagoških konferenc bomo na šoli uvedli pogostejše krajše posvetovalne-usklajevalne sestanke z namenom zgodnje detekcije in učinkovitega pristopa k reševanju težav.  Na teh sestankih bomo obravnavali predvsem: </w:t>
      </w:r>
    </w:p>
    <w:p w:rsidR="00D17FAB" w:rsidRDefault="00DD2015">
      <w:pPr>
        <w:ind w:left="1080" w:hanging="360"/>
      </w:pPr>
      <w:r>
        <w:t>●     učno-vzgojno stanje in  počutje posameznih učencev,</w:t>
      </w:r>
    </w:p>
    <w:p w:rsidR="00D17FAB" w:rsidRDefault="00DD2015">
      <w:pPr>
        <w:ind w:left="1080" w:hanging="360"/>
      </w:pPr>
      <w:r>
        <w:t>●     oblikovanje načrtov pomoči,</w:t>
      </w:r>
    </w:p>
    <w:p w:rsidR="00D17FAB" w:rsidRDefault="00DD2015">
      <w:pPr>
        <w:ind w:left="1080" w:hanging="360"/>
      </w:pPr>
      <w:r>
        <w:t>●     evalvacije dela s posamezniki.</w:t>
      </w:r>
    </w:p>
    <w:p w:rsidR="00D17FAB" w:rsidRDefault="00DD2015">
      <w:pPr>
        <w:ind w:left="720"/>
      </w:pPr>
      <w:r>
        <w:t xml:space="preserve"> </w:t>
      </w:r>
    </w:p>
    <w:p w:rsidR="00D17FAB" w:rsidRDefault="00DD2015">
      <w:pPr>
        <w:jc w:val="both"/>
      </w:pPr>
      <w:r>
        <w:t xml:space="preserve">Na teh  sestankih bodo poleg učiteljev prisotni  tim svetovalne službe, po potrebi tudi z izvajalci DSP.                                                       </w:t>
      </w:r>
    </w:p>
    <w:p w:rsidR="00D17FAB" w:rsidRDefault="00DD2015">
      <w:pPr>
        <w:spacing w:before="100"/>
        <w:ind w:left="220"/>
        <w:jc w:val="both"/>
      </w:pPr>
      <w:r>
        <w:lastRenderedPageBreak/>
        <w:t xml:space="preserve"> Na </w:t>
      </w:r>
      <w:r>
        <w:rPr>
          <w:b/>
        </w:rPr>
        <w:t>pedagoških konferencah</w:t>
      </w:r>
      <w:r>
        <w:t xml:space="preserve"> bomo v šolskem letu 2019/20 obdelali naslednjo vsebino:</w:t>
      </w:r>
    </w:p>
    <w:p w:rsidR="00D17FAB" w:rsidRDefault="00DD2015">
      <w:pPr>
        <w:ind w:left="1080" w:hanging="360"/>
      </w:pPr>
      <w:r>
        <w:t>●     odnosna kompetenca kot ključni dejavnik uspešnosti učencev in zadovoljstva učiteljev,</w:t>
      </w:r>
    </w:p>
    <w:p w:rsidR="00D17FAB" w:rsidRDefault="00DD2015">
      <w:pPr>
        <w:ind w:left="1080" w:hanging="360"/>
      </w:pPr>
      <w:r>
        <w:t>●     preverjanje in ocenjevanje znanja,</w:t>
      </w:r>
    </w:p>
    <w:p w:rsidR="00D17FAB" w:rsidRDefault="00DD2015">
      <w:pPr>
        <w:ind w:left="1080" w:hanging="360"/>
      </w:pPr>
      <w:r>
        <w:t>●     izvajanje programa šole: obvezni, neobvezni izbirni predmeti, manjše učne skupine, NPZ, delovni zvezki in učbeniki, statusi učencev, šolska skupnost,</w:t>
      </w:r>
    </w:p>
    <w:p w:rsidR="00D17FAB" w:rsidRDefault="00DD2015">
      <w:pPr>
        <w:ind w:left="1080" w:hanging="360"/>
      </w:pPr>
      <w:r>
        <w:t>●     analizo učnega uspeha v povezavi z rezultati NPZ-ja,</w:t>
      </w:r>
    </w:p>
    <w:p w:rsidR="00D17FAB" w:rsidRDefault="00DD2015">
      <w:pPr>
        <w:ind w:left="1080" w:hanging="360"/>
      </w:pPr>
      <w:r>
        <w:t>●     delo z nadarjenimi učenci,</w:t>
      </w:r>
    </w:p>
    <w:p w:rsidR="00D17FAB" w:rsidRDefault="00DD2015">
      <w:pPr>
        <w:ind w:left="1080" w:hanging="360"/>
      </w:pPr>
      <w:r>
        <w:t>●     delo z učenci s čustvenimi in z vedenjskimi težavami,</w:t>
      </w:r>
    </w:p>
    <w:p w:rsidR="00D17FAB" w:rsidRDefault="00DD2015">
      <w:pPr>
        <w:ind w:left="1080" w:hanging="360"/>
      </w:pPr>
      <w:r>
        <w:t>●     delo z učenci z učnimi težavami,</w:t>
      </w:r>
    </w:p>
    <w:p w:rsidR="00D17FAB" w:rsidRDefault="00DD2015">
      <w:pPr>
        <w:ind w:left="1080" w:hanging="360"/>
      </w:pPr>
      <w:r>
        <w:t xml:space="preserve">●     </w:t>
      </w:r>
      <w:proofErr w:type="spellStart"/>
      <w:r>
        <w:t>uvajanjanje</w:t>
      </w:r>
      <w:proofErr w:type="spellEnd"/>
      <w:r>
        <w:t xml:space="preserve"> formativnega spremljanja učenčevega napredka,</w:t>
      </w:r>
    </w:p>
    <w:p w:rsidR="00D17FAB" w:rsidRDefault="00DD2015">
      <w:pPr>
        <w:ind w:left="1080" w:hanging="360"/>
      </w:pPr>
      <w:r>
        <w:t>●     samoevalvacija,</w:t>
      </w:r>
    </w:p>
    <w:p w:rsidR="00D17FAB" w:rsidRDefault="00DD2015">
      <w:pPr>
        <w:ind w:left="1080" w:hanging="360"/>
      </w:pPr>
      <w:r>
        <w:t>●     pridobivanje e-kompetence preko izobraževanj,</w:t>
      </w:r>
    </w:p>
    <w:p w:rsidR="00D17FAB" w:rsidRDefault="00DD2015">
      <w:pPr>
        <w:ind w:left="1080" w:hanging="360"/>
      </w:pPr>
      <w:r>
        <w:t>●     nadaljevanje  izpolnjevanja e-šolske dokumentacije,</w:t>
      </w:r>
    </w:p>
    <w:p w:rsidR="00D17FAB" w:rsidRDefault="00DD2015">
      <w:pPr>
        <w:ind w:left="1080" w:hanging="360"/>
      </w:pPr>
      <w:r>
        <w:t>●     spoznavanje šolske mediacije,</w:t>
      </w:r>
    </w:p>
    <w:p w:rsidR="00D17FAB" w:rsidRDefault="00DD2015">
      <w:pPr>
        <w:ind w:left="1080" w:hanging="360"/>
      </w:pPr>
      <w:r>
        <w:t>●     spremljanje šolske in splošne zakonodaje.</w:t>
      </w:r>
    </w:p>
    <w:p w:rsidR="00D17FAB" w:rsidRDefault="00DD2015">
      <w:pPr>
        <w:ind w:left="720"/>
        <w:jc w:val="both"/>
      </w:pPr>
      <w:r>
        <w:t xml:space="preserve"> </w:t>
      </w:r>
    </w:p>
    <w:p w:rsidR="00D17FAB" w:rsidRDefault="00DD2015">
      <w:pPr>
        <w:jc w:val="both"/>
        <w:rPr>
          <w:b/>
        </w:rPr>
      </w:pPr>
      <w:r>
        <w:rPr>
          <w:b/>
        </w:rPr>
        <w:t xml:space="preserve"> </w:t>
      </w:r>
    </w:p>
    <w:p w:rsidR="00D17FAB" w:rsidRDefault="00DD2015">
      <w:pPr>
        <w:jc w:val="both"/>
      </w:pPr>
      <w:r>
        <w:rPr>
          <w:b/>
        </w:rPr>
        <w:t>V tem šolskem letu načrtujemo</w:t>
      </w:r>
      <w:r>
        <w:t>:</w:t>
      </w:r>
    </w:p>
    <w:p w:rsidR="00D17FAB" w:rsidRDefault="00DD2015">
      <w:pPr>
        <w:ind w:left="1080" w:hanging="360"/>
      </w:pPr>
      <w:r>
        <w:t>●     sestanke oddelčnega zbora in krajše usklajevalne sestanke  - to so sestanki za sprotne konzultacije o posameznih učencih, z namenom zgodnje detekcije in učinkovitega pristopa k reševanju težav. Ti sestanki bodo namenjeni predvsem posvetovanjem o učencih,</w:t>
      </w:r>
    </w:p>
    <w:p w:rsidR="00D17FAB" w:rsidRDefault="00DD2015">
      <w:pPr>
        <w:ind w:left="1080" w:hanging="360"/>
      </w:pPr>
      <w:r>
        <w:t>●     ocenjevalni konferenci -  ob zaključku ocenjevalnih obdobij obravnavamo učni uspeh učencev, učne navade in vedenje učencev, na podlagi česa načrtujemo nadaljnje delo,</w:t>
      </w:r>
    </w:p>
    <w:p w:rsidR="00D17FAB" w:rsidRDefault="00DD2015">
      <w:pPr>
        <w:ind w:left="1080" w:hanging="360"/>
      </w:pPr>
      <w:r>
        <w:t>●     tematske – predavanja za kolektiv,</w:t>
      </w:r>
    </w:p>
    <w:p w:rsidR="00D17FAB" w:rsidRDefault="00DD2015">
      <w:pPr>
        <w:ind w:left="1080" w:hanging="360"/>
      </w:pPr>
      <w:r>
        <w:t>●     sestanke kolegija- za načrtovanje in obravnavo tekočih zadev, problematike in razvoja zavoda,</w:t>
      </w:r>
    </w:p>
    <w:p w:rsidR="00D17FAB" w:rsidRDefault="00DD2015">
      <w:pPr>
        <w:ind w:left="1080" w:hanging="360"/>
      </w:pPr>
      <w:r>
        <w:t>●        organizacijske pedagoške konference-  konference za organizacijsko usklajevanje znotraj LDN-ja. Pregledujemo in obravnavamo pedagoški režim, cilje šole, izbrane tematike in se seznanjamo z navodili MIZŠ ter ZRSŠ,  načrtujemo organizacijo dela v skladu z LDN-jem.</w:t>
      </w:r>
    </w:p>
    <w:p w:rsidR="00D17FAB" w:rsidRDefault="00DD2015">
      <w:pPr>
        <w:jc w:val="both"/>
      </w:pPr>
      <w:r>
        <w:t xml:space="preserve">  </w:t>
      </w:r>
    </w:p>
    <w:p w:rsidR="00D17FAB" w:rsidRDefault="00DD2015">
      <w:pPr>
        <w:jc w:val="both"/>
      </w:pPr>
      <w:r>
        <w:t xml:space="preserve">Ob nujnih primerih in aktualnih zadevah, obravnavi zakonodaje, napredovanjih v nazive ipd. se bomo sestali tudi </w:t>
      </w:r>
      <w:r>
        <w:rPr>
          <w:b/>
        </w:rPr>
        <w:t>izven načrtovanega programa (ob petkih 7.15)</w:t>
      </w:r>
      <w:r>
        <w:t xml:space="preserve">.                   </w:t>
      </w:r>
      <w:r>
        <w:tab/>
        <w:t xml:space="preserve">                     </w:t>
      </w:r>
    </w:p>
    <w:p w:rsidR="00381F9E" w:rsidRDefault="00381F9E">
      <w:pPr>
        <w:rPr>
          <w:b/>
          <w:color w:val="002060"/>
          <w:sz w:val="34"/>
          <w:szCs w:val="34"/>
          <w:shd w:val="clear" w:color="auto" w:fill="9CC3E5"/>
        </w:rPr>
      </w:pPr>
      <w:bookmarkStart w:id="36" w:name="_kwbn925dhkaz" w:colFirst="0" w:colLast="0"/>
      <w:bookmarkEnd w:id="36"/>
      <w:r>
        <w:rPr>
          <w:b/>
          <w:color w:val="002060"/>
          <w:sz w:val="34"/>
          <w:szCs w:val="34"/>
          <w:shd w:val="clear" w:color="auto" w:fill="9CC3E5"/>
        </w:rPr>
        <w:br w:type="page"/>
      </w:r>
    </w:p>
    <w:p w:rsidR="00D17FAB" w:rsidRDefault="00DD2015">
      <w:pPr>
        <w:pStyle w:val="Naslov2"/>
        <w:keepNext w:val="0"/>
        <w:keepLines w:val="0"/>
        <w:spacing w:after="80"/>
        <w:rPr>
          <w:b/>
          <w:color w:val="002060"/>
          <w:sz w:val="34"/>
          <w:szCs w:val="34"/>
          <w:shd w:val="clear" w:color="auto" w:fill="9CC3E5"/>
        </w:rPr>
      </w:pPr>
      <w:r>
        <w:rPr>
          <w:b/>
          <w:color w:val="002060"/>
          <w:sz w:val="34"/>
          <w:szCs w:val="34"/>
          <w:shd w:val="clear" w:color="auto" w:fill="9CC3E5"/>
        </w:rPr>
        <w:lastRenderedPageBreak/>
        <w:t>2. PROGRAM DELA V UČITELJSKEM KOLEKTIVU</w:t>
      </w:r>
    </w:p>
    <w:p w:rsidR="00D17FAB" w:rsidRDefault="00DD2015">
      <w:r>
        <w:t xml:space="preserve"> </w:t>
      </w:r>
    </w:p>
    <w:tbl>
      <w:tblPr>
        <w:tblStyle w:val="afd"/>
        <w:tblW w:w="88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35"/>
        <w:gridCol w:w="5160"/>
        <w:gridCol w:w="2325"/>
      </w:tblGrid>
      <w:tr w:rsidR="00D17FAB">
        <w:trPr>
          <w:trHeight w:val="540"/>
        </w:trPr>
        <w:tc>
          <w:tcPr>
            <w:tcW w:w="1335"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OBLIKA</w:t>
            </w:r>
          </w:p>
        </w:tc>
        <w:tc>
          <w:tcPr>
            <w:tcW w:w="516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VSEBINA</w:t>
            </w:r>
          </w:p>
        </w:tc>
        <w:tc>
          <w:tcPr>
            <w:tcW w:w="232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IZVAJALEC</w:t>
            </w:r>
          </w:p>
        </w:tc>
      </w:tr>
    </w:tbl>
    <w:p w:rsidR="00D17FAB" w:rsidRDefault="00DD2015">
      <w:pPr>
        <w:rPr>
          <w:color w:val="2A68AF"/>
        </w:rPr>
      </w:pPr>
      <w:r>
        <w:rPr>
          <w:color w:val="2A68AF"/>
        </w:rPr>
        <w:t xml:space="preserve"> </w:t>
      </w:r>
    </w:p>
    <w:tbl>
      <w:tblPr>
        <w:tblStyle w:val="afe"/>
        <w:tblW w:w="88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5235"/>
        <w:gridCol w:w="2295"/>
      </w:tblGrid>
      <w:tr w:rsidR="00D17FAB">
        <w:trPr>
          <w:trHeight w:val="560"/>
        </w:trPr>
        <w:tc>
          <w:tcPr>
            <w:tcW w:w="8835"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junij 2019</w:t>
            </w:r>
          </w:p>
        </w:tc>
      </w:tr>
      <w:tr w:rsidR="00D17FAB">
        <w:trPr>
          <w:trHeight w:val="1000"/>
        </w:trPr>
        <w:tc>
          <w:tcPr>
            <w:tcW w:w="130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SA 18/19</w:t>
            </w:r>
          </w:p>
        </w:tc>
        <w:tc>
          <w:tcPr>
            <w:tcW w:w="523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Poročilo strokovnega aktiva 2018/2019</w:t>
            </w:r>
          </w:p>
          <w:p w:rsidR="00D17FAB" w:rsidRDefault="00DD2015">
            <w:pPr>
              <w:jc w:val="center"/>
            </w:pPr>
            <w:r>
              <w:t xml:space="preserve"> </w:t>
            </w:r>
          </w:p>
        </w:tc>
        <w:tc>
          <w:tcPr>
            <w:tcW w:w="22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strokovni aktivi</w:t>
            </w:r>
          </w:p>
        </w:tc>
      </w:tr>
    </w:tbl>
    <w:p w:rsidR="00D17FAB" w:rsidRDefault="00DD2015">
      <w:pPr>
        <w:rPr>
          <w:color w:val="2A68AF"/>
        </w:rPr>
      </w:pPr>
      <w:r>
        <w:rPr>
          <w:color w:val="2A68AF"/>
        </w:rPr>
        <w:t xml:space="preserve"> </w:t>
      </w:r>
    </w:p>
    <w:tbl>
      <w:tblPr>
        <w:tblStyle w:val="aff"/>
        <w:tblW w:w="88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5610"/>
        <w:gridCol w:w="1920"/>
      </w:tblGrid>
      <w:tr w:rsidR="00D17FAB">
        <w:trPr>
          <w:trHeight w:val="480"/>
        </w:trPr>
        <w:tc>
          <w:tcPr>
            <w:tcW w:w="8835" w:type="dxa"/>
            <w:gridSpan w:val="3"/>
            <w:tcBorders>
              <w:top w:val="single" w:sz="12" w:space="0" w:color="94B6D2"/>
              <w:left w:val="single" w:sz="12" w:space="0" w:color="94B6D2"/>
              <w:bottom w:val="single" w:sz="12" w:space="0" w:color="548AB7"/>
              <w:right w:val="single" w:sz="12" w:space="0" w:color="94B6D2"/>
            </w:tcBorders>
            <w:shd w:val="clear" w:color="auto" w:fill="D4E1ED"/>
            <w:tcMar>
              <w:top w:w="100" w:type="dxa"/>
              <w:left w:w="80" w:type="dxa"/>
              <w:bottom w:w="100" w:type="dxa"/>
              <w:right w:w="80" w:type="dxa"/>
            </w:tcMar>
          </w:tcPr>
          <w:p w:rsidR="00D17FAB" w:rsidRDefault="00DD2015">
            <w:pPr>
              <w:ind w:left="-20"/>
              <w:jc w:val="center"/>
              <w:rPr>
                <w:b/>
              </w:rPr>
            </w:pPr>
            <w:r>
              <w:rPr>
                <w:b/>
              </w:rPr>
              <w:t>julij 2019</w:t>
            </w:r>
          </w:p>
        </w:tc>
      </w:tr>
      <w:tr w:rsidR="00D17FAB">
        <w:trPr>
          <w:trHeight w:val="2040"/>
        </w:trPr>
        <w:tc>
          <w:tcPr>
            <w:tcW w:w="1305"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SA</w:t>
            </w:r>
          </w:p>
        </w:tc>
        <w:tc>
          <w:tcPr>
            <w:tcW w:w="561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Kratkoročni cilji, priprava na novo šolsko leto,</w:t>
            </w:r>
          </w:p>
          <w:p w:rsidR="00D17FAB" w:rsidRDefault="00DD2015">
            <w:pPr>
              <w:ind w:left="-20"/>
              <w:jc w:val="center"/>
            </w:pPr>
            <w:r>
              <w:t>predlog programa strokovnega aktiva za 2019/2020,</w:t>
            </w:r>
          </w:p>
          <w:p w:rsidR="00D17FAB" w:rsidRDefault="00DD2015">
            <w:pPr>
              <w:ind w:left="-20"/>
              <w:jc w:val="center"/>
            </w:pPr>
            <w:r>
              <w:t>priprava manjših učnih skupin za določene predmete.</w:t>
            </w:r>
          </w:p>
        </w:tc>
        <w:tc>
          <w:tcPr>
            <w:tcW w:w="192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strokovni aktivi</w:t>
            </w:r>
          </w:p>
        </w:tc>
      </w:tr>
      <w:tr w:rsidR="00D17FAB">
        <w:trPr>
          <w:trHeight w:val="3300"/>
        </w:trPr>
        <w:tc>
          <w:tcPr>
            <w:tcW w:w="1305"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PK –</w:t>
            </w:r>
          </w:p>
          <w:p w:rsidR="00D17FAB" w:rsidRDefault="00DD2015">
            <w:pPr>
              <w:ind w:left="-20"/>
              <w:jc w:val="center"/>
            </w:pPr>
            <w:r>
              <w:t>zaključna</w:t>
            </w:r>
          </w:p>
        </w:tc>
        <w:tc>
          <w:tcPr>
            <w:tcW w:w="561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Poročilo realizacije LDN za šol. l. 2018/19,</w:t>
            </w:r>
          </w:p>
          <w:p w:rsidR="00D17FAB" w:rsidRDefault="00DD2015">
            <w:pPr>
              <w:ind w:left="-20"/>
              <w:jc w:val="center"/>
            </w:pPr>
            <w:r>
              <w:t>poročilo o razširjenem programu,</w:t>
            </w:r>
          </w:p>
          <w:p w:rsidR="00D17FAB" w:rsidRDefault="00DD2015">
            <w:pPr>
              <w:ind w:left="-20"/>
              <w:jc w:val="center"/>
            </w:pPr>
            <w:r>
              <w:t>poročilo šolske skupnosti in parlamenta,</w:t>
            </w:r>
          </w:p>
          <w:p w:rsidR="00D17FAB" w:rsidRDefault="00DD2015">
            <w:pPr>
              <w:ind w:left="-20"/>
              <w:jc w:val="center"/>
            </w:pPr>
            <w:r>
              <w:t>osnutek LDN-ja za šol. l. 2019/2020,</w:t>
            </w:r>
          </w:p>
          <w:p w:rsidR="00D17FAB" w:rsidRDefault="00DD2015">
            <w:pPr>
              <w:ind w:left="-20"/>
              <w:jc w:val="center"/>
            </w:pPr>
            <w:r>
              <w:t>predlog razporeditve del in nalog za šol. l. 2019/20,</w:t>
            </w:r>
          </w:p>
          <w:p w:rsidR="00D17FAB" w:rsidRDefault="00DD2015">
            <w:pPr>
              <w:ind w:left="-20"/>
              <w:jc w:val="center"/>
            </w:pPr>
            <w:r>
              <w:t>sprejetje razširjenega programa s finančno sliko,</w:t>
            </w:r>
          </w:p>
        </w:tc>
        <w:tc>
          <w:tcPr>
            <w:tcW w:w="192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ravnateljica, pomočnica ravnateljice, SD,</w:t>
            </w:r>
          </w:p>
          <w:p w:rsidR="00D17FAB" w:rsidRDefault="00DD2015">
            <w:pPr>
              <w:ind w:left="-20"/>
              <w:jc w:val="center"/>
            </w:pPr>
            <w:r>
              <w:t>vodje SA</w:t>
            </w:r>
          </w:p>
        </w:tc>
      </w:tr>
    </w:tbl>
    <w:p w:rsidR="00D17FAB" w:rsidRDefault="00DD2015">
      <w:r>
        <w:t xml:space="preserve"> </w:t>
      </w:r>
    </w:p>
    <w:p w:rsidR="00D17FAB" w:rsidRDefault="00D17FAB">
      <w:pPr>
        <w:rPr>
          <w:rFonts w:ascii="Times New Roman" w:eastAsia="Times New Roman" w:hAnsi="Times New Roman" w:cs="Times New Roman"/>
          <w:sz w:val="20"/>
          <w:szCs w:val="20"/>
        </w:rPr>
      </w:pPr>
    </w:p>
    <w:p w:rsidR="00D17FAB" w:rsidRDefault="00DD2015">
      <w:r>
        <w:t xml:space="preserve"> </w:t>
      </w:r>
    </w:p>
    <w:p w:rsidR="00D17FAB" w:rsidRDefault="00DD2015">
      <w:r>
        <w:t xml:space="preserve"> </w:t>
      </w:r>
    </w:p>
    <w:p w:rsidR="00381F9E" w:rsidRDefault="00381F9E"/>
    <w:p w:rsidR="00381F9E" w:rsidRDefault="00381F9E"/>
    <w:p w:rsidR="00381F9E" w:rsidRDefault="00381F9E"/>
    <w:p w:rsidR="00381F9E" w:rsidRDefault="00381F9E"/>
    <w:p w:rsidR="00381F9E" w:rsidRDefault="00381F9E"/>
    <w:tbl>
      <w:tblPr>
        <w:tblStyle w:val="aff0"/>
        <w:tblW w:w="885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5280"/>
        <w:gridCol w:w="2280"/>
      </w:tblGrid>
      <w:tr w:rsidR="00D17FAB">
        <w:trPr>
          <w:trHeight w:val="480"/>
        </w:trPr>
        <w:tc>
          <w:tcPr>
            <w:tcW w:w="8850"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20"/>
              <w:jc w:val="center"/>
              <w:rPr>
                <w:b/>
              </w:rPr>
            </w:pPr>
            <w:r>
              <w:rPr>
                <w:b/>
              </w:rPr>
              <w:lastRenderedPageBreak/>
              <w:t>avgust 2018</w:t>
            </w:r>
          </w:p>
        </w:tc>
      </w:tr>
      <w:tr w:rsidR="00D17FAB">
        <w:trPr>
          <w:trHeight w:val="1260"/>
        </w:trPr>
        <w:tc>
          <w:tcPr>
            <w:tcW w:w="129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SA</w:t>
            </w:r>
          </w:p>
        </w:tc>
        <w:tc>
          <w:tcPr>
            <w:tcW w:w="528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zaključevanje in sprejetje programa SA,</w:t>
            </w:r>
          </w:p>
          <w:p w:rsidR="00D17FAB" w:rsidRDefault="00DD2015">
            <w:pPr>
              <w:ind w:left="-20"/>
              <w:jc w:val="center"/>
            </w:pPr>
            <w:r>
              <w:t>sprejetje  kriterijev in meril za ocenjevanje znanja.</w:t>
            </w:r>
          </w:p>
        </w:tc>
        <w:tc>
          <w:tcPr>
            <w:tcW w:w="228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strokovni aktivi</w:t>
            </w:r>
          </w:p>
        </w:tc>
      </w:tr>
      <w:tr w:rsidR="00D17FAB">
        <w:trPr>
          <w:trHeight w:val="5880"/>
        </w:trPr>
        <w:tc>
          <w:tcPr>
            <w:tcW w:w="129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1.PK –</w:t>
            </w:r>
          </w:p>
          <w:p w:rsidR="00D17FAB" w:rsidRDefault="00DD2015">
            <w:pPr>
              <w:ind w:left="-20"/>
              <w:jc w:val="center"/>
            </w:pPr>
            <w:r>
              <w:t>uvodna</w:t>
            </w:r>
          </w:p>
          <w:p w:rsidR="00D17FAB" w:rsidRDefault="00DD2015">
            <w:pPr>
              <w:ind w:left="-20"/>
              <w:jc w:val="center"/>
            </w:pPr>
            <w:r>
              <w:t xml:space="preserve"> </w:t>
            </w:r>
          </w:p>
        </w:tc>
        <w:tc>
          <w:tcPr>
            <w:tcW w:w="528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pPr>
            <w:r>
              <w:t xml:space="preserve"> </w:t>
            </w:r>
          </w:p>
          <w:p w:rsidR="00D17FAB" w:rsidRDefault="00DD2015">
            <w:pPr>
              <w:ind w:left="-20"/>
              <w:jc w:val="center"/>
            </w:pPr>
            <w:r>
              <w:t>Poročilo o učnem uspehu po popravnih izpitih,</w:t>
            </w:r>
          </w:p>
          <w:p w:rsidR="00D17FAB" w:rsidRDefault="00DD2015">
            <w:pPr>
              <w:ind w:left="-20"/>
              <w:jc w:val="center"/>
            </w:pPr>
            <w:r>
              <w:t>novosti v šolski zakonodaji,</w:t>
            </w:r>
          </w:p>
          <w:p w:rsidR="00D17FAB" w:rsidRDefault="00DD2015">
            <w:pPr>
              <w:ind w:left="-20"/>
              <w:jc w:val="center"/>
            </w:pPr>
            <w:r>
              <w:t>razporeditev del in nalog za 2019/2020,</w:t>
            </w:r>
          </w:p>
          <w:p w:rsidR="00D17FAB" w:rsidRDefault="00DD2015">
            <w:pPr>
              <w:ind w:left="-20"/>
              <w:jc w:val="center"/>
            </w:pPr>
            <w:r>
              <w:t>Sprejetje LDN-ja za šol. l. 2019/2020,</w:t>
            </w:r>
          </w:p>
          <w:p w:rsidR="00D17FAB" w:rsidRDefault="00DD2015">
            <w:pPr>
              <w:ind w:left="-20"/>
              <w:jc w:val="center"/>
            </w:pPr>
            <w:r>
              <w:t>vodenje šolske dokumentacije,</w:t>
            </w:r>
          </w:p>
          <w:p w:rsidR="00D17FAB" w:rsidRDefault="00DD2015">
            <w:pPr>
              <w:ind w:left="-20"/>
              <w:jc w:val="center"/>
            </w:pPr>
            <w:r>
              <w:t>informacije ob pričetku šolskega leta: OU, RS,</w:t>
            </w:r>
          </w:p>
          <w:p w:rsidR="00D17FAB" w:rsidRDefault="00DD2015">
            <w:pPr>
              <w:ind w:left="-20"/>
              <w:jc w:val="center"/>
            </w:pPr>
            <w:r>
              <w:t>aktivnosti v avgustu,</w:t>
            </w:r>
          </w:p>
          <w:p w:rsidR="00D17FAB" w:rsidRDefault="00DD2015">
            <w:pPr>
              <w:ind w:left="-20"/>
              <w:jc w:val="center"/>
            </w:pPr>
            <w:r>
              <w:t>organizacija dela na šoli, ukrepi in novosti,</w:t>
            </w:r>
          </w:p>
          <w:p w:rsidR="00D17FAB" w:rsidRDefault="00DD2015">
            <w:pPr>
              <w:ind w:left="-20"/>
              <w:jc w:val="center"/>
            </w:pPr>
            <w:r>
              <w:t>informacije ob pričetku šolskega leta: skupni uvodni del: enotno vzgojno delovanje, po oddelkih: nova zakonodaja, razširjeni program, pravilniki…</w:t>
            </w:r>
          </w:p>
        </w:tc>
        <w:tc>
          <w:tcPr>
            <w:tcW w:w="228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vodstvo,</w:t>
            </w:r>
          </w:p>
          <w:p w:rsidR="00D17FAB" w:rsidRDefault="00DD2015">
            <w:pPr>
              <w:ind w:left="-20"/>
              <w:jc w:val="center"/>
            </w:pPr>
            <w:r>
              <w:t>vodje strokovnih aktivov – SA, SD</w:t>
            </w:r>
          </w:p>
        </w:tc>
      </w:tr>
    </w:tbl>
    <w:p w:rsidR="00D17FAB" w:rsidRDefault="00DD2015">
      <w:r>
        <w:t xml:space="preserve"> </w:t>
      </w:r>
    </w:p>
    <w:tbl>
      <w:tblPr>
        <w:tblStyle w:val="aff1"/>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5250"/>
        <w:gridCol w:w="2295"/>
      </w:tblGrid>
      <w:tr w:rsidR="00D17FAB">
        <w:trPr>
          <w:trHeight w:val="480"/>
        </w:trPr>
        <w:tc>
          <w:tcPr>
            <w:tcW w:w="8895"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60"/>
              <w:jc w:val="center"/>
              <w:rPr>
                <w:b/>
              </w:rPr>
            </w:pPr>
            <w:r>
              <w:rPr>
                <w:b/>
              </w:rPr>
              <w:t>september 2019</w:t>
            </w:r>
          </w:p>
        </w:tc>
      </w:tr>
      <w:tr w:rsidR="00D17FAB" w:rsidTr="00381F9E">
        <w:trPr>
          <w:trHeight w:val="1775"/>
        </w:trPr>
        <w:tc>
          <w:tcPr>
            <w:tcW w:w="135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PK</w:t>
            </w:r>
          </w:p>
          <w:p w:rsidR="00D17FAB" w:rsidRDefault="00DD2015">
            <w:pPr>
              <w:ind w:left="-60"/>
              <w:jc w:val="center"/>
            </w:pPr>
            <w:r>
              <w:t>zjutraj</w:t>
            </w:r>
          </w:p>
        </w:tc>
        <w:tc>
          <w:tcPr>
            <w:tcW w:w="525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Sprejem LDN,</w:t>
            </w:r>
          </w:p>
          <w:p w:rsidR="00D17FAB" w:rsidRDefault="00DD2015">
            <w:pPr>
              <w:ind w:left="-60"/>
              <w:jc w:val="center"/>
            </w:pPr>
            <w:r>
              <w:t>seznanitev  z ISP, DSP, delo s priseljenci,</w:t>
            </w:r>
          </w:p>
          <w:p w:rsidR="00D17FAB" w:rsidRDefault="00DD2015">
            <w:pPr>
              <w:ind w:left="-60"/>
              <w:jc w:val="center"/>
            </w:pPr>
            <w:r>
              <w:t>preverjanje in ocenjevanje znanja,</w:t>
            </w:r>
          </w:p>
          <w:p w:rsidR="00D17FAB" w:rsidRDefault="00DD2015">
            <w:pPr>
              <w:ind w:left="-60"/>
              <w:jc w:val="center"/>
            </w:pPr>
            <w:r>
              <w:t>status perspektivnega in vrhunskega športnika,</w:t>
            </w:r>
          </w:p>
          <w:p w:rsidR="00D17FAB" w:rsidRDefault="00DD2015">
            <w:pPr>
              <w:ind w:left="-60"/>
              <w:jc w:val="center"/>
            </w:pPr>
            <w:r>
              <w:t>delo z učenci s posebnimi potrebami.</w:t>
            </w:r>
          </w:p>
        </w:tc>
        <w:tc>
          <w:tcPr>
            <w:tcW w:w="229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ravnateljica</w:t>
            </w:r>
          </w:p>
        </w:tc>
      </w:tr>
      <w:tr w:rsidR="00D17FAB">
        <w:trPr>
          <w:trHeight w:val="1000"/>
        </w:trPr>
        <w:tc>
          <w:tcPr>
            <w:tcW w:w="135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RS</w:t>
            </w:r>
          </w:p>
          <w:p w:rsidR="00D17FAB" w:rsidRDefault="00DD2015">
            <w:pPr>
              <w:ind w:left="-60"/>
              <w:jc w:val="center"/>
            </w:pPr>
            <w:r>
              <w:t>popoldan</w:t>
            </w:r>
          </w:p>
        </w:tc>
        <w:tc>
          <w:tcPr>
            <w:tcW w:w="525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Uvod v novo šolsko leto</w:t>
            </w:r>
          </w:p>
        </w:tc>
        <w:tc>
          <w:tcPr>
            <w:tcW w:w="229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 xml:space="preserve">razredniki in </w:t>
            </w:r>
            <w:proofErr w:type="spellStart"/>
            <w:r>
              <w:t>sorazredniki</w:t>
            </w:r>
            <w:proofErr w:type="spellEnd"/>
          </w:p>
        </w:tc>
      </w:tr>
      <w:tr w:rsidR="00D17FAB">
        <w:trPr>
          <w:trHeight w:val="1000"/>
        </w:trPr>
        <w:tc>
          <w:tcPr>
            <w:tcW w:w="135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TK</w:t>
            </w:r>
          </w:p>
          <w:p w:rsidR="00D17FAB" w:rsidRDefault="00DD2015">
            <w:pPr>
              <w:ind w:left="-60"/>
              <w:jc w:val="center"/>
            </w:pPr>
            <w:r>
              <w:t>26. 9. 2019</w:t>
            </w:r>
          </w:p>
          <w:p w:rsidR="00D17FAB" w:rsidRDefault="00DD2015">
            <w:pPr>
              <w:ind w:left="-60"/>
              <w:jc w:val="center"/>
            </w:pPr>
            <w:r>
              <w:t>popoldan</w:t>
            </w:r>
          </w:p>
        </w:tc>
        <w:tc>
          <w:tcPr>
            <w:tcW w:w="525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Predavanje  dr. Igor Saksida</w:t>
            </w:r>
          </w:p>
        </w:tc>
        <w:tc>
          <w:tcPr>
            <w:tcW w:w="229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zunanji predavatelj</w:t>
            </w:r>
          </w:p>
        </w:tc>
      </w:tr>
    </w:tbl>
    <w:tbl>
      <w:tblPr>
        <w:tblStyle w:val="aff2"/>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4785"/>
        <w:gridCol w:w="2550"/>
      </w:tblGrid>
      <w:tr w:rsidR="00D17FAB">
        <w:trPr>
          <w:trHeight w:val="480"/>
        </w:trPr>
        <w:tc>
          <w:tcPr>
            <w:tcW w:w="8895"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60"/>
              <w:jc w:val="center"/>
              <w:rPr>
                <w:b/>
              </w:rPr>
            </w:pPr>
            <w:r>
              <w:lastRenderedPageBreak/>
              <w:t xml:space="preserve"> </w:t>
            </w:r>
            <w:r>
              <w:rPr>
                <w:b/>
              </w:rPr>
              <w:t>oktober 2019</w:t>
            </w:r>
          </w:p>
        </w:tc>
      </w:tr>
      <w:tr w:rsidR="00D17FAB">
        <w:trPr>
          <w:trHeight w:val="1000"/>
        </w:trPr>
        <w:tc>
          <w:tcPr>
            <w:tcW w:w="156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PK</w:t>
            </w:r>
          </w:p>
          <w:p w:rsidR="00D17FAB" w:rsidRDefault="00DD2015">
            <w:pPr>
              <w:ind w:left="-60"/>
              <w:jc w:val="center"/>
            </w:pPr>
            <w:r>
              <w:t>zjutraj</w:t>
            </w:r>
          </w:p>
        </w:tc>
        <w:tc>
          <w:tcPr>
            <w:tcW w:w="478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organizacija dela</w:t>
            </w:r>
          </w:p>
        </w:tc>
        <w:tc>
          <w:tcPr>
            <w:tcW w:w="255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ravnateljica</w:t>
            </w:r>
          </w:p>
        </w:tc>
      </w:tr>
    </w:tbl>
    <w:p w:rsidR="00D17FAB" w:rsidRDefault="00DD2015">
      <w:r>
        <w:t xml:space="preserve"> </w:t>
      </w:r>
    </w:p>
    <w:p w:rsidR="00D17FAB" w:rsidRDefault="00DD2015">
      <w:r>
        <w:t xml:space="preserve"> </w:t>
      </w:r>
    </w:p>
    <w:p w:rsidR="00D17FAB" w:rsidRDefault="00DD2015">
      <w:r>
        <w:t xml:space="preserve"> </w:t>
      </w:r>
    </w:p>
    <w:tbl>
      <w:tblPr>
        <w:tblStyle w:val="aff3"/>
        <w:tblW w:w="897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0"/>
        <w:gridCol w:w="4800"/>
        <w:gridCol w:w="2760"/>
      </w:tblGrid>
      <w:tr w:rsidR="00D17FAB">
        <w:trPr>
          <w:trHeight w:val="480"/>
        </w:trPr>
        <w:tc>
          <w:tcPr>
            <w:tcW w:w="8970"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60"/>
              <w:jc w:val="center"/>
              <w:rPr>
                <w:b/>
              </w:rPr>
            </w:pPr>
            <w:r>
              <w:rPr>
                <w:b/>
              </w:rPr>
              <w:t>november 2019</w:t>
            </w:r>
          </w:p>
        </w:tc>
      </w:tr>
      <w:tr w:rsidR="00D17FAB">
        <w:trPr>
          <w:trHeight w:val="1000"/>
        </w:trPr>
        <w:tc>
          <w:tcPr>
            <w:tcW w:w="141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PK</w:t>
            </w:r>
          </w:p>
          <w:p w:rsidR="00D17FAB" w:rsidRDefault="00DD2015">
            <w:pPr>
              <w:ind w:left="-60"/>
              <w:jc w:val="center"/>
            </w:pPr>
            <w:r>
              <w:t>zjutraj</w:t>
            </w:r>
          </w:p>
        </w:tc>
        <w:tc>
          <w:tcPr>
            <w:tcW w:w="480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Organizacija dela na šoli ter učna in vzg. problematika</w:t>
            </w:r>
          </w:p>
        </w:tc>
        <w:tc>
          <w:tcPr>
            <w:tcW w:w="27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vodstvo, SD</w:t>
            </w:r>
          </w:p>
        </w:tc>
      </w:tr>
    </w:tbl>
    <w:p w:rsidR="00D17FAB" w:rsidRDefault="00DD2015">
      <w:r>
        <w:t xml:space="preserve"> </w:t>
      </w:r>
    </w:p>
    <w:p w:rsidR="00D17FAB" w:rsidRDefault="00DD2015">
      <w:r>
        <w:t xml:space="preserve"> </w:t>
      </w:r>
    </w:p>
    <w:p w:rsidR="00D17FAB" w:rsidRDefault="00DD2015">
      <w:r>
        <w:t xml:space="preserve"> </w:t>
      </w:r>
    </w:p>
    <w:tbl>
      <w:tblPr>
        <w:tblStyle w:val="aff4"/>
        <w:tblW w:w="89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4695"/>
        <w:gridCol w:w="2760"/>
      </w:tblGrid>
      <w:tr w:rsidR="00D17FAB">
        <w:trPr>
          <w:trHeight w:val="480"/>
        </w:trPr>
        <w:tc>
          <w:tcPr>
            <w:tcW w:w="8955"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60"/>
              <w:jc w:val="center"/>
              <w:rPr>
                <w:b/>
              </w:rPr>
            </w:pPr>
            <w:r>
              <w:rPr>
                <w:b/>
              </w:rPr>
              <w:t>december 2019</w:t>
            </w:r>
          </w:p>
        </w:tc>
      </w:tr>
      <w:tr w:rsidR="00D17FAB">
        <w:trPr>
          <w:trHeight w:val="1000"/>
        </w:trPr>
        <w:tc>
          <w:tcPr>
            <w:tcW w:w="150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PK</w:t>
            </w:r>
          </w:p>
          <w:p w:rsidR="00D17FAB" w:rsidRDefault="00DD2015">
            <w:pPr>
              <w:ind w:left="-60"/>
              <w:jc w:val="center"/>
            </w:pPr>
            <w:r>
              <w:t>zjutraj</w:t>
            </w:r>
          </w:p>
        </w:tc>
        <w:tc>
          <w:tcPr>
            <w:tcW w:w="469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Učna in vzgojna problematika,</w:t>
            </w:r>
          </w:p>
          <w:p w:rsidR="00D17FAB" w:rsidRDefault="00DD2015">
            <w:pPr>
              <w:ind w:left="-60"/>
              <w:jc w:val="center"/>
            </w:pPr>
            <w:r>
              <w:t>organizacijske zadeve.</w:t>
            </w:r>
          </w:p>
        </w:tc>
        <w:tc>
          <w:tcPr>
            <w:tcW w:w="27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vodstvo, SD</w:t>
            </w:r>
          </w:p>
        </w:tc>
      </w:tr>
    </w:tbl>
    <w:p w:rsidR="00D17FAB" w:rsidRDefault="00DD2015">
      <w:r>
        <w:t xml:space="preserve"> </w:t>
      </w:r>
    </w:p>
    <w:p w:rsidR="00D17FAB" w:rsidRDefault="00DD2015">
      <w:r>
        <w:t xml:space="preserve"> </w:t>
      </w:r>
    </w:p>
    <w:tbl>
      <w:tblPr>
        <w:tblStyle w:val="aff5"/>
        <w:tblW w:w="897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4875"/>
        <w:gridCol w:w="2595"/>
      </w:tblGrid>
      <w:tr w:rsidR="00D17FAB">
        <w:trPr>
          <w:trHeight w:val="480"/>
        </w:trPr>
        <w:tc>
          <w:tcPr>
            <w:tcW w:w="8970"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60"/>
              <w:jc w:val="center"/>
              <w:rPr>
                <w:b/>
              </w:rPr>
            </w:pPr>
            <w:r>
              <w:rPr>
                <w:b/>
              </w:rPr>
              <w:t>januar 2020</w:t>
            </w:r>
          </w:p>
        </w:tc>
      </w:tr>
      <w:tr w:rsidR="00D17FAB">
        <w:trPr>
          <w:trHeight w:val="1260"/>
        </w:trPr>
        <w:tc>
          <w:tcPr>
            <w:tcW w:w="150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OUZ</w:t>
            </w:r>
          </w:p>
          <w:p w:rsidR="00D17FAB" w:rsidRDefault="00DD2015">
            <w:pPr>
              <w:ind w:left="-60"/>
              <w:jc w:val="center"/>
            </w:pPr>
            <w:r>
              <w:t>dopoldan</w:t>
            </w:r>
          </w:p>
        </w:tc>
        <w:tc>
          <w:tcPr>
            <w:tcW w:w="487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Učno in vzgojno stanje- obravnava učnega in vzgojnega uspehu</w:t>
            </w:r>
          </w:p>
        </w:tc>
        <w:tc>
          <w:tcPr>
            <w:tcW w:w="259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oddelčni učiteljski zbor,</w:t>
            </w:r>
          </w:p>
          <w:p w:rsidR="00D17FAB" w:rsidRDefault="00DD2015">
            <w:pPr>
              <w:ind w:left="-60"/>
              <w:jc w:val="center"/>
            </w:pPr>
            <w:r>
              <w:t>ŠSS, SP ravnateljica</w:t>
            </w:r>
          </w:p>
        </w:tc>
      </w:tr>
      <w:tr w:rsidR="00D17FAB">
        <w:trPr>
          <w:trHeight w:val="1260"/>
        </w:trPr>
        <w:tc>
          <w:tcPr>
            <w:tcW w:w="150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1.  OK</w:t>
            </w:r>
          </w:p>
          <w:p w:rsidR="00D17FAB" w:rsidRDefault="00DD2015">
            <w:pPr>
              <w:ind w:left="-60"/>
              <w:jc w:val="center"/>
            </w:pPr>
            <w:r>
              <w:t>popoldan</w:t>
            </w:r>
          </w:p>
        </w:tc>
        <w:tc>
          <w:tcPr>
            <w:tcW w:w="487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Učno in vzgojno stanje-  poročanje o učnem in vzgojnem uspehu,</w:t>
            </w:r>
          </w:p>
          <w:p w:rsidR="00D17FAB" w:rsidRDefault="00DD2015">
            <w:pPr>
              <w:ind w:left="-60"/>
              <w:jc w:val="center"/>
            </w:pPr>
            <w:r>
              <w:t>pregled realizacije pouka</w:t>
            </w:r>
          </w:p>
        </w:tc>
        <w:tc>
          <w:tcPr>
            <w:tcW w:w="259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ravnateljica, SD, ŠSS</w:t>
            </w:r>
          </w:p>
          <w:p w:rsidR="00D17FAB" w:rsidRDefault="00DD2015">
            <w:pPr>
              <w:ind w:left="-60"/>
              <w:jc w:val="center"/>
            </w:pPr>
            <w:r>
              <w:t xml:space="preserve"> </w:t>
            </w:r>
          </w:p>
        </w:tc>
      </w:tr>
    </w:tbl>
    <w:p w:rsidR="00D17FAB" w:rsidRDefault="00DD2015">
      <w:r>
        <w:t xml:space="preserve"> </w:t>
      </w:r>
    </w:p>
    <w:p w:rsidR="00381F9E" w:rsidRDefault="00381F9E"/>
    <w:p w:rsidR="00381F9E" w:rsidRDefault="00381F9E"/>
    <w:p w:rsidR="00381F9E" w:rsidRDefault="00381F9E"/>
    <w:p w:rsidR="00D17FAB" w:rsidRDefault="00DD2015">
      <w:r>
        <w:t xml:space="preserve"> </w:t>
      </w:r>
    </w:p>
    <w:tbl>
      <w:tblPr>
        <w:tblStyle w:val="aff6"/>
        <w:tblW w:w="89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4980"/>
        <w:gridCol w:w="2460"/>
      </w:tblGrid>
      <w:tr w:rsidR="00D17FAB">
        <w:trPr>
          <w:trHeight w:val="480"/>
        </w:trPr>
        <w:tc>
          <w:tcPr>
            <w:tcW w:w="8955"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60"/>
              <w:jc w:val="center"/>
              <w:rPr>
                <w:b/>
              </w:rPr>
            </w:pPr>
            <w:r>
              <w:rPr>
                <w:b/>
              </w:rPr>
              <w:lastRenderedPageBreak/>
              <w:t>februar 2020</w:t>
            </w:r>
          </w:p>
        </w:tc>
      </w:tr>
      <w:tr w:rsidR="00D17FAB">
        <w:trPr>
          <w:trHeight w:val="1020"/>
        </w:trPr>
        <w:tc>
          <w:tcPr>
            <w:tcW w:w="1515"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 xml:space="preserve"> PK</w:t>
            </w:r>
          </w:p>
          <w:p w:rsidR="00D17FAB" w:rsidRDefault="00DD2015">
            <w:pPr>
              <w:ind w:left="-60"/>
              <w:jc w:val="center"/>
            </w:pPr>
            <w:r>
              <w:t>zjutraj</w:t>
            </w:r>
          </w:p>
        </w:tc>
        <w:tc>
          <w:tcPr>
            <w:tcW w:w="498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Obravnava in analiza učne in vzgojne problematike v 1. ocenjevalnem obdobju, organizacijske zadeve</w:t>
            </w:r>
          </w:p>
        </w:tc>
        <w:tc>
          <w:tcPr>
            <w:tcW w:w="24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vodje SA,SD, ŠSS</w:t>
            </w:r>
          </w:p>
        </w:tc>
      </w:tr>
      <w:tr w:rsidR="00D17FAB">
        <w:trPr>
          <w:trHeight w:val="1260"/>
        </w:trPr>
        <w:tc>
          <w:tcPr>
            <w:tcW w:w="1515"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RS</w:t>
            </w:r>
          </w:p>
          <w:p w:rsidR="00D17FAB" w:rsidRDefault="00DD2015">
            <w:pPr>
              <w:ind w:left="-60"/>
              <w:jc w:val="center"/>
            </w:pPr>
            <w:r>
              <w:t>popoldan</w:t>
            </w:r>
          </w:p>
        </w:tc>
        <w:tc>
          <w:tcPr>
            <w:tcW w:w="498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Analiza učnega in vzgojnega uspeha oddelka,</w:t>
            </w:r>
          </w:p>
          <w:p w:rsidR="00D17FAB" w:rsidRDefault="00DD2015">
            <w:pPr>
              <w:ind w:left="-60"/>
              <w:jc w:val="center"/>
            </w:pPr>
            <w:r>
              <w:t>pripombe staršev in učencev.</w:t>
            </w:r>
          </w:p>
        </w:tc>
        <w:tc>
          <w:tcPr>
            <w:tcW w:w="24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razredniki</w:t>
            </w:r>
          </w:p>
        </w:tc>
      </w:tr>
    </w:tbl>
    <w:p w:rsidR="00D17FAB" w:rsidRDefault="00DD2015">
      <w:r>
        <w:t xml:space="preserve"> </w:t>
      </w:r>
    </w:p>
    <w:p w:rsidR="00D17FAB" w:rsidRDefault="00DD2015">
      <w:r>
        <w:t xml:space="preserve"> </w:t>
      </w:r>
    </w:p>
    <w:tbl>
      <w:tblPr>
        <w:tblStyle w:val="aff7"/>
        <w:tblW w:w="89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4950"/>
        <w:gridCol w:w="2475"/>
      </w:tblGrid>
      <w:tr w:rsidR="00D17FAB">
        <w:trPr>
          <w:trHeight w:val="480"/>
        </w:trPr>
        <w:tc>
          <w:tcPr>
            <w:tcW w:w="8955"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60"/>
              <w:jc w:val="center"/>
              <w:rPr>
                <w:b/>
              </w:rPr>
            </w:pPr>
            <w:r>
              <w:rPr>
                <w:b/>
              </w:rPr>
              <w:t>marec 2020</w:t>
            </w:r>
          </w:p>
        </w:tc>
      </w:tr>
      <w:tr w:rsidR="00D17FAB">
        <w:trPr>
          <w:trHeight w:val="2580"/>
        </w:trPr>
        <w:tc>
          <w:tcPr>
            <w:tcW w:w="153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PK</w:t>
            </w:r>
          </w:p>
          <w:p w:rsidR="00D17FAB" w:rsidRDefault="00DD2015">
            <w:pPr>
              <w:ind w:left="-60"/>
              <w:jc w:val="center"/>
            </w:pPr>
            <w:r>
              <w:t>popoldan</w:t>
            </w:r>
          </w:p>
        </w:tc>
        <w:tc>
          <w:tcPr>
            <w:tcW w:w="495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 xml:space="preserve"> Analiza učne in vzgojne komponente ter realizacije pouka,</w:t>
            </w:r>
          </w:p>
          <w:p w:rsidR="00D17FAB" w:rsidRDefault="00DD2015">
            <w:pPr>
              <w:ind w:left="-60"/>
              <w:jc w:val="center"/>
            </w:pPr>
            <w:r>
              <w:t>predlogi za novo šolsko leto: manjše učne skupine, obvezni in neobvezni izbirni predmeti, DZ in učbeniki ter drugo učno gradivo,</w:t>
            </w:r>
          </w:p>
          <w:p w:rsidR="00D17FAB" w:rsidRDefault="00DD2015">
            <w:pPr>
              <w:ind w:left="-60"/>
              <w:jc w:val="center"/>
            </w:pPr>
            <w:r>
              <w:t>predlog nabave in ureditve šolskih prostorov</w:t>
            </w:r>
          </w:p>
        </w:tc>
        <w:tc>
          <w:tcPr>
            <w:tcW w:w="247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SD, ravnateljica</w:t>
            </w:r>
          </w:p>
        </w:tc>
      </w:tr>
      <w:tr w:rsidR="00D17FAB">
        <w:trPr>
          <w:trHeight w:val="480"/>
        </w:trPr>
        <w:tc>
          <w:tcPr>
            <w:tcW w:w="153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SA</w:t>
            </w:r>
          </w:p>
        </w:tc>
        <w:tc>
          <w:tcPr>
            <w:tcW w:w="495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Usklajevalni sestanek</w:t>
            </w:r>
          </w:p>
        </w:tc>
        <w:tc>
          <w:tcPr>
            <w:tcW w:w="247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 xml:space="preserve"> vodja aktiva in člani</w:t>
            </w:r>
          </w:p>
        </w:tc>
      </w:tr>
    </w:tbl>
    <w:p w:rsidR="00D17FAB" w:rsidRDefault="00DD2015">
      <w:r>
        <w:t xml:space="preserve"> </w:t>
      </w:r>
    </w:p>
    <w:p w:rsidR="00D17FAB" w:rsidRDefault="00D17FAB">
      <w:pPr>
        <w:rPr>
          <w:rFonts w:ascii="Times New Roman" w:eastAsia="Times New Roman" w:hAnsi="Times New Roman" w:cs="Times New Roman"/>
          <w:sz w:val="20"/>
          <w:szCs w:val="20"/>
        </w:rPr>
      </w:pPr>
    </w:p>
    <w:p w:rsidR="00D17FAB" w:rsidRDefault="00DD2015">
      <w:r>
        <w:t xml:space="preserve"> </w:t>
      </w:r>
    </w:p>
    <w:p w:rsidR="00D17FAB" w:rsidRDefault="00DD2015">
      <w:r>
        <w:t xml:space="preserve"> </w:t>
      </w:r>
    </w:p>
    <w:tbl>
      <w:tblPr>
        <w:tblStyle w:val="aff8"/>
        <w:tblW w:w="897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4830"/>
        <w:gridCol w:w="2640"/>
      </w:tblGrid>
      <w:tr w:rsidR="00D17FAB">
        <w:trPr>
          <w:trHeight w:val="480"/>
        </w:trPr>
        <w:tc>
          <w:tcPr>
            <w:tcW w:w="8970"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60"/>
              <w:jc w:val="center"/>
              <w:rPr>
                <w:b/>
              </w:rPr>
            </w:pPr>
            <w:r>
              <w:rPr>
                <w:b/>
              </w:rPr>
              <w:t>april 2020</w:t>
            </w:r>
          </w:p>
        </w:tc>
      </w:tr>
      <w:tr w:rsidR="00D17FAB">
        <w:trPr>
          <w:trHeight w:val="1260"/>
        </w:trPr>
        <w:tc>
          <w:tcPr>
            <w:tcW w:w="150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PK</w:t>
            </w:r>
          </w:p>
          <w:p w:rsidR="00D17FAB" w:rsidRDefault="00DD2015">
            <w:pPr>
              <w:ind w:left="-60"/>
              <w:jc w:val="center"/>
            </w:pPr>
            <w:r>
              <w:t>zjutraj</w:t>
            </w:r>
          </w:p>
        </w:tc>
        <w:tc>
          <w:tcPr>
            <w:tcW w:w="483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Mnenje UZ o manjših učnih skupinah, IZP, NIZP, DZ, učbenikih…</w:t>
            </w:r>
          </w:p>
          <w:p w:rsidR="00D17FAB" w:rsidRDefault="00DD2015">
            <w:pPr>
              <w:ind w:left="-60"/>
              <w:jc w:val="center"/>
            </w:pPr>
            <w:r>
              <w:t>priprava in izvedba NPZ na šoli.</w:t>
            </w:r>
          </w:p>
        </w:tc>
        <w:tc>
          <w:tcPr>
            <w:tcW w:w="264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ravnateljica, vodstvo, ŠSS</w:t>
            </w:r>
          </w:p>
        </w:tc>
      </w:tr>
      <w:tr w:rsidR="00D17FAB">
        <w:trPr>
          <w:trHeight w:val="480"/>
        </w:trPr>
        <w:tc>
          <w:tcPr>
            <w:tcW w:w="150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SA</w:t>
            </w:r>
          </w:p>
        </w:tc>
        <w:tc>
          <w:tcPr>
            <w:tcW w:w="483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Usklajevalni sestanek</w:t>
            </w:r>
          </w:p>
        </w:tc>
        <w:tc>
          <w:tcPr>
            <w:tcW w:w="264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vodja aktiva in člani</w:t>
            </w:r>
          </w:p>
        </w:tc>
      </w:tr>
    </w:tbl>
    <w:p w:rsidR="00D17FAB" w:rsidRDefault="00DD2015">
      <w:r>
        <w:t xml:space="preserve"> </w:t>
      </w:r>
    </w:p>
    <w:p w:rsidR="00D17FAB" w:rsidRDefault="00DD2015">
      <w:r>
        <w:t xml:space="preserve"> </w:t>
      </w:r>
    </w:p>
    <w:p w:rsidR="00381F9E" w:rsidRDefault="00381F9E"/>
    <w:p w:rsidR="00381F9E" w:rsidRDefault="00381F9E"/>
    <w:tbl>
      <w:tblPr>
        <w:tblStyle w:val="aff9"/>
        <w:tblW w:w="89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5445"/>
        <w:gridCol w:w="1980"/>
      </w:tblGrid>
      <w:tr w:rsidR="00D17FAB">
        <w:trPr>
          <w:trHeight w:val="480"/>
        </w:trPr>
        <w:tc>
          <w:tcPr>
            <w:tcW w:w="8955"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60"/>
              <w:jc w:val="center"/>
              <w:rPr>
                <w:b/>
              </w:rPr>
            </w:pPr>
            <w:r>
              <w:rPr>
                <w:b/>
              </w:rPr>
              <w:lastRenderedPageBreak/>
              <w:t>maj 2020</w:t>
            </w:r>
          </w:p>
        </w:tc>
      </w:tr>
      <w:tr w:rsidR="00D17FAB">
        <w:trPr>
          <w:trHeight w:val="1800"/>
        </w:trPr>
        <w:tc>
          <w:tcPr>
            <w:tcW w:w="153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 xml:space="preserve"> PK</w:t>
            </w:r>
          </w:p>
          <w:p w:rsidR="00D17FAB" w:rsidRDefault="00DD2015">
            <w:pPr>
              <w:ind w:left="-60"/>
              <w:jc w:val="center"/>
            </w:pPr>
            <w:r>
              <w:t>zjutraj</w:t>
            </w:r>
          </w:p>
        </w:tc>
        <w:tc>
          <w:tcPr>
            <w:tcW w:w="544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Predlogi za ureditev učne in vzgojne situacije v oddelku, zadnji dan pisnega ocenjevanja, zaključevanje ocen,</w:t>
            </w:r>
          </w:p>
          <w:p w:rsidR="00D17FAB" w:rsidRDefault="00DD2015">
            <w:pPr>
              <w:ind w:left="-60"/>
              <w:jc w:val="center"/>
            </w:pPr>
            <w:r>
              <w:t>priprava na zaključek tekočega  in  začetek novega šolskega leta.</w:t>
            </w:r>
          </w:p>
        </w:tc>
        <w:tc>
          <w:tcPr>
            <w:tcW w:w="198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razredniki, SD,</w:t>
            </w:r>
          </w:p>
          <w:p w:rsidR="00D17FAB" w:rsidRDefault="00DD2015">
            <w:pPr>
              <w:ind w:left="-60"/>
              <w:jc w:val="center"/>
            </w:pPr>
            <w:r>
              <w:t>ravnateljica</w:t>
            </w:r>
          </w:p>
          <w:p w:rsidR="00D17FAB" w:rsidRDefault="00DD2015">
            <w:pPr>
              <w:ind w:left="-60"/>
              <w:jc w:val="center"/>
            </w:pPr>
            <w:r>
              <w:t xml:space="preserve"> </w:t>
            </w:r>
          </w:p>
        </w:tc>
      </w:tr>
      <w:tr w:rsidR="00D17FAB">
        <w:trPr>
          <w:trHeight w:val="1000"/>
        </w:trPr>
        <w:tc>
          <w:tcPr>
            <w:tcW w:w="153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TK</w:t>
            </w:r>
          </w:p>
          <w:p w:rsidR="00D17FAB" w:rsidRDefault="00DD2015">
            <w:pPr>
              <w:ind w:left="-60"/>
              <w:jc w:val="center"/>
            </w:pPr>
            <w:r>
              <w:t>popoldan</w:t>
            </w:r>
          </w:p>
        </w:tc>
        <w:tc>
          <w:tcPr>
            <w:tcW w:w="544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Predavanje</w:t>
            </w:r>
          </w:p>
        </w:tc>
        <w:tc>
          <w:tcPr>
            <w:tcW w:w="198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zunanji</w:t>
            </w:r>
          </w:p>
        </w:tc>
      </w:tr>
    </w:tbl>
    <w:p w:rsidR="00D17FAB" w:rsidRDefault="00DD2015">
      <w:r>
        <w:t xml:space="preserve"> </w:t>
      </w:r>
    </w:p>
    <w:p w:rsidR="00D17FAB" w:rsidRDefault="00DD2015">
      <w:r>
        <w:t xml:space="preserve"> </w:t>
      </w:r>
    </w:p>
    <w:tbl>
      <w:tblPr>
        <w:tblStyle w:val="affa"/>
        <w:tblW w:w="89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4815"/>
        <w:gridCol w:w="2610"/>
      </w:tblGrid>
      <w:tr w:rsidR="00D17FAB">
        <w:trPr>
          <w:trHeight w:val="480"/>
        </w:trPr>
        <w:tc>
          <w:tcPr>
            <w:tcW w:w="8955"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60"/>
              <w:jc w:val="center"/>
              <w:rPr>
                <w:b/>
              </w:rPr>
            </w:pPr>
            <w:r>
              <w:rPr>
                <w:b/>
              </w:rPr>
              <w:t>junij 2020</w:t>
            </w:r>
          </w:p>
        </w:tc>
      </w:tr>
      <w:tr w:rsidR="00D17FAB">
        <w:trPr>
          <w:trHeight w:val="760"/>
        </w:trPr>
        <w:tc>
          <w:tcPr>
            <w:tcW w:w="153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SA</w:t>
            </w:r>
          </w:p>
        </w:tc>
        <w:tc>
          <w:tcPr>
            <w:tcW w:w="481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Poročilo strokovnega aktiva o delu v 2019/2020</w:t>
            </w:r>
          </w:p>
        </w:tc>
        <w:tc>
          <w:tcPr>
            <w:tcW w:w="261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strokovni aktivi</w:t>
            </w:r>
          </w:p>
        </w:tc>
      </w:tr>
      <w:tr w:rsidR="00D17FAB">
        <w:trPr>
          <w:trHeight w:val="2040"/>
        </w:trPr>
        <w:tc>
          <w:tcPr>
            <w:tcW w:w="153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2. OK</w:t>
            </w:r>
          </w:p>
          <w:p w:rsidR="00D17FAB" w:rsidRDefault="00DD2015">
            <w:pPr>
              <w:ind w:left="-60"/>
              <w:jc w:val="center"/>
            </w:pPr>
            <w:r>
              <w:t>dopoldan 9. r. /</w:t>
            </w:r>
          </w:p>
          <w:p w:rsidR="00D17FAB" w:rsidRDefault="00DD2015">
            <w:pPr>
              <w:ind w:left="-60"/>
              <w:jc w:val="center"/>
            </w:pPr>
            <w:r>
              <w:t>popoldan ostali</w:t>
            </w:r>
          </w:p>
        </w:tc>
        <w:tc>
          <w:tcPr>
            <w:tcW w:w="481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 xml:space="preserve">Pregled učnega in vzgojnega uspeha ob 2. </w:t>
            </w:r>
            <w:proofErr w:type="spellStart"/>
            <w:r>
              <w:t>oc</w:t>
            </w:r>
            <w:proofErr w:type="spellEnd"/>
            <w:r>
              <w:t>. obd.</w:t>
            </w:r>
          </w:p>
          <w:p w:rsidR="00D17FAB" w:rsidRDefault="00DD2015">
            <w:pPr>
              <w:ind w:left="-60"/>
              <w:jc w:val="center"/>
            </w:pPr>
            <w:r>
              <w:t>Navodila za zaključek šolskega leta: dokumentacija, popravni izpiti …</w:t>
            </w:r>
          </w:p>
        </w:tc>
        <w:tc>
          <w:tcPr>
            <w:tcW w:w="261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ravnateljica, pomočnica ravnateljice, ŠSS</w:t>
            </w:r>
          </w:p>
        </w:tc>
      </w:tr>
      <w:tr w:rsidR="00D17FAB">
        <w:trPr>
          <w:trHeight w:val="760"/>
        </w:trPr>
        <w:tc>
          <w:tcPr>
            <w:tcW w:w="153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PK</w:t>
            </w:r>
          </w:p>
        </w:tc>
        <w:tc>
          <w:tcPr>
            <w:tcW w:w="481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PK: za ponavljalce,  ugovore staršev, po popravnih izpitih…</w:t>
            </w:r>
          </w:p>
        </w:tc>
        <w:tc>
          <w:tcPr>
            <w:tcW w:w="261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ravnateljica</w:t>
            </w:r>
          </w:p>
        </w:tc>
      </w:tr>
      <w:tr w:rsidR="00D17FAB">
        <w:trPr>
          <w:trHeight w:val="2040"/>
        </w:trPr>
        <w:tc>
          <w:tcPr>
            <w:tcW w:w="153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RS</w:t>
            </w:r>
          </w:p>
          <w:p w:rsidR="00D17FAB" w:rsidRDefault="00DD2015">
            <w:pPr>
              <w:ind w:left="-60"/>
              <w:jc w:val="center"/>
            </w:pPr>
            <w:r>
              <w:t>popoldan</w:t>
            </w:r>
          </w:p>
        </w:tc>
        <w:tc>
          <w:tcPr>
            <w:tcW w:w="481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Seznanitev in soglasje: manjše učne skupine, izbirni predmeti, DZ in učbeniki, prijava na prehrano v juniju,</w:t>
            </w:r>
          </w:p>
          <w:p w:rsidR="00D17FAB" w:rsidRDefault="00DD2015">
            <w:pPr>
              <w:ind w:left="-60"/>
              <w:jc w:val="center"/>
            </w:pPr>
            <w:r>
              <w:t>okvirni razširjeni program s finančno sliko,</w:t>
            </w:r>
          </w:p>
          <w:p w:rsidR="00D17FAB" w:rsidRDefault="00DD2015">
            <w:pPr>
              <w:ind w:left="-60"/>
              <w:jc w:val="center"/>
            </w:pPr>
            <w:r>
              <w:t>pripombe staršev in učencev.</w:t>
            </w:r>
          </w:p>
        </w:tc>
        <w:tc>
          <w:tcPr>
            <w:tcW w:w="261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60"/>
              <w:jc w:val="center"/>
            </w:pPr>
            <w:r>
              <w:t>razredniki</w:t>
            </w:r>
          </w:p>
        </w:tc>
      </w:tr>
    </w:tbl>
    <w:p w:rsidR="00D17FAB" w:rsidRDefault="00DD2015">
      <w:r>
        <w:t xml:space="preserve"> </w:t>
      </w:r>
    </w:p>
    <w:p w:rsidR="00D17FAB" w:rsidRDefault="00DD2015">
      <w:r>
        <w:t xml:space="preserve"> </w:t>
      </w:r>
    </w:p>
    <w:p w:rsidR="00381F9E" w:rsidRDefault="00381F9E"/>
    <w:p w:rsidR="00381F9E" w:rsidRDefault="00381F9E"/>
    <w:p w:rsidR="00381F9E" w:rsidRDefault="00381F9E"/>
    <w:p w:rsidR="00381F9E" w:rsidRDefault="00381F9E"/>
    <w:tbl>
      <w:tblPr>
        <w:tblStyle w:val="affb"/>
        <w:tblW w:w="89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85"/>
        <w:gridCol w:w="4800"/>
        <w:gridCol w:w="2625"/>
      </w:tblGrid>
      <w:tr w:rsidR="00D17FAB">
        <w:trPr>
          <w:trHeight w:val="480"/>
        </w:trPr>
        <w:tc>
          <w:tcPr>
            <w:tcW w:w="8910" w:type="dxa"/>
            <w:gridSpan w:val="3"/>
            <w:tcBorders>
              <w:top w:val="single" w:sz="12" w:space="0" w:color="94B6D2"/>
              <w:left w:val="single" w:sz="12" w:space="0" w:color="94B6D2"/>
              <w:bottom w:val="single" w:sz="12" w:space="0" w:color="94B6D2"/>
              <w:right w:val="single" w:sz="12" w:space="0" w:color="94B6D2"/>
            </w:tcBorders>
            <w:shd w:val="clear" w:color="auto" w:fill="D4E1ED"/>
            <w:tcMar>
              <w:top w:w="100" w:type="dxa"/>
              <w:left w:w="80" w:type="dxa"/>
              <w:bottom w:w="100" w:type="dxa"/>
              <w:right w:w="80" w:type="dxa"/>
            </w:tcMar>
          </w:tcPr>
          <w:p w:rsidR="00D17FAB" w:rsidRDefault="00DD2015">
            <w:pPr>
              <w:ind w:left="-20"/>
              <w:jc w:val="center"/>
              <w:rPr>
                <w:b/>
              </w:rPr>
            </w:pPr>
            <w:r>
              <w:rPr>
                <w:b/>
              </w:rPr>
              <w:lastRenderedPageBreak/>
              <w:t>julij 2020</w:t>
            </w:r>
          </w:p>
        </w:tc>
      </w:tr>
      <w:tr w:rsidR="00D17FAB">
        <w:trPr>
          <w:trHeight w:val="2820"/>
        </w:trPr>
        <w:tc>
          <w:tcPr>
            <w:tcW w:w="1485"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 xml:space="preserve"> </w:t>
            </w:r>
          </w:p>
          <w:p w:rsidR="00D17FAB" w:rsidRDefault="00DD2015">
            <w:pPr>
              <w:ind w:left="-20"/>
              <w:jc w:val="center"/>
            </w:pPr>
            <w:r>
              <w:t xml:space="preserve"> </w:t>
            </w:r>
          </w:p>
          <w:p w:rsidR="00D17FAB" w:rsidRDefault="00DD2015">
            <w:pPr>
              <w:ind w:left="-20"/>
              <w:jc w:val="center"/>
            </w:pPr>
            <w:r>
              <w:t>SA</w:t>
            </w:r>
          </w:p>
        </w:tc>
        <w:tc>
          <w:tcPr>
            <w:tcW w:w="480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Vključitev kratkoročnih ciljev šole v program SA,</w:t>
            </w:r>
          </w:p>
          <w:p w:rsidR="00D17FAB" w:rsidRDefault="00DD2015">
            <w:pPr>
              <w:ind w:left="-20"/>
              <w:jc w:val="center"/>
            </w:pPr>
            <w:r>
              <w:t>priprava na novo šolsko leto</w:t>
            </w:r>
          </w:p>
          <w:p w:rsidR="00D17FAB" w:rsidRDefault="00DD2015">
            <w:pPr>
              <w:ind w:left="-20"/>
              <w:jc w:val="center"/>
            </w:pPr>
            <w:r>
              <w:t>predlog Programa strokovnega aktiva za 2019/ 2020</w:t>
            </w:r>
          </w:p>
          <w:p w:rsidR="00D17FAB" w:rsidRDefault="00DD2015">
            <w:pPr>
              <w:ind w:left="-20"/>
              <w:jc w:val="center"/>
            </w:pPr>
            <w:r>
              <w:t>Priprava učnih skupin za diferenciacijo, IZP, NIZP</w:t>
            </w:r>
          </w:p>
        </w:tc>
        <w:tc>
          <w:tcPr>
            <w:tcW w:w="262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strokovni aktivi</w:t>
            </w:r>
          </w:p>
        </w:tc>
      </w:tr>
      <w:tr w:rsidR="00D17FAB">
        <w:trPr>
          <w:trHeight w:val="3580"/>
        </w:trPr>
        <w:tc>
          <w:tcPr>
            <w:tcW w:w="1485"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PK –</w:t>
            </w:r>
          </w:p>
          <w:p w:rsidR="00D17FAB" w:rsidRDefault="00DD2015">
            <w:pPr>
              <w:ind w:left="-20"/>
              <w:jc w:val="center"/>
            </w:pPr>
            <w:r>
              <w:t>zaključna</w:t>
            </w:r>
          </w:p>
        </w:tc>
        <w:tc>
          <w:tcPr>
            <w:tcW w:w="480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Poročilo realizacije LDN za šol .l. 2019/20,</w:t>
            </w:r>
          </w:p>
          <w:p w:rsidR="00D17FAB" w:rsidRDefault="00DD2015">
            <w:pPr>
              <w:ind w:left="-20"/>
              <w:jc w:val="center"/>
            </w:pPr>
            <w:r>
              <w:t>poročilo o razširjenem programu,</w:t>
            </w:r>
          </w:p>
          <w:p w:rsidR="00D17FAB" w:rsidRDefault="00DD2015">
            <w:pPr>
              <w:ind w:left="-20"/>
              <w:jc w:val="center"/>
            </w:pPr>
            <w:r>
              <w:t>poročilo šolske skupnosti in parlamenta,</w:t>
            </w:r>
          </w:p>
          <w:p w:rsidR="00D17FAB" w:rsidRDefault="00DD2015">
            <w:pPr>
              <w:ind w:left="-20"/>
              <w:jc w:val="center"/>
            </w:pPr>
            <w:r>
              <w:t>osnutek LDN-ja za šol. l. 2020/2021,</w:t>
            </w:r>
          </w:p>
          <w:p w:rsidR="00D17FAB" w:rsidRDefault="00DD2015">
            <w:pPr>
              <w:ind w:left="-20"/>
              <w:jc w:val="center"/>
            </w:pPr>
            <w:r>
              <w:t>predlog razporeditve del in nalog za šol. l. 2019/20,</w:t>
            </w:r>
          </w:p>
          <w:p w:rsidR="00D17FAB" w:rsidRDefault="00DD2015">
            <w:pPr>
              <w:ind w:left="-20"/>
              <w:jc w:val="center"/>
            </w:pPr>
            <w:r>
              <w:t>Sprejetje razširjenega programa s finančno sliko</w:t>
            </w:r>
          </w:p>
        </w:tc>
        <w:tc>
          <w:tcPr>
            <w:tcW w:w="262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ravnateljica, pomočnica ravnateljice, SD,</w:t>
            </w:r>
          </w:p>
          <w:p w:rsidR="00D17FAB" w:rsidRDefault="00DD2015">
            <w:pPr>
              <w:ind w:left="-20"/>
              <w:jc w:val="center"/>
            </w:pPr>
            <w:r>
              <w:t>vodje SA</w:t>
            </w:r>
          </w:p>
        </w:tc>
      </w:tr>
    </w:tbl>
    <w:p w:rsidR="00D17FAB" w:rsidRDefault="00DD2015">
      <w:r>
        <w:t xml:space="preserve"> </w:t>
      </w:r>
    </w:p>
    <w:p w:rsidR="00D17FAB" w:rsidRDefault="00DD2015">
      <w:pPr>
        <w:spacing w:before="100"/>
        <w:ind w:left="700"/>
        <w:rPr>
          <w:i/>
        </w:rPr>
      </w:pPr>
      <w:r>
        <w:rPr>
          <w:i/>
        </w:rPr>
        <w:t xml:space="preserve">SA  - strokovni aktiv       </w:t>
      </w:r>
      <w:r>
        <w:rPr>
          <w:i/>
        </w:rPr>
        <w:tab/>
      </w:r>
      <w:r>
        <w:rPr>
          <w:i/>
        </w:rPr>
        <w:tab/>
        <w:t xml:space="preserve">                 </w:t>
      </w:r>
    </w:p>
    <w:p w:rsidR="00D17FAB" w:rsidRDefault="00DD2015">
      <w:pPr>
        <w:spacing w:before="100"/>
        <w:ind w:left="700"/>
        <w:rPr>
          <w:i/>
        </w:rPr>
      </w:pPr>
      <w:r>
        <w:rPr>
          <w:i/>
        </w:rPr>
        <w:t>PK – pedagoška konferenca</w:t>
      </w:r>
    </w:p>
    <w:p w:rsidR="00D17FAB" w:rsidRDefault="00DD2015">
      <w:pPr>
        <w:spacing w:before="100"/>
        <w:ind w:left="700"/>
        <w:rPr>
          <w:i/>
        </w:rPr>
      </w:pPr>
      <w:r>
        <w:rPr>
          <w:i/>
        </w:rPr>
        <w:t>TK- tematska konferenca</w:t>
      </w:r>
    </w:p>
    <w:p w:rsidR="00D17FAB" w:rsidRDefault="00DD2015">
      <w:pPr>
        <w:spacing w:before="100"/>
        <w:ind w:left="700"/>
        <w:rPr>
          <w:i/>
        </w:rPr>
      </w:pPr>
      <w:r>
        <w:rPr>
          <w:i/>
        </w:rPr>
        <w:t>OK - ocenjevalna konferenca</w:t>
      </w:r>
    </w:p>
    <w:p w:rsidR="00D17FAB" w:rsidRDefault="00DD2015">
      <w:pPr>
        <w:spacing w:before="100"/>
        <w:ind w:left="700"/>
        <w:rPr>
          <w:i/>
        </w:rPr>
      </w:pPr>
      <w:r>
        <w:rPr>
          <w:i/>
        </w:rPr>
        <w:t xml:space="preserve">RS - roditeljski sestanek    </w:t>
      </w:r>
      <w:r>
        <w:rPr>
          <w:i/>
        </w:rPr>
        <w:tab/>
      </w:r>
    </w:p>
    <w:p w:rsidR="00D17FAB" w:rsidRDefault="00DD2015">
      <w:pPr>
        <w:spacing w:before="100"/>
        <w:ind w:left="700"/>
        <w:rPr>
          <w:i/>
        </w:rPr>
      </w:pPr>
      <w:r>
        <w:rPr>
          <w:i/>
        </w:rPr>
        <w:t xml:space="preserve"> </w:t>
      </w: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37" w:name="_psscisq5twuj" w:colFirst="0" w:colLast="0"/>
      <w:bookmarkEnd w:id="37"/>
      <w:r>
        <w:rPr>
          <w:b/>
          <w:color w:val="002060"/>
          <w:sz w:val="34"/>
          <w:szCs w:val="34"/>
          <w:shd w:val="clear" w:color="auto" w:fill="9CC3E5"/>
        </w:rPr>
        <w:t>Izobraževanje strokovnih delavcev</w:t>
      </w:r>
    </w:p>
    <w:p w:rsidR="00D17FAB" w:rsidRDefault="00DD2015">
      <w:r>
        <w:t xml:space="preserve"> </w:t>
      </w:r>
    </w:p>
    <w:p w:rsidR="00D17FAB" w:rsidRDefault="00DD2015">
      <w:r>
        <w:t>Strokovni delavci OŠV Ankaran se bomo izobraževali:</w:t>
      </w:r>
    </w:p>
    <w:p w:rsidR="00D17FAB" w:rsidRDefault="00DD2015">
      <w:pPr>
        <w:ind w:left="1080" w:hanging="360"/>
      </w:pPr>
      <w:r>
        <w:t>●        na individualni ravni,</w:t>
      </w:r>
    </w:p>
    <w:p w:rsidR="00D17FAB" w:rsidRDefault="00DD2015">
      <w:pPr>
        <w:ind w:left="1080" w:hanging="360"/>
      </w:pPr>
      <w:r>
        <w:t>●        na skupinski,</w:t>
      </w:r>
    </w:p>
    <w:p w:rsidR="00D17FAB" w:rsidRDefault="00DD2015">
      <w:r>
        <w:t>na kolektivni ravni (5X) na temo samoevalvacije in pomoči pri poučevanju, vzgoji in spremljanju otrok skozi obdobje odraščanja na delavnicah za krepitev medsebojnih odnosov</w:t>
      </w:r>
    </w:p>
    <w:p w:rsidR="00DD2015" w:rsidRDefault="00DD2015"/>
    <w:p w:rsidR="00DD2015" w:rsidRDefault="00DD2015"/>
    <w:p w:rsidR="00D17FAB" w:rsidRDefault="00DD2015">
      <w:pPr>
        <w:pStyle w:val="Naslov2"/>
        <w:keepNext w:val="0"/>
        <w:keepLines w:val="0"/>
        <w:spacing w:after="80"/>
        <w:rPr>
          <w:b/>
          <w:color w:val="002060"/>
          <w:sz w:val="34"/>
          <w:szCs w:val="34"/>
          <w:shd w:val="clear" w:color="auto" w:fill="9CC3E5"/>
        </w:rPr>
      </w:pPr>
      <w:bookmarkStart w:id="38" w:name="_fqpx83b2qfun" w:colFirst="0" w:colLast="0"/>
      <w:bookmarkEnd w:id="38"/>
      <w:r>
        <w:rPr>
          <w:b/>
          <w:color w:val="002060"/>
          <w:sz w:val="34"/>
          <w:szCs w:val="34"/>
          <w:shd w:val="clear" w:color="auto" w:fill="9CC3E5"/>
        </w:rPr>
        <w:lastRenderedPageBreak/>
        <w:t>3. ODDELČNI UČITELJSKI ZBOR</w:t>
      </w:r>
    </w:p>
    <w:p w:rsidR="00D17FAB" w:rsidRDefault="00DD2015">
      <w:pPr>
        <w:jc w:val="both"/>
      </w:pPr>
      <w:r>
        <w:t xml:space="preserve"> </w:t>
      </w:r>
    </w:p>
    <w:p w:rsidR="00D17FAB" w:rsidRDefault="00DD2015">
      <w:pPr>
        <w:jc w:val="both"/>
        <w:rPr>
          <w:color w:val="2A68AF"/>
        </w:rPr>
      </w:pPr>
      <w:r>
        <w:t>Sestavljajo ga učitelji, ki opravljajo vzgojno-izobraževalno delo v posameznem oddelku. Po potrebi pa sodelujejo pri delu oddelčnega učiteljskega zbora tudi svetovalni in drugi strokovni delavci</w:t>
      </w:r>
      <w:r>
        <w:rPr>
          <w:color w:val="2A68AF"/>
        </w:rPr>
        <w:t>.</w:t>
      </w:r>
    </w:p>
    <w:p w:rsidR="00D17FAB" w:rsidRDefault="00DD2015">
      <w:pPr>
        <w:jc w:val="both"/>
      </w:pPr>
      <w:r>
        <w:t>Oddelčni učiteljski zbor obravnava vzgojno-izobraževalno problematiko v oddelku, oblikuje program za delo z nadarjenimi učenci in s tistimi, ki težje napredujejo, odloča o vzgojnih ukrepih ter opravlja druge naloge v skladu z zakonom.</w:t>
      </w:r>
    </w:p>
    <w:p w:rsidR="00D17FAB" w:rsidRDefault="00DD2015">
      <w:pPr>
        <w:jc w:val="both"/>
      </w:pPr>
      <w:r>
        <w:t>V šolskem letu 2019/2020 se bodo OUZ sestali po potrebi in obvezno pred ocenjevalno konferenco. Skličejo ga razredniki.</w:t>
      </w:r>
    </w:p>
    <w:p w:rsidR="00D17FAB" w:rsidRDefault="00DD2015">
      <w:pPr>
        <w:pStyle w:val="Naslov2"/>
        <w:keepNext w:val="0"/>
        <w:keepLines w:val="0"/>
        <w:spacing w:after="80"/>
        <w:rPr>
          <w:b/>
          <w:color w:val="002060"/>
          <w:sz w:val="34"/>
          <w:szCs w:val="34"/>
          <w:shd w:val="clear" w:color="auto" w:fill="9CC3E5"/>
        </w:rPr>
      </w:pPr>
      <w:bookmarkStart w:id="39" w:name="_d720uxmr8sf8" w:colFirst="0" w:colLast="0"/>
      <w:bookmarkEnd w:id="39"/>
      <w:r>
        <w:rPr>
          <w:b/>
          <w:color w:val="002060"/>
          <w:sz w:val="34"/>
          <w:szCs w:val="34"/>
          <w:shd w:val="clear" w:color="auto" w:fill="9CC3E5"/>
        </w:rPr>
        <w:t>4. RAZREDNIK</w:t>
      </w:r>
    </w:p>
    <w:p w:rsidR="00D17FAB" w:rsidRDefault="00DD2015">
      <w:pPr>
        <w:jc w:val="both"/>
      </w:pPr>
      <w:r>
        <w:t xml:space="preserve"> </w:t>
      </w:r>
    </w:p>
    <w:p w:rsidR="00D17FAB" w:rsidRDefault="00DD2015">
      <w:pPr>
        <w:ind w:left="1080" w:hanging="360"/>
      </w:pPr>
      <w:r>
        <w:t>●     vodi delo oddelčnega učiteljskega zbora, analizira vzgojne in učne rezultate oddelka in posameznih učencev,</w:t>
      </w:r>
    </w:p>
    <w:p w:rsidR="00D17FAB" w:rsidRDefault="00DD2015">
      <w:pPr>
        <w:ind w:left="1080" w:hanging="360"/>
      </w:pPr>
      <w:r>
        <w:t>●     redno sodeluje s starši in šolsko svetovalno službo,</w:t>
      </w:r>
    </w:p>
    <w:p w:rsidR="00D17FAB" w:rsidRDefault="00DD2015">
      <w:pPr>
        <w:ind w:left="1080" w:hanging="360"/>
      </w:pPr>
      <w:r>
        <w:t>●     vodi predpisano dokumentacijo,</w:t>
      </w:r>
    </w:p>
    <w:p w:rsidR="00D17FAB" w:rsidRDefault="00DD2015">
      <w:pPr>
        <w:ind w:left="1080" w:hanging="360"/>
      </w:pPr>
      <w:r>
        <w:t>●     skrbi za pravočasen prenos informacij in se po potrebi  posvetuje  o učencih,</w:t>
      </w:r>
    </w:p>
    <w:p w:rsidR="00D17FAB" w:rsidRDefault="00DD2015">
      <w:pPr>
        <w:spacing w:after="200"/>
        <w:ind w:left="1080" w:hanging="360"/>
      </w:pPr>
      <w:r>
        <w:t>●     predlaga ali odloča  o vzgojnih ukrepih ter opravlja druge naloge v skladu z zakonodajo.</w:t>
      </w:r>
    </w:p>
    <w:p w:rsidR="00D17FAB" w:rsidRDefault="00DD2015">
      <w:pPr>
        <w:pStyle w:val="Naslov2"/>
        <w:keepNext w:val="0"/>
        <w:keepLines w:val="0"/>
        <w:spacing w:after="80"/>
        <w:rPr>
          <w:b/>
          <w:color w:val="002060"/>
          <w:sz w:val="34"/>
          <w:szCs w:val="34"/>
          <w:shd w:val="clear" w:color="auto" w:fill="9CC3E5"/>
        </w:rPr>
      </w:pPr>
      <w:bookmarkStart w:id="40" w:name="_szwfj8ta0jda" w:colFirst="0" w:colLast="0"/>
      <w:bookmarkEnd w:id="40"/>
      <w:r>
        <w:rPr>
          <w:b/>
          <w:color w:val="002060"/>
          <w:sz w:val="34"/>
          <w:szCs w:val="34"/>
          <w:shd w:val="clear" w:color="auto" w:fill="9CC3E5"/>
        </w:rPr>
        <w:t>5. SORAZREDNIK</w:t>
      </w:r>
    </w:p>
    <w:p w:rsidR="00D17FAB" w:rsidRDefault="00DD2015">
      <w:pPr>
        <w:spacing w:before="100"/>
        <w:ind w:left="1080" w:hanging="360"/>
      </w:pPr>
      <w:r>
        <w:t>●     pomaga razredniku pri izpolnjevanju dokumentacije,</w:t>
      </w:r>
    </w:p>
    <w:p w:rsidR="00D17FAB" w:rsidRDefault="00DD2015">
      <w:pPr>
        <w:ind w:left="1080" w:hanging="360"/>
      </w:pPr>
      <w:r>
        <w:t>●     pomaga pri pripravi in izvedbi roditeljskega sestanka,</w:t>
      </w:r>
    </w:p>
    <w:p w:rsidR="00D17FAB" w:rsidRDefault="00DD2015">
      <w:pPr>
        <w:ind w:left="1080" w:hanging="360"/>
      </w:pPr>
      <w:r>
        <w:t>●     pomaga ali vodi oddelčno uro,</w:t>
      </w:r>
    </w:p>
    <w:p w:rsidR="00D17FAB" w:rsidRDefault="00DD2015">
      <w:pPr>
        <w:ind w:left="1080" w:hanging="360"/>
      </w:pPr>
      <w:r>
        <w:t>●     nadomešča odsotnega razrednika,</w:t>
      </w:r>
    </w:p>
    <w:p w:rsidR="00D17FAB" w:rsidRDefault="00DD2015">
      <w:pPr>
        <w:spacing w:after="200"/>
        <w:ind w:left="1080" w:hanging="360"/>
      </w:pPr>
      <w:r>
        <w:t>●     opravlja druge naloge v dogovoru z razrednikom in vodstvom šole.</w:t>
      </w:r>
    </w:p>
    <w:p w:rsidR="00D17FAB" w:rsidRDefault="00DD2015">
      <w:pPr>
        <w:pStyle w:val="Naslov2"/>
        <w:keepNext w:val="0"/>
        <w:keepLines w:val="0"/>
        <w:spacing w:after="80"/>
        <w:rPr>
          <w:b/>
          <w:color w:val="002060"/>
          <w:sz w:val="34"/>
          <w:szCs w:val="34"/>
          <w:shd w:val="clear" w:color="auto" w:fill="9CC3E5"/>
        </w:rPr>
      </w:pPr>
      <w:bookmarkStart w:id="41" w:name="_wygn3n80m168" w:colFirst="0" w:colLast="0"/>
      <w:bookmarkEnd w:id="41"/>
      <w:r>
        <w:rPr>
          <w:b/>
          <w:color w:val="002060"/>
          <w:sz w:val="34"/>
          <w:szCs w:val="34"/>
          <w:shd w:val="clear" w:color="auto" w:fill="9CC3E5"/>
        </w:rPr>
        <w:t xml:space="preserve"> 6. STROKOVNI AKTIV</w:t>
      </w:r>
    </w:p>
    <w:p w:rsidR="00D17FAB" w:rsidRDefault="00DD2015">
      <w:pPr>
        <w:jc w:val="both"/>
      </w:pPr>
      <w:r>
        <w:t xml:space="preserve"> </w:t>
      </w:r>
    </w:p>
    <w:p w:rsidR="00D17FAB" w:rsidRDefault="00DD2015">
      <w:pPr>
        <w:jc w:val="both"/>
      </w:pPr>
      <w:r>
        <w:t>Strokovni aktivi šole natančneje obravnavajo problematiko predmeta oz. predmetnega področja, usklajujejo merila za ocenjevanje, dajejo učiteljskemu zboru predloge za izboljšanje vzgojno-izobraževalnega dela, obravnavajo pripombe staršev in učencev ter opravljajo druge naloge, določene z LDN-jem.</w:t>
      </w:r>
    </w:p>
    <w:p w:rsidR="00D17FAB" w:rsidRDefault="00D17FAB">
      <w:pPr>
        <w:rPr>
          <w:rFonts w:ascii="Times New Roman" w:eastAsia="Times New Roman" w:hAnsi="Times New Roman" w:cs="Times New Roman"/>
          <w:sz w:val="20"/>
          <w:szCs w:val="20"/>
        </w:rPr>
      </w:pPr>
    </w:p>
    <w:tbl>
      <w:tblPr>
        <w:tblStyle w:val="affc"/>
        <w:tblW w:w="80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90"/>
        <w:gridCol w:w="4020"/>
      </w:tblGrid>
      <w:tr w:rsidR="00D17FAB">
        <w:trPr>
          <w:trHeight w:val="420"/>
        </w:trPr>
        <w:tc>
          <w:tcPr>
            <w:tcW w:w="399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rPr>
                <w:b/>
              </w:rPr>
            </w:pPr>
            <w:r>
              <w:t xml:space="preserve"> </w:t>
            </w:r>
            <w:r>
              <w:rPr>
                <w:b/>
              </w:rPr>
              <w:t>STROKOVNI AKTIV</w:t>
            </w:r>
          </w:p>
        </w:tc>
        <w:tc>
          <w:tcPr>
            <w:tcW w:w="402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1660"/>
              <w:jc w:val="center"/>
              <w:rPr>
                <w:b/>
              </w:rPr>
            </w:pPr>
            <w:r>
              <w:rPr>
                <w:b/>
              </w:rPr>
              <w:t>VODJA</w:t>
            </w:r>
          </w:p>
        </w:tc>
      </w:tr>
      <w:tr w:rsidR="00D17FAB">
        <w:trPr>
          <w:trHeight w:val="480"/>
        </w:trPr>
        <w:tc>
          <w:tcPr>
            <w:tcW w:w="399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AKTIV 1. TRILETJA</w:t>
            </w:r>
          </w:p>
        </w:tc>
        <w:tc>
          <w:tcPr>
            <w:tcW w:w="402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 xml:space="preserve">Nives Krajnik </w:t>
            </w:r>
          </w:p>
        </w:tc>
      </w:tr>
      <w:tr w:rsidR="00D17FAB">
        <w:trPr>
          <w:trHeight w:val="480"/>
        </w:trPr>
        <w:tc>
          <w:tcPr>
            <w:tcW w:w="399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AKTIV  2. TRILETJA</w:t>
            </w:r>
          </w:p>
        </w:tc>
        <w:tc>
          <w:tcPr>
            <w:tcW w:w="402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 xml:space="preserve">Renata Jenko </w:t>
            </w:r>
          </w:p>
        </w:tc>
      </w:tr>
      <w:tr w:rsidR="00D17FAB">
        <w:trPr>
          <w:trHeight w:val="480"/>
        </w:trPr>
        <w:tc>
          <w:tcPr>
            <w:tcW w:w="399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lastRenderedPageBreak/>
              <w:t>AKTIV PB</w:t>
            </w:r>
          </w:p>
        </w:tc>
        <w:tc>
          <w:tcPr>
            <w:tcW w:w="402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 xml:space="preserve">Smiljana Švara </w:t>
            </w:r>
          </w:p>
        </w:tc>
      </w:tr>
      <w:tr w:rsidR="00D17FAB">
        <w:trPr>
          <w:trHeight w:val="760"/>
        </w:trPr>
        <w:tc>
          <w:tcPr>
            <w:tcW w:w="399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JEZIKOSLOVNI AKTIV</w:t>
            </w:r>
          </w:p>
        </w:tc>
        <w:tc>
          <w:tcPr>
            <w:tcW w:w="402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 xml:space="preserve"> Nataša Jerman</w:t>
            </w:r>
          </w:p>
        </w:tc>
      </w:tr>
      <w:tr w:rsidR="00D17FAB">
        <w:trPr>
          <w:trHeight w:val="760"/>
        </w:trPr>
        <w:tc>
          <w:tcPr>
            <w:tcW w:w="399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NARAVOSLOVNI AKTIV</w:t>
            </w:r>
          </w:p>
        </w:tc>
        <w:tc>
          <w:tcPr>
            <w:tcW w:w="402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 xml:space="preserve">Darko Planinšek </w:t>
            </w:r>
          </w:p>
        </w:tc>
      </w:tr>
      <w:tr w:rsidR="00D17FAB">
        <w:trPr>
          <w:trHeight w:val="760"/>
        </w:trPr>
        <w:tc>
          <w:tcPr>
            <w:tcW w:w="399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DRUŽBOSLOVNO UMETNIŠKI AKTIV</w:t>
            </w:r>
          </w:p>
        </w:tc>
        <w:tc>
          <w:tcPr>
            <w:tcW w:w="402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 xml:space="preserve">Verica Peterle Grahonja </w:t>
            </w:r>
          </w:p>
        </w:tc>
      </w:tr>
      <w:tr w:rsidR="00D17FAB">
        <w:trPr>
          <w:trHeight w:val="480"/>
        </w:trPr>
        <w:tc>
          <w:tcPr>
            <w:tcW w:w="399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1660"/>
              <w:jc w:val="center"/>
            </w:pPr>
            <w:r>
              <w:t>ŠPORTNI AKTIV</w:t>
            </w:r>
          </w:p>
        </w:tc>
        <w:tc>
          <w:tcPr>
            <w:tcW w:w="402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rsidP="00DD2015">
            <w:pPr>
              <w:jc w:val="right"/>
            </w:pPr>
            <w:r>
              <w:t xml:space="preserve">Romina Umer </w:t>
            </w:r>
          </w:p>
        </w:tc>
      </w:tr>
    </w:tbl>
    <w:p w:rsidR="00D17FAB" w:rsidRDefault="00DD2015">
      <w:pPr>
        <w:spacing w:before="100"/>
        <w:ind w:left="720"/>
        <w:jc w:val="both"/>
      </w:pPr>
      <w:r>
        <w:t xml:space="preserve"> </w:t>
      </w:r>
    </w:p>
    <w:p w:rsidR="00D17FAB" w:rsidRDefault="00DD2015">
      <w:pPr>
        <w:jc w:val="both"/>
        <w:rPr>
          <w:b/>
        </w:rPr>
      </w:pPr>
      <w:r>
        <w:rPr>
          <w:b/>
        </w:rPr>
        <w:t>Smernice za sestanke in drugo delo v strokovnem aktivu:</w:t>
      </w:r>
    </w:p>
    <w:p w:rsidR="00D17FAB" w:rsidRDefault="00DD2015">
      <w:pPr>
        <w:ind w:left="720"/>
        <w:jc w:val="both"/>
      </w:pPr>
      <w:r>
        <w:t xml:space="preserve"> </w:t>
      </w:r>
    </w:p>
    <w:p w:rsidR="00D17FAB" w:rsidRDefault="00DD2015">
      <w:pPr>
        <w:rPr>
          <w:b/>
        </w:rPr>
      </w:pPr>
      <w:r>
        <w:rPr>
          <w:b/>
        </w:rPr>
        <w:t>1. sestanek: julij 2019</w:t>
      </w:r>
    </w:p>
    <w:p w:rsidR="00D17FAB" w:rsidRDefault="00DD2015">
      <w:pPr>
        <w:ind w:left="1080" w:hanging="360"/>
      </w:pPr>
      <w:r>
        <w:t>●     priprava predloga Programa SA,</w:t>
      </w:r>
    </w:p>
    <w:p w:rsidR="00D17FAB" w:rsidRDefault="00DD2015">
      <w:pPr>
        <w:ind w:left="1080" w:hanging="360"/>
      </w:pPr>
      <w:r>
        <w:t>●     vključitev kratkoročnih ciljev v program SA,</w:t>
      </w:r>
    </w:p>
    <w:p w:rsidR="00D17FAB" w:rsidRDefault="00DD2015">
      <w:pPr>
        <w:ind w:left="1080" w:hanging="360"/>
      </w:pPr>
      <w:r>
        <w:t>●     načrtovanje aktivnosti ob kulturnih, naravoslovnih, športnih in tehniških dnevih, posebnih dnevih: dnevu šole, EKO, pustnem dnevu, kulturnem prazniku, odprtih vratih šole, …</w:t>
      </w:r>
    </w:p>
    <w:p w:rsidR="00D17FAB" w:rsidRDefault="00DD2015">
      <w:pPr>
        <w:ind w:left="1080" w:hanging="360"/>
      </w:pPr>
      <w:r>
        <w:t>●     s finančnim načrtom,</w:t>
      </w:r>
    </w:p>
    <w:p w:rsidR="00D17FAB" w:rsidRDefault="00DD2015">
      <w:pPr>
        <w:ind w:left="1080" w:hanging="360"/>
      </w:pPr>
      <w:r>
        <w:t>●     sprejetje razširjenega programa z okvirnim finančnim načrtom,</w:t>
      </w:r>
    </w:p>
    <w:p w:rsidR="00D17FAB" w:rsidRDefault="00DD2015">
      <w:pPr>
        <w:ind w:left="1080" w:hanging="360"/>
      </w:pPr>
      <w:r>
        <w:t>●     načrtovanje medpredmetnega sodelovanja,</w:t>
      </w:r>
    </w:p>
    <w:p w:rsidR="00D17FAB" w:rsidRDefault="00DD2015">
      <w:pPr>
        <w:ind w:left="1080" w:hanging="360"/>
      </w:pPr>
      <w:r>
        <w:t>●     predlogi za izobraževanje,</w:t>
      </w:r>
    </w:p>
    <w:p w:rsidR="00D17FAB" w:rsidRDefault="00DD2015">
      <w:pPr>
        <w:ind w:left="1080" w:hanging="360"/>
      </w:pPr>
      <w:r>
        <w:t>●     priprava manjših učnih skupin in IZP.</w:t>
      </w:r>
    </w:p>
    <w:p w:rsidR="00D17FAB" w:rsidRDefault="00DD2015">
      <w:pPr>
        <w:ind w:left="360"/>
      </w:pPr>
      <w:r>
        <w:t xml:space="preserve"> </w:t>
      </w:r>
    </w:p>
    <w:p w:rsidR="00D17FAB" w:rsidRDefault="00DD2015">
      <w:pPr>
        <w:rPr>
          <w:b/>
        </w:rPr>
      </w:pPr>
      <w:r>
        <w:rPr>
          <w:b/>
        </w:rPr>
        <w:t>2. sestanek: avgust 2019</w:t>
      </w:r>
    </w:p>
    <w:p w:rsidR="00D17FAB" w:rsidRDefault="00DD2015">
      <w:pPr>
        <w:ind w:left="1080" w:hanging="360"/>
      </w:pPr>
      <w:r>
        <w:t>●     priprava in sprejetje letne priprave,</w:t>
      </w:r>
    </w:p>
    <w:p w:rsidR="00D17FAB" w:rsidRDefault="00DD2015">
      <w:pPr>
        <w:ind w:left="1080" w:hanging="360"/>
      </w:pPr>
      <w:r>
        <w:t>●     zaključevanje in sprejetje programa SA,</w:t>
      </w:r>
    </w:p>
    <w:p w:rsidR="00D17FAB" w:rsidRDefault="00DD2015">
      <w:pPr>
        <w:ind w:left="1080" w:hanging="360"/>
      </w:pPr>
      <w:r>
        <w:t>●     vključitev kratkoročnih ciljev šole in ciljev samoevalvacije v letni pripravi,</w:t>
      </w:r>
    </w:p>
    <w:p w:rsidR="00D17FAB" w:rsidRDefault="00DD2015">
      <w:pPr>
        <w:ind w:left="1080" w:hanging="360"/>
      </w:pPr>
      <w:r>
        <w:t>●     določitev in uskladitev ter sprejetje meril in kriterijev ocenjevanja znanja: pisnega in ustnega,</w:t>
      </w:r>
    </w:p>
    <w:p w:rsidR="00D17FAB" w:rsidRDefault="00DD2015">
      <w:pPr>
        <w:ind w:left="1080" w:hanging="360"/>
      </w:pPr>
      <w:r>
        <w:t>●        letno načrtovanje vseh vrst  preverjanja in ocenjevanja znanja.</w:t>
      </w:r>
    </w:p>
    <w:p w:rsidR="00D17FAB" w:rsidRDefault="00DD2015">
      <w:r>
        <w:t xml:space="preserve"> </w:t>
      </w:r>
    </w:p>
    <w:p w:rsidR="00D17FAB" w:rsidRDefault="00DD2015">
      <w:r>
        <w:t xml:space="preserve"> </w:t>
      </w:r>
    </w:p>
    <w:p w:rsidR="00D17FAB" w:rsidRDefault="00DD2015">
      <w:pPr>
        <w:rPr>
          <w:b/>
        </w:rPr>
      </w:pPr>
      <w:r>
        <w:rPr>
          <w:b/>
        </w:rPr>
        <w:t>3. sestanek: februar 2020</w:t>
      </w:r>
    </w:p>
    <w:p w:rsidR="00D17FAB" w:rsidRDefault="00DD2015">
      <w:pPr>
        <w:ind w:left="1080" w:hanging="360"/>
      </w:pPr>
      <w:r>
        <w:t>●     analiza učnega uspeha in vzgojnega  stanja ob koncu ocenjevalnega obdobja,</w:t>
      </w:r>
    </w:p>
    <w:p w:rsidR="00D17FAB" w:rsidRDefault="00DD2015">
      <w:pPr>
        <w:ind w:left="1080" w:hanging="360"/>
      </w:pPr>
      <w:r>
        <w:t>●     obravnava realizacije ur pouka in predlogi za izboljšanje,</w:t>
      </w:r>
    </w:p>
    <w:p w:rsidR="00D17FAB" w:rsidRDefault="00DD2015">
      <w:pPr>
        <w:ind w:left="1080" w:hanging="360"/>
      </w:pPr>
      <w:r>
        <w:t>●     obravnava pripomb staršev in učencev,</w:t>
      </w:r>
    </w:p>
    <w:p w:rsidR="00D17FAB" w:rsidRDefault="00DD2015">
      <w:pPr>
        <w:ind w:left="1080" w:hanging="360"/>
      </w:pPr>
      <w:r>
        <w:t>●     obravnava problematike predmeta/-ov, PB,</w:t>
      </w:r>
    </w:p>
    <w:p w:rsidR="00D17FAB" w:rsidRDefault="00DD2015">
      <w:pPr>
        <w:ind w:left="1080" w:hanging="360"/>
      </w:pPr>
      <w:r>
        <w:t>●     predlogi učiteljskemu zboru za izboljšanje vzgojno-izobraževalnega dela,</w:t>
      </w:r>
    </w:p>
    <w:p w:rsidR="00D17FAB" w:rsidRDefault="00DD2015">
      <w:pPr>
        <w:ind w:left="1080" w:hanging="360"/>
      </w:pPr>
      <w:r>
        <w:t>●     predlog manjših učnih skupin, obveznih in neobveznih izbirnih predmetov, učbenikov, DZ in drugega učnega gradiva,</w:t>
      </w:r>
    </w:p>
    <w:p w:rsidR="00D17FAB" w:rsidRDefault="00DD2015">
      <w:pPr>
        <w:ind w:left="1080" w:hanging="360"/>
      </w:pPr>
      <w:r>
        <w:lastRenderedPageBreak/>
        <w:t>●     predlog razširjenega programa z okvirnim  finančnim načrtom,</w:t>
      </w:r>
    </w:p>
    <w:p w:rsidR="00D17FAB" w:rsidRDefault="00DD2015">
      <w:pPr>
        <w:ind w:left="1080" w:hanging="360"/>
      </w:pPr>
      <w:r>
        <w:t>●     predlog razdelitve del in nalog za novo šolsko leto in vodij dejavnosti, programov, projektov,</w:t>
      </w:r>
    </w:p>
    <w:p w:rsidR="00D17FAB" w:rsidRDefault="00DD2015">
      <w:pPr>
        <w:ind w:left="1080" w:hanging="360"/>
      </w:pPr>
      <w:r>
        <w:t>●     predlogi za ureditev šolskih prostorov in nabava učne opreme in pripomočkov.</w:t>
      </w:r>
    </w:p>
    <w:p w:rsidR="00D17FAB" w:rsidRDefault="00DD2015">
      <w:r>
        <w:t xml:space="preserve"> </w:t>
      </w:r>
    </w:p>
    <w:p w:rsidR="00D17FAB" w:rsidRDefault="00DD2015">
      <w:pPr>
        <w:rPr>
          <w:b/>
        </w:rPr>
      </w:pPr>
      <w:r>
        <w:rPr>
          <w:b/>
        </w:rPr>
        <w:t>4. sestanek: junij 2020</w:t>
      </w:r>
    </w:p>
    <w:p w:rsidR="00D17FAB" w:rsidRDefault="00DD2015">
      <w:pPr>
        <w:ind w:left="1080" w:hanging="360"/>
      </w:pPr>
      <w:r>
        <w:t>●     priprava in sprejetje Poročila SA,</w:t>
      </w:r>
    </w:p>
    <w:p w:rsidR="00D17FAB" w:rsidRDefault="00DD2015">
      <w:pPr>
        <w:ind w:left="1080" w:hanging="360"/>
      </w:pPr>
      <w:r>
        <w:t>●     analiza učnega uspeha in vzgojne problematike ob koncu šol. l.,</w:t>
      </w:r>
    </w:p>
    <w:p w:rsidR="00D17FAB" w:rsidRDefault="00DD2015">
      <w:pPr>
        <w:ind w:left="1080" w:hanging="360"/>
      </w:pPr>
      <w:r>
        <w:t>●     analiza rezultatov NPZ-ja na šoli,</w:t>
      </w:r>
    </w:p>
    <w:p w:rsidR="00D17FAB" w:rsidRDefault="00DD2015">
      <w:pPr>
        <w:ind w:left="1080" w:hanging="360"/>
      </w:pPr>
      <w:r>
        <w:t>●     obravnava realizacije ur pouka in predlogi za izboljšanje,</w:t>
      </w:r>
    </w:p>
    <w:p w:rsidR="00D17FAB" w:rsidRDefault="00DD2015">
      <w:pPr>
        <w:ind w:left="1080" w:hanging="360"/>
      </w:pPr>
      <w:r>
        <w:t>●     obravnava pripomb staršev in učencev,</w:t>
      </w:r>
    </w:p>
    <w:p w:rsidR="00D17FAB" w:rsidRDefault="00DD2015">
      <w:pPr>
        <w:ind w:left="1080" w:hanging="360"/>
      </w:pPr>
      <w:r>
        <w:t>●     obravnava problematike predmeta/-ov, PB,</w:t>
      </w:r>
    </w:p>
    <w:p w:rsidR="00D17FAB" w:rsidRDefault="00DD2015">
      <w:pPr>
        <w:ind w:left="1080" w:hanging="360"/>
      </w:pPr>
      <w:r>
        <w:t>●        predlogi učiteljskemu zboru za izboljšanje vzgojno-izobraževalnega dela.</w:t>
      </w:r>
    </w:p>
    <w:p w:rsidR="00D17FAB" w:rsidRDefault="00DD2015">
      <w:r>
        <w:t xml:space="preserve"> </w:t>
      </w:r>
    </w:p>
    <w:p w:rsidR="00D17FAB" w:rsidRDefault="00DD2015">
      <w:pPr>
        <w:rPr>
          <w:b/>
        </w:rPr>
      </w:pPr>
      <w:r>
        <w:rPr>
          <w:b/>
        </w:rPr>
        <w:t>Vsebina drugih dejavnosti SA na letni ravni:</w:t>
      </w:r>
    </w:p>
    <w:p w:rsidR="00D17FAB" w:rsidRDefault="00DD2015">
      <w:pPr>
        <w:ind w:left="1080" w:hanging="360"/>
      </w:pPr>
      <w:r>
        <w:t>●     obravnava nove zakonodaje in pravilnikov,</w:t>
      </w:r>
    </w:p>
    <w:p w:rsidR="00D17FAB" w:rsidRDefault="00DD2015">
      <w:pPr>
        <w:ind w:left="1080" w:hanging="360"/>
      </w:pPr>
      <w:r>
        <w:t>●     obravnava posodobljenih učnih načrtov in usklajevanje z letno pripravo,</w:t>
      </w:r>
    </w:p>
    <w:p w:rsidR="00D17FAB" w:rsidRDefault="00DD2015">
      <w:pPr>
        <w:ind w:left="1080" w:hanging="360"/>
      </w:pPr>
      <w:r>
        <w:t>●     obravnavanje načina dela z otroki s posebnimi potrebami in s priseljenimi učenci,</w:t>
      </w:r>
    </w:p>
    <w:p w:rsidR="00D17FAB" w:rsidRDefault="00DD2015">
      <w:pPr>
        <w:ind w:left="1080" w:hanging="360"/>
      </w:pPr>
      <w:r>
        <w:t>●     aktivnosti po  konceptu dela z nadarjenimi učenci,</w:t>
      </w:r>
    </w:p>
    <w:p w:rsidR="00D17FAB" w:rsidRDefault="00DD2015">
      <w:pPr>
        <w:ind w:left="1080" w:hanging="360"/>
      </w:pPr>
      <w:r>
        <w:t>●     priprava in izvedba šolskih, občinskih, področnih, državnih tekmovanj,</w:t>
      </w:r>
    </w:p>
    <w:p w:rsidR="00D17FAB" w:rsidRDefault="00DD2015">
      <w:pPr>
        <w:ind w:left="1080" w:hanging="360"/>
      </w:pPr>
      <w:r>
        <w:t>●     spremljanje in vključevanje v razne razpise, natečaje …,</w:t>
      </w:r>
    </w:p>
    <w:p w:rsidR="00D17FAB" w:rsidRDefault="00DD2015">
      <w:pPr>
        <w:ind w:left="1080" w:hanging="360"/>
      </w:pPr>
      <w:r>
        <w:t>●     načrtovanje in usklajevanje sodelovanja s starši,</w:t>
      </w:r>
    </w:p>
    <w:p w:rsidR="00D17FAB" w:rsidRDefault="00DD2015">
      <w:pPr>
        <w:ind w:left="1080" w:hanging="360"/>
      </w:pPr>
      <w:r>
        <w:t>●     poročanje udeležencev izobraževanja,</w:t>
      </w:r>
    </w:p>
    <w:p w:rsidR="00D17FAB" w:rsidRDefault="00DD2015">
      <w:pPr>
        <w:ind w:left="1080" w:hanging="360"/>
      </w:pPr>
      <w:r>
        <w:t>●     sodelovanje v študijskih skupinah, s fakultetami, ZRSŠ, lokalno skupnostjo …,</w:t>
      </w:r>
    </w:p>
    <w:p w:rsidR="00D17FAB" w:rsidRDefault="00DD2015">
      <w:pPr>
        <w:ind w:left="1080" w:hanging="360"/>
      </w:pPr>
      <w:r>
        <w:t>●     evalvacija pouka,</w:t>
      </w:r>
    </w:p>
    <w:p w:rsidR="00D17FAB" w:rsidRDefault="00DD2015">
      <w:pPr>
        <w:ind w:left="1080" w:hanging="360"/>
      </w:pPr>
      <w:r>
        <w:t>●     priprava ustnih vprašanj in pisnega preizkusa znanja za popravne  ali razredne izpite,</w:t>
      </w:r>
    </w:p>
    <w:p w:rsidR="00D17FAB" w:rsidRDefault="00DD2015">
      <w:pPr>
        <w:ind w:left="1080" w:hanging="360"/>
      </w:pPr>
      <w:r>
        <w:t>●     druge strokovne naloge, določene z LDN-jem.</w:t>
      </w:r>
    </w:p>
    <w:p w:rsidR="00D17FAB" w:rsidRPr="00DD2015" w:rsidRDefault="00DD2015">
      <w:pPr>
        <w:rPr>
          <w:b/>
        </w:rPr>
      </w:pPr>
      <w:r>
        <w:rPr>
          <w:b/>
        </w:rPr>
        <w:t xml:space="preserve"> </w:t>
      </w:r>
    </w:p>
    <w:p w:rsidR="00D17FAB" w:rsidRDefault="00DD2015">
      <w:pPr>
        <w:rPr>
          <w:b/>
        </w:rPr>
      </w:pPr>
      <w:r>
        <w:rPr>
          <w:b/>
        </w:rPr>
        <w:t xml:space="preserve"> </w:t>
      </w:r>
    </w:p>
    <w:p w:rsidR="00D17FAB" w:rsidRDefault="00DD2015">
      <w:pPr>
        <w:rPr>
          <w:b/>
        </w:rPr>
      </w:pPr>
      <w:r>
        <w:rPr>
          <w:b/>
        </w:rPr>
        <w:t>Strokovni aktivi po vertikali</w:t>
      </w:r>
    </w:p>
    <w:p w:rsidR="00D17FAB" w:rsidRDefault="00DD2015">
      <w:pPr>
        <w:jc w:val="both"/>
      </w:pPr>
      <w:r>
        <w:t>Nosilec uvajanja novosti oziroma spreminjanja je šola sama. Strokovni aktiv je kolektivni strokovni organ, v katerem se ustvarja potrebna energija za kvalitetno delo. Temelj dela strokovnega aktiva je uresničevanje vzgojno-izobraževalnega procesa v skladu s predpisanim učnim načrtom in strokovno delo, ki je s tem povezano. Področja medpredmetnega sodelovanja so možna pri: pouku, ocenjevanju posameznega izdelka, dnevih dejavnosti, izdelkih učencev - raziskovalnih, seminarskih nalogah, plakatih…</w:t>
      </w:r>
    </w:p>
    <w:p w:rsidR="00D17FAB" w:rsidRDefault="00DD2015">
      <w:pPr>
        <w:pStyle w:val="Naslov2"/>
        <w:keepNext w:val="0"/>
        <w:keepLines w:val="0"/>
        <w:spacing w:after="80"/>
        <w:rPr>
          <w:b/>
          <w:color w:val="002060"/>
          <w:sz w:val="34"/>
          <w:szCs w:val="34"/>
          <w:shd w:val="clear" w:color="auto" w:fill="9CC3E5"/>
        </w:rPr>
      </w:pPr>
      <w:bookmarkStart w:id="42" w:name="_ygs34qa1cjiy" w:colFirst="0" w:colLast="0"/>
      <w:bookmarkEnd w:id="42"/>
      <w:r>
        <w:rPr>
          <w:b/>
          <w:color w:val="002060"/>
          <w:sz w:val="34"/>
          <w:szCs w:val="34"/>
          <w:shd w:val="clear" w:color="auto" w:fill="9CC3E5"/>
        </w:rPr>
        <w:t>AKTIVI PO VERTIKALI</w:t>
      </w:r>
    </w:p>
    <w:tbl>
      <w:tblPr>
        <w:tblStyle w:val="affd"/>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2880"/>
        <w:gridCol w:w="2970"/>
      </w:tblGrid>
      <w:tr w:rsidR="00D17FAB">
        <w:trPr>
          <w:trHeight w:val="480"/>
        </w:trPr>
        <w:tc>
          <w:tcPr>
            <w:tcW w:w="3030" w:type="dxa"/>
            <w:tcBorders>
              <w:top w:val="single" w:sz="12" w:space="0" w:color="94B6D2"/>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rPr>
                <w:b/>
              </w:rPr>
            </w:pPr>
            <w:r>
              <w:rPr>
                <w:b/>
              </w:rPr>
              <w:t>SLOVENŠČINA</w:t>
            </w:r>
          </w:p>
        </w:tc>
        <w:tc>
          <w:tcPr>
            <w:tcW w:w="288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 – 9. r</w:t>
            </w:r>
          </w:p>
        </w:tc>
        <w:tc>
          <w:tcPr>
            <w:tcW w:w="2970" w:type="dxa"/>
            <w:vMerge w:val="restart"/>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Učitelji se dogovarjajo glede na potrebe in problematiko predmetnih področij.</w:t>
            </w:r>
          </w:p>
        </w:tc>
      </w:tr>
      <w:tr w:rsidR="00D17FAB">
        <w:trPr>
          <w:trHeight w:val="480"/>
        </w:trPr>
        <w:tc>
          <w:tcPr>
            <w:tcW w:w="303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rPr>
                <w:b/>
              </w:rPr>
            </w:pPr>
            <w:r>
              <w:rPr>
                <w:b/>
              </w:rPr>
              <w:t>NARAVOSLOVJE</w:t>
            </w:r>
          </w:p>
        </w:tc>
        <w:tc>
          <w:tcPr>
            <w:tcW w:w="288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 – 9. r</w:t>
            </w:r>
          </w:p>
        </w:tc>
        <w:tc>
          <w:tcPr>
            <w:tcW w:w="2970" w:type="dxa"/>
            <w:vMerge/>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17FAB"/>
        </w:tc>
      </w:tr>
      <w:tr w:rsidR="00D17FAB">
        <w:trPr>
          <w:trHeight w:val="480"/>
        </w:trPr>
        <w:tc>
          <w:tcPr>
            <w:tcW w:w="303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rPr>
                <w:b/>
              </w:rPr>
            </w:pPr>
            <w:r>
              <w:rPr>
                <w:b/>
              </w:rPr>
              <w:lastRenderedPageBreak/>
              <w:t>DRUŽBOSLOVJE</w:t>
            </w:r>
          </w:p>
        </w:tc>
        <w:tc>
          <w:tcPr>
            <w:tcW w:w="288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 – 9. r</w:t>
            </w:r>
          </w:p>
        </w:tc>
        <w:tc>
          <w:tcPr>
            <w:tcW w:w="2970" w:type="dxa"/>
            <w:vMerge/>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17FAB"/>
        </w:tc>
      </w:tr>
      <w:tr w:rsidR="00D17FAB">
        <w:trPr>
          <w:trHeight w:val="480"/>
        </w:trPr>
        <w:tc>
          <w:tcPr>
            <w:tcW w:w="303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rPr>
                <w:b/>
              </w:rPr>
            </w:pPr>
            <w:r>
              <w:rPr>
                <w:b/>
              </w:rPr>
              <w:lastRenderedPageBreak/>
              <w:t>MATEMATIKA</w:t>
            </w:r>
          </w:p>
        </w:tc>
        <w:tc>
          <w:tcPr>
            <w:tcW w:w="288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1. – 9. r</w:t>
            </w:r>
          </w:p>
        </w:tc>
        <w:tc>
          <w:tcPr>
            <w:tcW w:w="2970" w:type="dxa"/>
            <w:vMerge/>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17FAB"/>
        </w:tc>
      </w:tr>
    </w:tbl>
    <w:p w:rsidR="00D17FAB" w:rsidRDefault="00DD2015">
      <w:pPr>
        <w:jc w:val="both"/>
      </w:pPr>
      <w:r>
        <w:t xml:space="preserve"> </w:t>
      </w:r>
    </w:p>
    <w:p w:rsidR="00D17FAB" w:rsidRDefault="00DD2015">
      <w:pPr>
        <w:jc w:val="both"/>
      </w:pPr>
      <w:r>
        <w:t>Sestanek strokovnih aktivov po vertikali je sklican s strani ravnateljice in strokovnih delavcev po potrebi z namenom vertikalnega in horizontalnega, med razrednega in medpredmetnega načrtovanja, načrtovanja letne učne priprave glede na rezultate športno vzgojnega kartona.</w:t>
      </w:r>
    </w:p>
    <w:p w:rsidR="00D17FAB" w:rsidRDefault="00DD2015">
      <w:pPr>
        <w:rPr>
          <w:b/>
        </w:rPr>
      </w:pPr>
      <w:r>
        <w:rPr>
          <w:b/>
        </w:rPr>
        <w:t>Program strokovnega aktiva sprejme vsak posamezni strokovni aktiv.</w:t>
      </w:r>
    </w:p>
    <w:p w:rsidR="00D17FAB" w:rsidRDefault="00DD2015">
      <w:pPr>
        <w:rPr>
          <w:b/>
        </w:rPr>
      </w:pPr>
      <w:r>
        <w:rPr>
          <w:b/>
        </w:rPr>
        <w:t xml:space="preserve"> </w:t>
      </w:r>
    </w:p>
    <w:p w:rsidR="00D17FAB" w:rsidRDefault="00DD2015">
      <w:pPr>
        <w:pStyle w:val="Naslov2"/>
        <w:keepNext w:val="0"/>
        <w:keepLines w:val="0"/>
        <w:spacing w:after="80"/>
        <w:rPr>
          <w:b/>
          <w:color w:val="002060"/>
          <w:sz w:val="34"/>
          <w:szCs w:val="34"/>
          <w:shd w:val="clear" w:color="auto" w:fill="9CC3E5"/>
        </w:rPr>
      </w:pPr>
      <w:bookmarkStart w:id="43" w:name="_33eqzgb3syow" w:colFirst="0" w:colLast="0"/>
      <w:bookmarkEnd w:id="43"/>
      <w:r>
        <w:rPr>
          <w:b/>
          <w:color w:val="002060"/>
          <w:sz w:val="34"/>
          <w:szCs w:val="34"/>
          <w:shd w:val="clear" w:color="auto" w:fill="9CC3E5"/>
        </w:rPr>
        <w:t>7. KOLEGIJ</w:t>
      </w:r>
    </w:p>
    <w:p w:rsidR="00D17FAB" w:rsidRDefault="00DD2015">
      <w:pPr>
        <w:jc w:val="both"/>
      </w:pPr>
      <w:r>
        <w:t>Vodje strokovnih aktivov, svetovalna delavka, pomočnica ravnateljice in ravnateljica sestavljajo KOLEGIJ, ki obravnava:</w:t>
      </w:r>
    </w:p>
    <w:p w:rsidR="00D17FAB" w:rsidRDefault="00DD2015">
      <w:pPr>
        <w:ind w:left="1080" w:hanging="360"/>
      </w:pPr>
      <w:r>
        <w:t>●     pedagoško področje in vprašanja,</w:t>
      </w:r>
    </w:p>
    <w:p w:rsidR="00D17FAB" w:rsidRDefault="00DD2015">
      <w:pPr>
        <w:ind w:left="1080" w:hanging="360"/>
      </w:pPr>
      <w:r>
        <w:t>●     cilje šole,</w:t>
      </w:r>
    </w:p>
    <w:p w:rsidR="00D17FAB" w:rsidRDefault="00DD2015">
      <w:pPr>
        <w:ind w:left="1080" w:hanging="360"/>
      </w:pPr>
      <w:r>
        <w:t>●     načrte, pobude in evalvacijo določene dejavnosti,</w:t>
      </w:r>
    </w:p>
    <w:p w:rsidR="00D17FAB" w:rsidRDefault="00DD2015">
      <w:pPr>
        <w:ind w:left="1080" w:hanging="360"/>
      </w:pPr>
      <w:r>
        <w:t>●     reševanje tekoče problematike,</w:t>
      </w:r>
    </w:p>
    <w:p w:rsidR="00D17FAB" w:rsidRDefault="00DD2015">
      <w:pPr>
        <w:ind w:left="1080" w:hanging="360"/>
      </w:pPr>
      <w:r>
        <w:t>●     mednarodno sodelovanje,</w:t>
      </w:r>
    </w:p>
    <w:p w:rsidR="00D17FAB" w:rsidRDefault="00DD2015">
      <w:pPr>
        <w:ind w:left="1080" w:hanging="360"/>
      </w:pPr>
      <w:r>
        <w:t>●     posredovanje informacij strokovnim aktivom.</w:t>
      </w:r>
    </w:p>
    <w:p w:rsidR="00D17FAB" w:rsidRDefault="00DD2015">
      <w:pPr>
        <w:ind w:left="720"/>
      </w:pPr>
      <w:r>
        <w:t xml:space="preserve"> </w:t>
      </w:r>
    </w:p>
    <w:p w:rsidR="00D17FAB" w:rsidRDefault="00DD2015">
      <w:pPr>
        <w:jc w:val="both"/>
      </w:pPr>
      <w:r>
        <w:t>KOLEGIJ se bo sestal predvidoma trikrat letno.</w:t>
      </w:r>
    </w:p>
    <w:p w:rsidR="00D17FAB" w:rsidRDefault="00DD2015">
      <w:r>
        <w:t xml:space="preserve"> </w:t>
      </w: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44" w:name="_nwnkp3hkajcy" w:colFirst="0" w:colLast="0"/>
      <w:bookmarkEnd w:id="44"/>
      <w:r>
        <w:rPr>
          <w:b/>
          <w:color w:val="002060"/>
          <w:sz w:val="34"/>
          <w:szCs w:val="34"/>
          <w:shd w:val="clear" w:color="auto" w:fill="9CC3E5"/>
        </w:rPr>
        <w:t>IX. ORGANIZATOR UČENCEV</w:t>
      </w:r>
    </w:p>
    <w:p w:rsidR="00D17FAB" w:rsidRDefault="00DD2015">
      <w:pPr>
        <w:pStyle w:val="Naslov2"/>
        <w:keepNext w:val="0"/>
        <w:keepLines w:val="0"/>
        <w:spacing w:after="80"/>
        <w:rPr>
          <w:b/>
          <w:sz w:val="34"/>
          <w:szCs w:val="34"/>
          <w:highlight w:val="white"/>
        </w:rPr>
      </w:pPr>
      <w:bookmarkStart w:id="45" w:name="_cwn6efkq4b4b" w:colFirst="0" w:colLast="0"/>
      <w:bookmarkEnd w:id="45"/>
      <w:r>
        <w:rPr>
          <w:b/>
          <w:sz w:val="34"/>
          <w:szCs w:val="34"/>
          <w:highlight w:val="white"/>
        </w:rPr>
        <w:t xml:space="preserve"> </w:t>
      </w:r>
    </w:p>
    <w:p w:rsidR="00D17FAB" w:rsidRDefault="00DD2015">
      <w:pPr>
        <w:pStyle w:val="Naslov2"/>
        <w:keepNext w:val="0"/>
        <w:keepLines w:val="0"/>
        <w:spacing w:after="80"/>
        <w:rPr>
          <w:b/>
          <w:color w:val="002060"/>
          <w:sz w:val="34"/>
          <w:szCs w:val="34"/>
          <w:shd w:val="clear" w:color="auto" w:fill="E9F0F6"/>
        </w:rPr>
      </w:pPr>
      <w:bookmarkStart w:id="46" w:name="_6bbqkoapbu97" w:colFirst="0" w:colLast="0"/>
      <w:bookmarkEnd w:id="46"/>
      <w:r>
        <w:rPr>
          <w:b/>
          <w:color w:val="002060"/>
          <w:sz w:val="34"/>
          <w:szCs w:val="34"/>
          <w:shd w:val="clear" w:color="auto" w:fill="E9F0F6"/>
        </w:rPr>
        <w:t>1. ŠOLSKA SKUPNOST IN PARLAMENT</w:t>
      </w:r>
    </w:p>
    <w:p w:rsidR="00D17FAB" w:rsidRDefault="00DD2015">
      <w:pPr>
        <w:jc w:val="both"/>
        <w:rPr>
          <w:b/>
        </w:rPr>
      </w:pPr>
      <w:r>
        <w:t xml:space="preserve">Za uveljavljanje svojih pravic in interesov so učenci organizirani v oddelčne skupnosti. Učenci oddelčne skupnosti volijo dva predstavnika oddelka </w:t>
      </w:r>
      <w:r>
        <w:rPr>
          <w:b/>
        </w:rPr>
        <w:t>v šolsko skupnost učencev.</w:t>
      </w:r>
    </w:p>
    <w:p w:rsidR="00D17FAB" w:rsidRDefault="00DD2015">
      <w:pPr>
        <w:jc w:val="both"/>
      </w:pPr>
      <w:r>
        <w:t xml:space="preserve">Vodja </w:t>
      </w:r>
      <w:r>
        <w:rPr>
          <w:b/>
        </w:rPr>
        <w:t>šolske skupnosti</w:t>
      </w:r>
      <w:r>
        <w:t xml:space="preserve"> je Mateja Rejc.  </w:t>
      </w:r>
    </w:p>
    <w:p w:rsidR="00D17FAB" w:rsidRDefault="00DD2015">
      <w:pPr>
        <w:rPr>
          <w:b/>
        </w:rPr>
      </w:pPr>
      <w:r>
        <w:t xml:space="preserve">Delo spremljata  ravnateljica </w:t>
      </w:r>
      <w:r>
        <w:rPr>
          <w:b/>
        </w:rPr>
        <w:t xml:space="preserve">Željka LIČAN ADAMČIČ </w:t>
      </w:r>
      <w:r>
        <w:t>in svetovalna delavka</w:t>
      </w:r>
      <w:r>
        <w:rPr>
          <w:b/>
        </w:rPr>
        <w:t xml:space="preserve"> Mateja REJC.</w:t>
      </w:r>
    </w:p>
    <w:p w:rsidR="00D17FAB" w:rsidRDefault="00DD2015">
      <w:r>
        <w:t>Šolski parlament je izvršilni organ skupnosti učencev.</w:t>
      </w:r>
    </w:p>
    <w:p w:rsidR="00D17FAB" w:rsidRDefault="00DD2015">
      <w:r>
        <w:t>Tema letošnjega otroškega parlamenta je MOJA POKLICNA PRIHODNOST.</w:t>
      </w:r>
    </w:p>
    <w:p w:rsidR="00D17FAB" w:rsidRDefault="00D17FAB"/>
    <w:p w:rsidR="00D17FAB" w:rsidRDefault="00DD2015">
      <w:pPr>
        <w:jc w:val="both"/>
      </w:pPr>
      <w:r>
        <w:t>Pravice in dolžnosti učencev so zapisane v Vzgojnem načrtu, Pravilih šolskega reda, Pravilniku o preverjanju in ocenjevanju znanja ter napredovanju učencev v 9-letni OŠ, v Pravilih o prilagajanju šolskih obveznosti ter v Hišnem redu.</w:t>
      </w: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47" w:name="_bt6vucik4wqm" w:colFirst="0" w:colLast="0"/>
      <w:bookmarkEnd w:id="47"/>
      <w:r>
        <w:rPr>
          <w:b/>
          <w:color w:val="002060"/>
          <w:sz w:val="34"/>
          <w:szCs w:val="34"/>
          <w:shd w:val="clear" w:color="auto" w:fill="9CC3E5"/>
        </w:rPr>
        <w:lastRenderedPageBreak/>
        <w:t>2. STATUS UČENCEV</w:t>
      </w:r>
    </w:p>
    <w:p w:rsidR="00D17FAB" w:rsidRDefault="00DD2015">
      <w:pPr>
        <w:jc w:val="both"/>
      </w:pPr>
      <w:r>
        <w:t>Učenec, ki je perspektivni ali vrhunski športnik ali vrhunski mladi umetnik, lahko pridobi status učenca. Perspektivni športnik je tisti, ki je registriran pri nacionalni panožni športni zvezi in tekmuje v uradnih tekmovalnih sistemih nacionalnih panožnih zvez. Vrhunski športnik  dosega vrhunske športne dosežke mednarodne vrednosti. Perspektivni mladi umetnik se udeležuje državnih tekmovanj s področja umetnosti. Vrhunski mladi umetnik pa je tisti, ki dosega najvišja mesta oz. nagrade na državnih tekmovanjih s področja umetnosti.</w:t>
      </w:r>
    </w:p>
    <w:p w:rsidR="00D17FAB" w:rsidRDefault="00DD2015">
      <w:pPr>
        <w:jc w:val="both"/>
      </w:pPr>
      <w:r>
        <w:t xml:space="preserve">S </w:t>
      </w:r>
      <w:r>
        <w:rPr>
          <w:b/>
        </w:rPr>
        <w:t>Pravili o prilagajanju šolskih obveznosti</w:t>
      </w:r>
      <w:r>
        <w:t xml:space="preserve"> je podrobneje urejen postopek za pridobitev statusa in prilagajanje šolskih obveznosti.</w:t>
      </w:r>
    </w:p>
    <w:p w:rsidR="00D17FAB" w:rsidRDefault="00DD2015">
      <w:pPr>
        <w:jc w:val="both"/>
      </w:pPr>
      <w:r>
        <w:rPr>
          <w:b/>
        </w:rPr>
        <w:t xml:space="preserve">Predlog za dodelitev statusa podajo starši učenca. </w:t>
      </w:r>
      <w:r>
        <w:t xml:space="preserve">Obrazce za prijavo dobijo na spletni strani šole in v tajništvu šole. Vlogo je možno oddati </w:t>
      </w:r>
      <w:r>
        <w:rPr>
          <w:highlight w:val="yellow"/>
        </w:rPr>
        <w:t xml:space="preserve">do </w:t>
      </w:r>
      <w:r>
        <w:rPr>
          <w:b/>
          <w:highlight w:val="yellow"/>
        </w:rPr>
        <w:t>16. septembra 2019</w:t>
      </w:r>
      <w:r>
        <w:t>.</w:t>
      </w:r>
    </w:p>
    <w:p w:rsidR="00D17FAB" w:rsidRDefault="00DD2015">
      <w:pPr>
        <w:jc w:val="both"/>
      </w:pPr>
      <w:r>
        <w:t>Organizirali bomo svečano podelitev statusov, podelitev bo vodila ravnateljica.</w:t>
      </w:r>
    </w:p>
    <w:p w:rsidR="00D17FAB" w:rsidRDefault="00DD2015">
      <w:pPr>
        <w:jc w:val="both"/>
      </w:pPr>
      <w:r>
        <w:t xml:space="preserve"> </w:t>
      </w:r>
    </w:p>
    <w:p w:rsidR="00D17FAB" w:rsidRDefault="00DD2015">
      <w:pPr>
        <w:jc w:val="both"/>
      </w:pPr>
      <w:r>
        <w:t xml:space="preserve"> </w:t>
      </w:r>
    </w:p>
    <w:p w:rsidR="00D17FAB" w:rsidRDefault="00DD2015">
      <w:pPr>
        <w:jc w:val="both"/>
        <w:rPr>
          <w:b/>
          <w:color w:val="002060"/>
          <w:sz w:val="34"/>
          <w:szCs w:val="34"/>
          <w:shd w:val="clear" w:color="auto" w:fill="9CC3E5"/>
        </w:rPr>
      </w:pPr>
      <w:r>
        <w:rPr>
          <w:b/>
          <w:color w:val="002060"/>
          <w:sz w:val="34"/>
          <w:szCs w:val="34"/>
          <w:shd w:val="clear" w:color="auto" w:fill="9CC3E5"/>
        </w:rPr>
        <w:t>3. POGOVORNE URE ZA UČENCE</w:t>
      </w:r>
    </w:p>
    <w:p w:rsidR="00D17FAB" w:rsidRDefault="00DD2015">
      <w:pPr>
        <w:rPr>
          <w:b/>
        </w:rPr>
      </w:pPr>
      <w:r>
        <w:rPr>
          <w:b/>
        </w:rPr>
        <w:t xml:space="preserve"> </w:t>
      </w:r>
    </w:p>
    <w:p w:rsidR="00D17FAB" w:rsidRDefault="00DD2015">
      <w:r>
        <w:rPr>
          <w:b/>
        </w:rPr>
        <w:t xml:space="preserve">Pred ali po pouku </w:t>
      </w:r>
      <w:r>
        <w:t xml:space="preserve">so  učencem </w:t>
      </w:r>
      <w:r>
        <w:rPr>
          <w:b/>
        </w:rPr>
        <w:t>po predhodnem dogovoru</w:t>
      </w:r>
      <w:r>
        <w:t xml:space="preserve"> s posameznimi učitelji omogočene individualne konzultacije s posameznimi učitelji. </w:t>
      </w: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48" w:name="_qjvdr1g3jb5e" w:colFirst="0" w:colLast="0"/>
      <w:bookmarkEnd w:id="48"/>
      <w:r>
        <w:rPr>
          <w:b/>
          <w:color w:val="002060"/>
          <w:sz w:val="34"/>
          <w:szCs w:val="34"/>
          <w:shd w:val="clear" w:color="auto" w:fill="9CC3E5"/>
        </w:rPr>
        <w:t>4. POHVALE, PRIZNANJA, DIPLOME</w:t>
      </w:r>
    </w:p>
    <w:p w:rsidR="00D17FAB" w:rsidRDefault="00DD2015">
      <w:pPr>
        <w:jc w:val="both"/>
      </w:pPr>
      <w:r>
        <w:t xml:space="preserve">Ob </w:t>
      </w:r>
      <w:r>
        <w:rPr>
          <w:b/>
        </w:rPr>
        <w:t>koncu šolskega leta</w:t>
      </w:r>
      <w:r>
        <w:t xml:space="preserve"> učence še posebej nagradimo za uspešno delo: pri učenju, bralnih značkah, športnih dosežkih, interesnih dejavnostih, pri delu in vedenju.</w:t>
      </w:r>
    </w:p>
    <w:p w:rsidR="00D17FAB" w:rsidRDefault="00DD2015">
      <w:pPr>
        <w:jc w:val="both"/>
      </w:pPr>
      <w:r>
        <w:t xml:space="preserve">Na </w:t>
      </w:r>
      <w:r>
        <w:rPr>
          <w:b/>
        </w:rPr>
        <w:t>svečani proslavi oz. dnevu odprtih vrat</w:t>
      </w:r>
      <w:r>
        <w:t xml:space="preserve"> ob koncu šolskega leta nagradimo uspešne učence od 1. do 8. razreda. Za  učence 9. razredov pripravimo svečano prireditev - VALETO. .</w:t>
      </w:r>
    </w:p>
    <w:p w:rsidR="00D17FAB" w:rsidRDefault="00DD2015">
      <w:pPr>
        <w:jc w:val="both"/>
        <w:rPr>
          <w:b/>
        </w:rPr>
      </w:pPr>
      <w:r>
        <w:rPr>
          <w:b/>
        </w:rPr>
        <w:t>V zlato knjigo šole zapišemo:</w:t>
      </w:r>
    </w:p>
    <w:p w:rsidR="00D17FAB" w:rsidRDefault="00DD2015">
      <w:pPr>
        <w:ind w:left="1140" w:hanging="360"/>
      </w:pPr>
      <w:r>
        <w:t>●        učence, ki so  dosegli odličnost vseh 9 let – povprečje ocen od 4,5 in več v posameznem razredu.</w:t>
      </w: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49" w:name="_fuiqxkzidik0" w:colFirst="0" w:colLast="0"/>
      <w:bookmarkEnd w:id="49"/>
      <w:r>
        <w:rPr>
          <w:b/>
          <w:color w:val="002060"/>
          <w:sz w:val="34"/>
          <w:szCs w:val="34"/>
          <w:shd w:val="clear" w:color="auto" w:fill="9CC3E5"/>
        </w:rPr>
        <w:t>X. NAČRT OBVEZNEGA VZGOJNO IZOBRAŽEVALNEGA DELA</w:t>
      </w:r>
    </w:p>
    <w:p w:rsidR="00D17FAB" w:rsidRDefault="00DD2015">
      <w:pPr>
        <w:pStyle w:val="Naslov2"/>
        <w:keepNext w:val="0"/>
        <w:keepLines w:val="0"/>
        <w:spacing w:after="80"/>
        <w:rPr>
          <w:b/>
          <w:color w:val="002060"/>
          <w:sz w:val="34"/>
          <w:szCs w:val="34"/>
          <w:shd w:val="clear" w:color="auto" w:fill="9CC3E5"/>
        </w:rPr>
      </w:pPr>
      <w:bookmarkStart w:id="50" w:name="_rd7tyevmdpc9" w:colFirst="0" w:colLast="0"/>
      <w:bookmarkEnd w:id="50"/>
      <w:r>
        <w:rPr>
          <w:b/>
          <w:color w:val="002060"/>
          <w:sz w:val="34"/>
          <w:szCs w:val="34"/>
          <w:shd w:val="clear" w:color="auto" w:fill="9CC3E5"/>
        </w:rPr>
        <w:t>1. ORGANIZACIJA PEDAGOŠKEGA DELA</w:t>
      </w:r>
    </w:p>
    <w:p w:rsidR="00D17FAB" w:rsidRDefault="00DD2015">
      <w:pPr>
        <w:jc w:val="both"/>
        <w:rPr>
          <w:b/>
        </w:rPr>
      </w:pPr>
      <w:r>
        <w:rPr>
          <w:b/>
        </w:rPr>
        <w:t xml:space="preserve"> </w:t>
      </w:r>
    </w:p>
    <w:p w:rsidR="00D17FAB" w:rsidRDefault="00DD2015">
      <w:pPr>
        <w:jc w:val="both"/>
      </w:pPr>
      <w:r>
        <w:rPr>
          <w:b/>
        </w:rPr>
        <w:t>V šolskem letu 2019/2020</w:t>
      </w:r>
      <w:r>
        <w:t xml:space="preserve"> bomo realizirali </w:t>
      </w:r>
      <w:r>
        <w:rPr>
          <w:b/>
        </w:rPr>
        <w:t xml:space="preserve"> 189 dni pouka</w:t>
      </w:r>
      <w:r>
        <w:t xml:space="preserve"> in v devetem razredu </w:t>
      </w:r>
      <w:r>
        <w:rPr>
          <w:b/>
        </w:rPr>
        <w:t>181 dni</w:t>
      </w:r>
      <w:r>
        <w:t>.</w:t>
      </w:r>
    </w:p>
    <w:p w:rsidR="00D17FAB" w:rsidRDefault="00DD2015">
      <w:pPr>
        <w:jc w:val="both"/>
      </w:pPr>
      <w:r>
        <w:rPr>
          <w:b/>
        </w:rPr>
        <w:t>Obvezni program</w:t>
      </w:r>
      <w:r>
        <w:t xml:space="preserve"> obsega obvezne predmete, izbirne predmete in ure oddelčne skupnosti.</w:t>
      </w:r>
    </w:p>
    <w:p w:rsidR="00D17FAB" w:rsidRDefault="00DD2015">
      <w:pPr>
        <w:jc w:val="both"/>
      </w:pPr>
      <w:r>
        <w:t>Med dneve pouka štejemo tudi športne, kulturne, naravoslovne, tehniške dneve, šolo v naravi in pouk na prostem.</w:t>
      </w:r>
    </w:p>
    <w:p w:rsidR="00D17FAB" w:rsidRDefault="00DD2015">
      <w:pPr>
        <w:jc w:val="both"/>
      </w:pPr>
      <w:r>
        <w:rPr>
          <w:b/>
        </w:rPr>
        <w:t>Oddelčno uro</w:t>
      </w:r>
      <w:r>
        <w:t xml:space="preserve"> imamo v oddelkih  od 4. do 9. razreda.</w:t>
      </w:r>
    </w:p>
    <w:p w:rsidR="00D17FAB" w:rsidRDefault="00DD2015">
      <w:pPr>
        <w:jc w:val="both"/>
      </w:pPr>
      <w:r>
        <w:t xml:space="preserve">Nekoliko drugačne pristope nudimo </w:t>
      </w:r>
      <w:r>
        <w:rPr>
          <w:b/>
        </w:rPr>
        <w:t>učencem s posebnimi potrebami</w:t>
      </w:r>
      <w:r>
        <w:t xml:space="preserve">, ki potrebujejo prilagojeno izvajanje programov osnovne šole, </w:t>
      </w:r>
      <w:r>
        <w:rPr>
          <w:b/>
        </w:rPr>
        <w:t>učencem z učnimi težavami</w:t>
      </w:r>
      <w:r>
        <w:t xml:space="preserve">, ki se jim </w:t>
      </w:r>
      <w:r>
        <w:lastRenderedPageBreak/>
        <w:t xml:space="preserve">prilagodi metode in oblike dela pri pouku ter se jim omogoči vključitev v dopolnilni pouk in druge oblike individualne in skupinske pomoči, </w:t>
      </w:r>
      <w:r>
        <w:rPr>
          <w:b/>
        </w:rPr>
        <w:t>nadarjenim učencem</w:t>
      </w:r>
      <w:r>
        <w:t xml:space="preserve">, ki se jim zagotavlja ustrezne pogoje  tako, da se jim prilagodi vsebine, metode in oblike dela ter se jim omogoči vključitev v dodatni pouk, </w:t>
      </w:r>
      <w:r>
        <w:rPr>
          <w:b/>
        </w:rPr>
        <w:t>priseljenim učencem iz drugih držav</w:t>
      </w:r>
      <w:r>
        <w:t>, ki se jim ob vključitvi v šolo organizira dodatne ure pouka in pripravljalnico slovenskega jezika in kulture, s sodelovanjem z državami izvora pa lahko tudi pouk njihovega maternega jezika in kulture.</w:t>
      </w:r>
    </w:p>
    <w:p w:rsidR="00D17FAB" w:rsidRDefault="00DD2015">
      <w:pPr>
        <w:jc w:val="both"/>
        <w:rPr>
          <w:b/>
        </w:rPr>
      </w:pPr>
      <w:r>
        <w:t xml:space="preserve">Vsi našteti učenci  imajo prilagoditve zapisane v </w:t>
      </w:r>
      <w:r>
        <w:rPr>
          <w:b/>
        </w:rPr>
        <w:t>individualiziranih programih.</w:t>
      </w:r>
    </w:p>
    <w:p w:rsidR="00D17FAB" w:rsidRDefault="00DD2015">
      <w:pPr>
        <w:jc w:val="both"/>
      </w:pPr>
      <w:r>
        <w:t>Učitelji od 1. do 9. razreda pri pouku in drugih oblikah dela po strokovni presoji glede na znanja učencev, diferencirajo delo.</w:t>
      </w:r>
    </w:p>
    <w:p w:rsidR="00D17FAB" w:rsidRDefault="00DD2015">
      <w:pPr>
        <w:pStyle w:val="Naslov2"/>
        <w:keepNext w:val="0"/>
        <w:keepLines w:val="0"/>
        <w:spacing w:after="80"/>
        <w:rPr>
          <w:b/>
          <w:color w:val="002060"/>
          <w:sz w:val="34"/>
          <w:szCs w:val="34"/>
          <w:shd w:val="clear" w:color="auto" w:fill="9CC3E5"/>
        </w:rPr>
      </w:pPr>
      <w:bookmarkStart w:id="51" w:name="_nfl0qnqmq22q" w:colFirst="0" w:colLast="0"/>
      <w:bookmarkEnd w:id="51"/>
      <w:r>
        <w:rPr>
          <w:b/>
          <w:color w:val="002060"/>
          <w:sz w:val="34"/>
          <w:szCs w:val="34"/>
          <w:shd w:val="clear" w:color="auto" w:fill="9CC3E5"/>
        </w:rPr>
        <w:t>2. NAPREDOVANJE UČENCEV</w:t>
      </w:r>
    </w:p>
    <w:p w:rsidR="00D17FAB" w:rsidRDefault="00DD2015">
      <w:pPr>
        <w:jc w:val="both"/>
        <w:rPr>
          <w:b/>
        </w:rPr>
      </w:pPr>
      <w:r>
        <w:rPr>
          <w:b/>
        </w:rPr>
        <w:t xml:space="preserve"> </w:t>
      </w:r>
    </w:p>
    <w:p w:rsidR="00D17FAB" w:rsidRDefault="00DD2015">
      <w:pPr>
        <w:jc w:val="both"/>
        <w:rPr>
          <w:b/>
        </w:rPr>
      </w:pPr>
      <w:r>
        <w:rPr>
          <w:b/>
        </w:rPr>
        <w:t>Učenec</w:t>
      </w:r>
      <w:r>
        <w:t xml:space="preserve"> lahko zaradi slabšega učnega uspeha, ki je posledica daljše odsotnosti od pouka, bolezni, preselitve ali zaradi drugih razlogov, </w:t>
      </w:r>
      <w:r>
        <w:rPr>
          <w:b/>
        </w:rPr>
        <w:t>ponavlja razred</w:t>
      </w:r>
      <w:r>
        <w:t xml:space="preserve">, če tako zahtevajo njegovi starši, oz. ponavlja na podlagi obrazloženega predloga razrednika </w:t>
      </w:r>
      <w:r>
        <w:rPr>
          <w:b/>
        </w:rPr>
        <w:t>v soglasju s starši.</w:t>
      </w:r>
    </w:p>
    <w:p w:rsidR="00D17FAB" w:rsidRDefault="00DD2015">
      <w:pPr>
        <w:jc w:val="both"/>
        <w:rPr>
          <w:b/>
        </w:rPr>
      </w:pPr>
      <w:r>
        <w:rPr>
          <w:b/>
        </w:rPr>
        <w:t>Od 3. do 6. razreda</w:t>
      </w:r>
      <w:r>
        <w:t xml:space="preserve"> lahko učenec na podlagi pisnega obrazloženega predloga razrednika </w:t>
      </w:r>
      <w:r>
        <w:rPr>
          <w:b/>
        </w:rPr>
        <w:t>ponavlja brez soglasja staršev.</w:t>
      </w:r>
    </w:p>
    <w:p w:rsidR="00D17FAB" w:rsidRDefault="00DD2015">
      <w:pPr>
        <w:jc w:val="both"/>
      </w:pPr>
      <w:r>
        <w:t xml:space="preserve">Učenec, ki bo v </w:t>
      </w:r>
      <w:r>
        <w:rPr>
          <w:b/>
        </w:rPr>
        <w:t>7. ali 8. razredu</w:t>
      </w:r>
      <w:r>
        <w:t xml:space="preserve"> ob koncu pouka </w:t>
      </w:r>
      <w:r>
        <w:rPr>
          <w:b/>
        </w:rPr>
        <w:t>negativno ocenjen</w:t>
      </w:r>
      <w:r>
        <w:t xml:space="preserve"> iz največ dveh predmetov, bo prejel </w:t>
      </w:r>
      <w:r>
        <w:rPr>
          <w:b/>
        </w:rPr>
        <w:t>obvestilo o zaključnih ocenah</w:t>
      </w:r>
      <w:r>
        <w:t xml:space="preserve"> in bo do konca šolskega leta opravljal popravni izpit. Učenec, ki bo imel negativno oceno iz več kot dveh predmetov, bo razred ponavljal. Učenec, ki v dveh rokih ne bo opravil popravnega izpita, bo razred ponavljal.</w:t>
      </w:r>
    </w:p>
    <w:p w:rsidR="00D17FAB" w:rsidRDefault="00DD2015">
      <w:pPr>
        <w:jc w:val="both"/>
      </w:pPr>
      <w:r>
        <w:t xml:space="preserve">V </w:t>
      </w:r>
      <w:r>
        <w:rPr>
          <w:b/>
        </w:rPr>
        <w:t>9. razredu</w:t>
      </w:r>
      <w:r>
        <w:t xml:space="preserve"> imajo lahko učenci popravne izpite tudi iz več predmetov.</w:t>
      </w:r>
    </w:p>
    <w:p w:rsidR="00D17FAB" w:rsidRDefault="00DD2015">
      <w:pPr>
        <w:jc w:val="both"/>
      </w:pPr>
      <w:r>
        <w:t xml:space="preserve">Po opravljanju izpita v rokih, ki jih določa šolski koledar, bo šola učencu izdala </w:t>
      </w:r>
      <w:r>
        <w:rPr>
          <w:b/>
        </w:rPr>
        <w:t>spričevalo z ocenami</w:t>
      </w:r>
      <w:r>
        <w:t xml:space="preserve"> iz vseh predmetov in z navedbo, ali učenec napreduje v naslednji razred.</w:t>
      </w:r>
    </w:p>
    <w:p w:rsidR="00D17FAB" w:rsidRDefault="00DD2015">
      <w:pPr>
        <w:jc w:val="both"/>
        <w:rPr>
          <w:b/>
        </w:rPr>
      </w:pPr>
      <w:r>
        <w:t xml:space="preserve">V </w:t>
      </w:r>
      <w:r>
        <w:rPr>
          <w:b/>
        </w:rPr>
        <w:t xml:space="preserve">1. in 2. r </w:t>
      </w:r>
      <w:r>
        <w:t xml:space="preserve"> je učni uspeh zapisan </w:t>
      </w:r>
      <w:r>
        <w:rPr>
          <w:b/>
        </w:rPr>
        <w:t>z opisnimi ocenami</w:t>
      </w:r>
      <w:r>
        <w:t xml:space="preserve">, od  </w:t>
      </w:r>
      <w:r>
        <w:rPr>
          <w:b/>
        </w:rPr>
        <w:t xml:space="preserve">3. do </w:t>
      </w:r>
      <w:r>
        <w:t xml:space="preserve"> </w:t>
      </w:r>
      <w:r>
        <w:rPr>
          <w:b/>
        </w:rPr>
        <w:t xml:space="preserve">9. r </w:t>
      </w:r>
      <w:r>
        <w:t>pa</w:t>
      </w:r>
      <w:r>
        <w:rPr>
          <w:b/>
        </w:rPr>
        <w:t xml:space="preserve"> s številčnimi ocenami.</w:t>
      </w:r>
    </w:p>
    <w:p w:rsidR="00D17FAB" w:rsidRDefault="00DD2015">
      <w:pPr>
        <w:jc w:val="both"/>
      </w:pPr>
      <w:r>
        <w:rPr>
          <w:b/>
        </w:rPr>
        <w:t>Ob koncu I. ocenjevalnega obdobja</w:t>
      </w:r>
      <w:r>
        <w:t xml:space="preserve"> bomo starše od </w:t>
      </w:r>
      <w:r>
        <w:rPr>
          <w:b/>
        </w:rPr>
        <w:t>2. do 9. razreda</w:t>
      </w:r>
      <w:r>
        <w:t xml:space="preserve"> </w:t>
      </w:r>
      <w:r>
        <w:rPr>
          <w:b/>
        </w:rPr>
        <w:t xml:space="preserve">pisno obvestili o ocenah </w:t>
      </w:r>
      <w:r>
        <w:t>učenca.</w:t>
      </w:r>
    </w:p>
    <w:p w:rsidR="00D17FAB" w:rsidRDefault="00DD2015">
      <w:pPr>
        <w:jc w:val="both"/>
      </w:pPr>
      <w:r>
        <w:t xml:space="preserve">V </w:t>
      </w:r>
      <w:r>
        <w:rPr>
          <w:b/>
        </w:rPr>
        <w:t>prvem razredu</w:t>
      </w:r>
      <w:r>
        <w:t xml:space="preserve"> bodo starši o učnem uspehu svojega otroka med šolskim letom obveščeni </w:t>
      </w:r>
      <w:r>
        <w:rPr>
          <w:b/>
        </w:rPr>
        <w:t>ustno</w:t>
      </w:r>
      <w:r>
        <w:t>.</w:t>
      </w:r>
    </w:p>
    <w:p w:rsidR="00D17FAB" w:rsidRDefault="00DD2015">
      <w:pPr>
        <w:jc w:val="both"/>
      </w:pPr>
      <w:r>
        <w:t>Ob zaključku pouka dobijo učenci spričevala, v katerih so ocene za posamezne predmete.</w:t>
      </w:r>
    </w:p>
    <w:p w:rsidR="00D17FAB" w:rsidRDefault="00DD2015">
      <w:pPr>
        <w:jc w:val="both"/>
      </w:pPr>
      <w:r>
        <w:t xml:space="preserve">Učenci </w:t>
      </w:r>
      <w:r>
        <w:rPr>
          <w:b/>
        </w:rPr>
        <w:t xml:space="preserve">6. in 9. razreda </w:t>
      </w:r>
      <w:r>
        <w:t xml:space="preserve">bodo prejeli še </w:t>
      </w:r>
      <w:r>
        <w:rPr>
          <w:b/>
        </w:rPr>
        <w:t>obvestilo o dosežkih pri nacionalnem preverjanju znanja</w:t>
      </w:r>
      <w:r>
        <w:t>.</w:t>
      </w:r>
    </w:p>
    <w:p w:rsidR="00D17FAB" w:rsidRDefault="00DD2015">
      <w:pPr>
        <w:jc w:val="both"/>
      </w:pPr>
      <w:r>
        <w:t xml:space="preserve">Učencem, ki zaključijo osnovnošolsko izobraževanje, bomo izdali </w:t>
      </w:r>
      <w:r>
        <w:rPr>
          <w:b/>
        </w:rPr>
        <w:t xml:space="preserve">zaključna spričevala. </w:t>
      </w:r>
      <w:r>
        <w:t>Ob zaključku pouka bodo učenci prejeli obvestilo o sodelovanju pri interesnih in drugih dejavnostih šole</w:t>
      </w:r>
    </w:p>
    <w:p w:rsidR="00D17FAB" w:rsidRDefault="00DD2015">
      <w:pPr>
        <w:jc w:val="both"/>
      </w:pPr>
      <w:r>
        <w:t xml:space="preserve">  </w:t>
      </w:r>
    </w:p>
    <w:p w:rsidR="00381F9E" w:rsidRDefault="00381F9E">
      <w:pPr>
        <w:rPr>
          <w:b/>
          <w:color w:val="002060"/>
          <w:sz w:val="34"/>
          <w:szCs w:val="34"/>
          <w:shd w:val="clear" w:color="auto" w:fill="9CC3E5"/>
        </w:rPr>
      </w:pPr>
      <w:bookmarkStart w:id="52" w:name="_ndq35fdrmtte" w:colFirst="0" w:colLast="0"/>
      <w:bookmarkEnd w:id="52"/>
      <w:r>
        <w:rPr>
          <w:b/>
          <w:color w:val="002060"/>
          <w:sz w:val="34"/>
          <w:szCs w:val="34"/>
          <w:shd w:val="clear" w:color="auto" w:fill="9CC3E5"/>
        </w:rPr>
        <w:br w:type="page"/>
      </w:r>
    </w:p>
    <w:p w:rsidR="00D17FAB" w:rsidRDefault="00DD2015">
      <w:pPr>
        <w:pStyle w:val="Naslov2"/>
        <w:keepNext w:val="0"/>
        <w:keepLines w:val="0"/>
        <w:spacing w:after="80"/>
        <w:rPr>
          <w:b/>
          <w:color w:val="002060"/>
          <w:sz w:val="34"/>
          <w:szCs w:val="34"/>
          <w:shd w:val="clear" w:color="auto" w:fill="9CC3E5"/>
        </w:rPr>
      </w:pPr>
      <w:r>
        <w:rPr>
          <w:b/>
          <w:color w:val="002060"/>
          <w:sz w:val="34"/>
          <w:szCs w:val="34"/>
          <w:shd w:val="clear" w:color="auto" w:fill="9CC3E5"/>
        </w:rPr>
        <w:lastRenderedPageBreak/>
        <w:t>3. URNIK ZVONJENJA</w:t>
      </w:r>
    </w:p>
    <w:p w:rsidR="00D17FAB" w:rsidRDefault="00DD2015">
      <w:r>
        <w:t xml:space="preserve"> </w:t>
      </w:r>
    </w:p>
    <w:tbl>
      <w:tblPr>
        <w:tblStyle w:val="affe"/>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50"/>
        <w:gridCol w:w="2145"/>
        <w:gridCol w:w="2340"/>
        <w:gridCol w:w="2460"/>
      </w:tblGrid>
      <w:tr w:rsidR="00D17FAB">
        <w:trPr>
          <w:trHeight w:val="480"/>
        </w:trPr>
        <w:tc>
          <w:tcPr>
            <w:tcW w:w="1950" w:type="dxa"/>
            <w:tcBorders>
              <w:top w:val="single" w:sz="12" w:space="0" w:color="94B6D2"/>
              <w:left w:val="single" w:sz="12" w:space="0" w:color="94B6D2"/>
              <w:bottom w:val="single" w:sz="12" w:space="0" w:color="94B6D2"/>
              <w:right w:val="single" w:sz="12" w:space="0" w:color="94B6D2"/>
            </w:tcBorders>
            <w:shd w:val="clear" w:color="auto" w:fill="D5D1D1"/>
            <w:tcMar>
              <w:top w:w="100" w:type="dxa"/>
              <w:left w:w="100" w:type="dxa"/>
              <w:bottom w:w="100" w:type="dxa"/>
              <w:right w:w="100" w:type="dxa"/>
            </w:tcMar>
          </w:tcPr>
          <w:p w:rsidR="00D17FAB" w:rsidRDefault="00DD2015">
            <w:pPr>
              <w:ind w:left="-20"/>
              <w:jc w:val="center"/>
              <w:rPr>
                <w:b/>
              </w:rPr>
            </w:pPr>
            <w:r>
              <w:rPr>
                <w:b/>
              </w:rPr>
              <w:t>ure</w:t>
            </w:r>
          </w:p>
        </w:tc>
        <w:tc>
          <w:tcPr>
            <w:tcW w:w="2145" w:type="dxa"/>
            <w:tcBorders>
              <w:top w:val="single" w:sz="12" w:space="0" w:color="94B6D2"/>
              <w:bottom w:val="single" w:sz="12" w:space="0" w:color="94B6D2"/>
              <w:right w:val="single" w:sz="12" w:space="0" w:color="94B6D2"/>
            </w:tcBorders>
            <w:shd w:val="clear" w:color="auto" w:fill="D5D1D1"/>
            <w:tcMar>
              <w:top w:w="100" w:type="dxa"/>
              <w:left w:w="80" w:type="dxa"/>
              <w:bottom w:w="100" w:type="dxa"/>
              <w:right w:w="80" w:type="dxa"/>
            </w:tcMar>
          </w:tcPr>
          <w:p w:rsidR="00D17FAB" w:rsidRDefault="00DD2015">
            <w:pPr>
              <w:ind w:left="-20"/>
              <w:jc w:val="center"/>
              <w:rPr>
                <w:b/>
              </w:rPr>
            </w:pPr>
            <w:r>
              <w:rPr>
                <w:b/>
              </w:rPr>
              <w:t>POUK</w:t>
            </w:r>
          </w:p>
        </w:tc>
        <w:tc>
          <w:tcPr>
            <w:tcW w:w="4800" w:type="dxa"/>
            <w:gridSpan w:val="2"/>
            <w:tcBorders>
              <w:top w:val="single" w:sz="12" w:space="0" w:color="94B6D2"/>
              <w:bottom w:val="single" w:sz="12" w:space="0" w:color="94B6D2"/>
              <w:right w:val="single" w:sz="12" w:space="0" w:color="94B6D2"/>
            </w:tcBorders>
            <w:shd w:val="clear" w:color="auto" w:fill="D5D1D1"/>
            <w:tcMar>
              <w:top w:w="100" w:type="dxa"/>
              <w:left w:w="80" w:type="dxa"/>
              <w:bottom w:w="100" w:type="dxa"/>
              <w:right w:w="80" w:type="dxa"/>
            </w:tcMar>
          </w:tcPr>
          <w:p w:rsidR="00D17FAB" w:rsidRDefault="00DD2015">
            <w:pPr>
              <w:ind w:left="-20"/>
              <w:jc w:val="center"/>
              <w:rPr>
                <w:b/>
              </w:rPr>
            </w:pPr>
            <w:r>
              <w:rPr>
                <w:b/>
              </w:rPr>
              <w:t>ODMORI</w:t>
            </w:r>
          </w:p>
        </w:tc>
      </w:tr>
      <w:tr w:rsidR="00D17FAB">
        <w:trPr>
          <w:trHeight w:val="480"/>
        </w:trPr>
        <w:tc>
          <w:tcPr>
            <w:tcW w:w="1950" w:type="dxa"/>
            <w:tcBorders>
              <w:left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ind w:left="-20"/>
              <w:jc w:val="center"/>
            </w:pPr>
            <w:r>
              <w:t>0.</w:t>
            </w:r>
          </w:p>
        </w:tc>
        <w:tc>
          <w:tcPr>
            <w:tcW w:w="214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7.30 – 8.15</w:t>
            </w:r>
          </w:p>
        </w:tc>
        <w:tc>
          <w:tcPr>
            <w:tcW w:w="23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odmor</w:t>
            </w:r>
          </w:p>
        </w:tc>
        <w:tc>
          <w:tcPr>
            <w:tcW w:w="246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8.15 – 8.20</w:t>
            </w:r>
          </w:p>
        </w:tc>
      </w:tr>
      <w:tr w:rsidR="00D17FAB">
        <w:trPr>
          <w:trHeight w:val="480"/>
        </w:trPr>
        <w:tc>
          <w:tcPr>
            <w:tcW w:w="1950" w:type="dxa"/>
            <w:tcBorders>
              <w:left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ind w:left="-20"/>
              <w:jc w:val="center"/>
            </w:pPr>
            <w:r>
              <w:t>1.</w:t>
            </w:r>
          </w:p>
        </w:tc>
        <w:tc>
          <w:tcPr>
            <w:tcW w:w="214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8.20 – 9.05</w:t>
            </w:r>
          </w:p>
        </w:tc>
        <w:tc>
          <w:tcPr>
            <w:tcW w:w="23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odmor</w:t>
            </w:r>
          </w:p>
        </w:tc>
        <w:tc>
          <w:tcPr>
            <w:tcW w:w="246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9.05 – 9.10</w:t>
            </w:r>
          </w:p>
        </w:tc>
      </w:tr>
      <w:tr w:rsidR="00D17FAB">
        <w:trPr>
          <w:trHeight w:val="480"/>
        </w:trPr>
        <w:tc>
          <w:tcPr>
            <w:tcW w:w="1950" w:type="dxa"/>
            <w:tcBorders>
              <w:left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ind w:left="-20"/>
              <w:jc w:val="center"/>
            </w:pPr>
            <w:r>
              <w:t>2.</w:t>
            </w:r>
          </w:p>
        </w:tc>
        <w:tc>
          <w:tcPr>
            <w:tcW w:w="214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9.10 – 9.55</w:t>
            </w:r>
          </w:p>
        </w:tc>
        <w:tc>
          <w:tcPr>
            <w:tcW w:w="23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malica</w:t>
            </w:r>
          </w:p>
        </w:tc>
        <w:tc>
          <w:tcPr>
            <w:tcW w:w="246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9.55 – 10.25</w:t>
            </w:r>
          </w:p>
        </w:tc>
      </w:tr>
      <w:tr w:rsidR="00D17FAB">
        <w:trPr>
          <w:trHeight w:val="480"/>
        </w:trPr>
        <w:tc>
          <w:tcPr>
            <w:tcW w:w="1950" w:type="dxa"/>
            <w:tcBorders>
              <w:left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ind w:left="-20"/>
              <w:jc w:val="center"/>
            </w:pPr>
            <w:r>
              <w:t>3.</w:t>
            </w:r>
          </w:p>
        </w:tc>
        <w:tc>
          <w:tcPr>
            <w:tcW w:w="214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10.25 – 11.10</w:t>
            </w:r>
          </w:p>
        </w:tc>
        <w:tc>
          <w:tcPr>
            <w:tcW w:w="23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odmor</w:t>
            </w:r>
          </w:p>
        </w:tc>
        <w:tc>
          <w:tcPr>
            <w:tcW w:w="246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11.10 – 11.15</w:t>
            </w:r>
          </w:p>
        </w:tc>
      </w:tr>
      <w:tr w:rsidR="00D17FAB">
        <w:trPr>
          <w:trHeight w:val="480"/>
        </w:trPr>
        <w:tc>
          <w:tcPr>
            <w:tcW w:w="1950" w:type="dxa"/>
            <w:tcBorders>
              <w:left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ind w:left="-20"/>
              <w:jc w:val="center"/>
            </w:pPr>
            <w:r>
              <w:t>4.</w:t>
            </w:r>
          </w:p>
        </w:tc>
        <w:tc>
          <w:tcPr>
            <w:tcW w:w="214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11.15 - 12.00</w:t>
            </w:r>
          </w:p>
        </w:tc>
        <w:tc>
          <w:tcPr>
            <w:tcW w:w="23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odmor</w:t>
            </w:r>
          </w:p>
        </w:tc>
        <w:tc>
          <w:tcPr>
            <w:tcW w:w="246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12.00 - 12.05</w:t>
            </w:r>
          </w:p>
        </w:tc>
      </w:tr>
      <w:tr w:rsidR="00D17FAB">
        <w:trPr>
          <w:trHeight w:val="480"/>
        </w:trPr>
        <w:tc>
          <w:tcPr>
            <w:tcW w:w="1950" w:type="dxa"/>
            <w:tcBorders>
              <w:left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ind w:left="-20"/>
              <w:jc w:val="center"/>
            </w:pPr>
            <w:r>
              <w:t>5.</w:t>
            </w:r>
          </w:p>
        </w:tc>
        <w:tc>
          <w:tcPr>
            <w:tcW w:w="214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12.05 - 12.50</w:t>
            </w:r>
          </w:p>
        </w:tc>
        <w:tc>
          <w:tcPr>
            <w:tcW w:w="23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odmor</w:t>
            </w:r>
          </w:p>
        </w:tc>
        <w:tc>
          <w:tcPr>
            <w:tcW w:w="246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12.50 - 12.55</w:t>
            </w:r>
          </w:p>
        </w:tc>
      </w:tr>
      <w:tr w:rsidR="00D17FAB">
        <w:trPr>
          <w:trHeight w:val="480"/>
        </w:trPr>
        <w:tc>
          <w:tcPr>
            <w:tcW w:w="1950" w:type="dxa"/>
            <w:tcBorders>
              <w:left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ind w:left="-20"/>
              <w:jc w:val="center"/>
            </w:pPr>
            <w:r>
              <w:t>6.</w:t>
            </w:r>
          </w:p>
        </w:tc>
        <w:tc>
          <w:tcPr>
            <w:tcW w:w="214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12.55 - 13. 40</w:t>
            </w:r>
          </w:p>
        </w:tc>
        <w:tc>
          <w:tcPr>
            <w:tcW w:w="23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odmor</w:t>
            </w:r>
          </w:p>
        </w:tc>
        <w:tc>
          <w:tcPr>
            <w:tcW w:w="246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13.40 - 13. 45</w:t>
            </w:r>
          </w:p>
        </w:tc>
      </w:tr>
      <w:tr w:rsidR="00D17FAB">
        <w:trPr>
          <w:trHeight w:val="480"/>
        </w:trPr>
        <w:tc>
          <w:tcPr>
            <w:tcW w:w="1950" w:type="dxa"/>
            <w:tcBorders>
              <w:left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ind w:left="-20"/>
              <w:jc w:val="center"/>
            </w:pPr>
            <w:r>
              <w:t>7.</w:t>
            </w:r>
          </w:p>
        </w:tc>
        <w:tc>
          <w:tcPr>
            <w:tcW w:w="214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13.45 - 14. 30</w:t>
            </w:r>
          </w:p>
        </w:tc>
        <w:tc>
          <w:tcPr>
            <w:tcW w:w="23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odmor</w:t>
            </w:r>
          </w:p>
        </w:tc>
        <w:tc>
          <w:tcPr>
            <w:tcW w:w="246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14. 30 - 14.35</w:t>
            </w:r>
          </w:p>
        </w:tc>
      </w:tr>
      <w:tr w:rsidR="00D17FAB">
        <w:trPr>
          <w:trHeight w:val="480"/>
        </w:trPr>
        <w:tc>
          <w:tcPr>
            <w:tcW w:w="1950" w:type="dxa"/>
            <w:tcBorders>
              <w:left w:val="single" w:sz="12" w:space="0" w:color="94B6D2"/>
              <w:bottom w:val="single" w:sz="12" w:space="0" w:color="94B6D2"/>
              <w:right w:val="single" w:sz="12" w:space="0" w:color="94B6D2"/>
            </w:tcBorders>
            <w:shd w:val="clear" w:color="auto" w:fill="FFFFFF"/>
            <w:tcMar>
              <w:top w:w="100" w:type="dxa"/>
              <w:left w:w="100" w:type="dxa"/>
              <w:bottom w:w="100" w:type="dxa"/>
              <w:right w:w="100" w:type="dxa"/>
            </w:tcMar>
          </w:tcPr>
          <w:p w:rsidR="00D17FAB" w:rsidRDefault="00DD2015">
            <w:pPr>
              <w:ind w:left="-20"/>
              <w:jc w:val="center"/>
            </w:pPr>
            <w:r>
              <w:t>8.</w:t>
            </w:r>
          </w:p>
        </w:tc>
        <w:tc>
          <w:tcPr>
            <w:tcW w:w="214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14.35 - 15.20</w:t>
            </w:r>
          </w:p>
        </w:tc>
        <w:tc>
          <w:tcPr>
            <w:tcW w:w="23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 xml:space="preserve"> </w:t>
            </w:r>
          </w:p>
        </w:tc>
        <w:tc>
          <w:tcPr>
            <w:tcW w:w="246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 xml:space="preserve"> </w:t>
            </w:r>
          </w:p>
        </w:tc>
      </w:tr>
    </w:tbl>
    <w:p w:rsidR="00D17FAB" w:rsidRDefault="00DD2015">
      <w:pPr>
        <w:pStyle w:val="Naslov2"/>
        <w:keepNext w:val="0"/>
        <w:keepLines w:val="0"/>
        <w:spacing w:after="80"/>
        <w:rPr>
          <w:b/>
          <w:color w:val="002060"/>
          <w:sz w:val="34"/>
          <w:szCs w:val="34"/>
          <w:shd w:val="clear" w:color="auto" w:fill="9CC3E5"/>
        </w:rPr>
      </w:pPr>
      <w:bookmarkStart w:id="53" w:name="_g5iyamrvh5us" w:colFirst="0" w:colLast="0"/>
      <w:bookmarkEnd w:id="53"/>
      <w:r>
        <w:rPr>
          <w:b/>
          <w:color w:val="002060"/>
          <w:sz w:val="34"/>
          <w:szCs w:val="34"/>
          <w:shd w:val="clear" w:color="auto" w:fill="9CC3E5"/>
        </w:rPr>
        <w:t>4. PROGRAM PEDAGOŠKEGA DELA</w:t>
      </w:r>
    </w:p>
    <w:p w:rsidR="00D17FAB" w:rsidRDefault="00DD2015">
      <w:pPr>
        <w:jc w:val="both"/>
      </w:pPr>
      <w:r>
        <w:t>Nadaljevali bomo z izvajanjem medpredmetnega povezovanja. S spremljanjem želimo vzbuditi razmišljanje o učinkovitejšem fleksibilnem urniku in predmetniku ter doseči:</w:t>
      </w:r>
    </w:p>
    <w:p w:rsidR="00D17FAB" w:rsidRDefault="00DD2015">
      <w:pPr>
        <w:ind w:left="1080" w:hanging="360"/>
      </w:pPr>
      <w:r>
        <w:t>●     enostavnejšo organizacijo pouka,</w:t>
      </w:r>
    </w:p>
    <w:p w:rsidR="00D17FAB" w:rsidRDefault="00DD2015">
      <w:pPr>
        <w:ind w:left="1080" w:hanging="360"/>
      </w:pPr>
      <w:r>
        <w:t>●     manjšo obremenitev učiteljev in učencev v enem dnevu,</w:t>
      </w:r>
    </w:p>
    <w:p w:rsidR="00D17FAB" w:rsidRDefault="00DD2015">
      <w:pPr>
        <w:ind w:left="1080" w:hanging="360"/>
      </w:pPr>
      <w:r>
        <w:t>●     spodbuditi posodabljanje pouka: medpredmetno povezovanje, projektno učno delo, problemski pouk, eksperimentalno delo…,</w:t>
      </w:r>
    </w:p>
    <w:p w:rsidR="00D17FAB" w:rsidRDefault="00DD2015">
      <w:pPr>
        <w:spacing w:after="200"/>
        <w:ind w:left="1080" w:hanging="360"/>
      </w:pPr>
      <w:r>
        <w:t xml:space="preserve">● </w:t>
      </w:r>
      <w:r>
        <w:tab/>
        <w:t>doseči učinkovitejše izvajanje pouka in večjo kakovost znanja.</w:t>
      </w:r>
    </w:p>
    <w:p w:rsidR="00D17FAB" w:rsidRDefault="00DD2015">
      <w:pPr>
        <w:pStyle w:val="Naslov2"/>
        <w:keepNext w:val="0"/>
        <w:keepLines w:val="0"/>
        <w:spacing w:after="80"/>
        <w:rPr>
          <w:b/>
          <w:color w:val="002060"/>
          <w:sz w:val="34"/>
          <w:szCs w:val="34"/>
          <w:shd w:val="clear" w:color="auto" w:fill="9CC3E5"/>
        </w:rPr>
      </w:pPr>
      <w:bookmarkStart w:id="54" w:name="_va35qhisrmqv" w:colFirst="0" w:colLast="0"/>
      <w:bookmarkEnd w:id="54"/>
      <w:r>
        <w:rPr>
          <w:b/>
          <w:color w:val="002060"/>
          <w:sz w:val="34"/>
          <w:szCs w:val="34"/>
          <w:shd w:val="clear" w:color="auto" w:fill="9CC3E5"/>
        </w:rPr>
        <w:t>5. MEDPREDMETNO POVEZOVANJE:</w:t>
      </w:r>
    </w:p>
    <w:p w:rsidR="00D17FAB" w:rsidRDefault="00DD2015">
      <w:pPr>
        <w:spacing w:before="100"/>
        <w:ind w:left="1080" w:hanging="360"/>
      </w:pPr>
      <w:r>
        <w:t xml:space="preserve">● </w:t>
      </w:r>
      <w:r>
        <w:tab/>
        <w:t>organizacijski del (urnik, spremljanje realizacije ur pouka…),</w:t>
      </w:r>
    </w:p>
    <w:p w:rsidR="00D17FAB" w:rsidRDefault="00DD2015">
      <w:pPr>
        <w:ind w:left="1080" w:hanging="360"/>
      </w:pPr>
      <w:r>
        <w:t>●    spremljanje pouka,</w:t>
      </w:r>
    </w:p>
    <w:p w:rsidR="00D17FAB" w:rsidRDefault="00DD2015">
      <w:pPr>
        <w:ind w:left="1080" w:hanging="360"/>
      </w:pPr>
      <w:r>
        <w:t>●    evalvacija spremljanja procesa pouka z učiteljem.</w:t>
      </w:r>
    </w:p>
    <w:p w:rsidR="00D17FAB" w:rsidRDefault="00DD2015">
      <w:pPr>
        <w:ind w:right="280"/>
      </w:pPr>
      <w:r>
        <w:t xml:space="preserve"> </w:t>
      </w:r>
      <w:bookmarkStart w:id="55" w:name="_un188wc2siw5" w:colFirst="0" w:colLast="0"/>
      <w:bookmarkEnd w:id="55"/>
    </w:p>
    <w:p w:rsidR="00D17FAB" w:rsidRDefault="00DD2015">
      <w:pPr>
        <w:pStyle w:val="Naslov2"/>
        <w:keepNext w:val="0"/>
        <w:keepLines w:val="0"/>
        <w:spacing w:after="80"/>
        <w:rPr>
          <w:b/>
          <w:color w:val="002060"/>
          <w:sz w:val="34"/>
          <w:szCs w:val="34"/>
          <w:shd w:val="clear" w:color="auto" w:fill="9CC3E5"/>
        </w:rPr>
      </w:pPr>
      <w:r>
        <w:rPr>
          <w:b/>
          <w:color w:val="002060"/>
          <w:sz w:val="34"/>
          <w:szCs w:val="34"/>
          <w:shd w:val="clear" w:color="auto" w:fill="9CC3E5"/>
        </w:rPr>
        <w:lastRenderedPageBreak/>
        <w:t xml:space="preserve"> 6. PROGRAM KULTURNIH, NARAVOSLOVNIH, ŠPORTNIH IN TEHNIČNIH DNI</w:t>
      </w:r>
    </w:p>
    <w:p w:rsidR="00D17FAB" w:rsidRDefault="00DD2015">
      <w:pPr>
        <w:rPr>
          <w:b/>
        </w:rPr>
      </w:pPr>
      <w:r>
        <w:rPr>
          <w:b/>
        </w:rPr>
        <w:t>1. RAZRED</w:t>
      </w:r>
    </w:p>
    <w:tbl>
      <w:tblPr>
        <w:tblStyle w:val="afff"/>
        <w:tblW w:w="88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60"/>
        <w:gridCol w:w="1950"/>
        <w:gridCol w:w="1500"/>
        <w:gridCol w:w="1665"/>
        <w:gridCol w:w="1830"/>
      </w:tblGrid>
      <w:tr w:rsidR="00D17FAB">
        <w:trPr>
          <w:trHeight w:val="480"/>
        </w:trPr>
        <w:tc>
          <w:tcPr>
            <w:tcW w:w="1860" w:type="dxa"/>
            <w:tcBorders>
              <w:top w:val="single" w:sz="12" w:space="0" w:color="94B6D2"/>
              <w:left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DEJAVNOST</w:t>
            </w:r>
          </w:p>
        </w:tc>
        <w:tc>
          <w:tcPr>
            <w:tcW w:w="195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VSEBINA</w:t>
            </w:r>
          </w:p>
        </w:tc>
        <w:tc>
          <w:tcPr>
            <w:tcW w:w="150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TERMIN</w:t>
            </w:r>
          </w:p>
        </w:tc>
        <w:tc>
          <w:tcPr>
            <w:tcW w:w="166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VODJA</w:t>
            </w:r>
          </w:p>
        </w:tc>
        <w:tc>
          <w:tcPr>
            <w:tcW w:w="183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SODELAVCI</w:t>
            </w:r>
          </w:p>
        </w:tc>
      </w:tr>
      <w:tr w:rsidR="00D17FAB">
        <w:trPr>
          <w:trHeight w:val="1020"/>
        </w:trPr>
        <w:tc>
          <w:tcPr>
            <w:tcW w:w="18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Kulturni dnevi</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Umetnik</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Nives Krajnik, Neda Kranjec</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1. triade</w:t>
            </w:r>
          </w:p>
        </w:tc>
      </w:tr>
      <w:tr w:rsidR="00D17FAB">
        <w:trPr>
          <w:trHeight w:val="128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widowControl w:val="0"/>
              <w:pBdr>
                <w:top w:val="nil"/>
                <w:left w:val="nil"/>
                <w:bottom w:val="nil"/>
                <w:right w:val="nil"/>
                <w:between w:val="nil"/>
              </w:pBdr>
            </w:pPr>
            <w:r>
              <w:t>Gledališka predstava- Gledališče Koper</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Mojca Sardoč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Učiteljice 1. triade</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Pokrajinski muzej - Koper</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januar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proofErr w:type="spellStart"/>
            <w:r>
              <w:t>Eliza</w:t>
            </w:r>
            <w:proofErr w:type="spellEnd"/>
            <w:r>
              <w:t xml:space="preserve"> Štromajer</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102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Baletna predstava- Portorož</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december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Mojca Srpčič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1280"/>
        </w:trPr>
        <w:tc>
          <w:tcPr>
            <w:tcW w:w="18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Naravoslovni dnevi</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Dan zdrave šole</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Martina Petrovčič, Mojca Sardoč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I. triade</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Škocjanski zatok- Bertoki</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Nives Krajnik</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102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Živi svet - živalski vrt - Ljubljana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maj</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Dušanka Kozlovič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Učiteljice 1. triade</w:t>
            </w:r>
          </w:p>
        </w:tc>
      </w:tr>
      <w:tr w:rsidR="00D17FAB">
        <w:trPr>
          <w:trHeight w:val="740"/>
        </w:trPr>
        <w:tc>
          <w:tcPr>
            <w:tcW w:w="18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Športni dnevi</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Pohod- Beblerjeva pot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november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Edita Logar</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Krožna učna pot - Divača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april</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Mojca Srpčič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Pohod - Kokoška- Lipica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marec</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roofErr w:type="spellStart"/>
            <w:r>
              <w:t>Eliza</w:t>
            </w:r>
            <w:proofErr w:type="spellEnd"/>
            <w:r>
              <w:t xml:space="preserve"> Štromajer</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Orientacija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april</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Edita Logar</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Veter v laseh</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Mojca Sardoč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ŠD Ankaran</w:t>
            </w:r>
          </w:p>
        </w:tc>
      </w:tr>
      <w:tr w:rsidR="00D17FAB">
        <w:trPr>
          <w:trHeight w:val="1560"/>
        </w:trPr>
        <w:tc>
          <w:tcPr>
            <w:tcW w:w="18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Tehniški dnevi</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Veseli december</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december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Vasja Nanut, Ervin Pregelj, Smiljana Švara, </w:t>
            </w:r>
            <w:proofErr w:type="spellStart"/>
            <w:r>
              <w:t>Eliza</w:t>
            </w:r>
            <w:proofErr w:type="spellEnd"/>
            <w:r>
              <w:t xml:space="preserve"> Štromajer</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 1. triade</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Iz starega novo</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februar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Dušanka Kozlovič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1. triade</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Bodimo varni- gasilci</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junij</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Mojca Srpčič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1. triade</w:t>
            </w:r>
          </w:p>
        </w:tc>
      </w:tr>
    </w:tbl>
    <w:p w:rsidR="00D17FAB" w:rsidRDefault="00DD2015">
      <w:pPr>
        <w:jc w:val="center"/>
        <w:rPr>
          <w:b/>
          <w:sz w:val="24"/>
          <w:szCs w:val="24"/>
        </w:rPr>
      </w:pPr>
      <w:r>
        <w:rPr>
          <w:b/>
          <w:sz w:val="24"/>
          <w:szCs w:val="24"/>
        </w:rPr>
        <w:t xml:space="preserve"> </w:t>
      </w:r>
    </w:p>
    <w:p w:rsidR="00D17FAB" w:rsidRDefault="00DD2015">
      <w:pPr>
        <w:rPr>
          <w:b/>
        </w:rPr>
      </w:pPr>
      <w:r>
        <w:rPr>
          <w:b/>
        </w:rPr>
        <w:t>2. RAZRED</w:t>
      </w:r>
    </w:p>
    <w:p w:rsidR="00D17FAB" w:rsidRDefault="00D17FAB">
      <w:pPr>
        <w:rPr>
          <w:b/>
        </w:rPr>
      </w:pPr>
    </w:p>
    <w:p w:rsidR="00D17FAB" w:rsidRDefault="00D17FAB">
      <w:pPr>
        <w:rPr>
          <w:b/>
        </w:rPr>
      </w:pPr>
    </w:p>
    <w:tbl>
      <w:tblPr>
        <w:tblStyle w:val="afff0"/>
        <w:tblW w:w="88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60"/>
        <w:gridCol w:w="1950"/>
        <w:gridCol w:w="1500"/>
        <w:gridCol w:w="1665"/>
        <w:gridCol w:w="1830"/>
      </w:tblGrid>
      <w:tr w:rsidR="00D17FAB">
        <w:trPr>
          <w:trHeight w:val="480"/>
        </w:trPr>
        <w:tc>
          <w:tcPr>
            <w:tcW w:w="1860" w:type="dxa"/>
            <w:tcBorders>
              <w:top w:val="single" w:sz="12" w:space="0" w:color="94B6D2"/>
              <w:left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DEJAVNOST</w:t>
            </w:r>
          </w:p>
        </w:tc>
        <w:tc>
          <w:tcPr>
            <w:tcW w:w="195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VSEBINA</w:t>
            </w:r>
          </w:p>
        </w:tc>
        <w:tc>
          <w:tcPr>
            <w:tcW w:w="150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TERMIN</w:t>
            </w:r>
          </w:p>
        </w:tc>
        <w:tc>
          <w:tcPr>
            <w:tcW w:w="166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VODJA</w:t>
            </w:r>
          </w:p>
        </w:tc>
        <w:tc>
          <w:tcPr>
            <w:tcW w:w="183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SODELAVCI</w:t>
            </w:r>
          </w:p>
        </w:tc>
      </w:tr>
      <w:tr w:rsidR="00D17FAB">
        <w:trPr>
          <w:trHeight w:val="1020"/>
        </w:trPr>
        <w:tc>
          <w:tcPr>
            <w:tcW w:w="18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Kulturni dnevi</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Umetnik</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Nives Krajnik, Neda Kranjec</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1. triade</w:t>
            </w:r>
          </w:p>
        </w:tc>
      </w:tr>
      <w:tr w:rsidR="00D17FAB">
        <w:trPr>
          <w:trHeight w:val="128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widowControl w:val="0"/>
            </w:pPr>
            <w:r>
              <w:t>Gledališka predstava- Gledališče Koper</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Mojca Sardoč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Učiteljice 1. triade</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Pokrajinski muzej - Koper</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januar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proofErr w:type="spellStart"/>
            <w:r>
              <w:t>Eliza</w:t>
            </w:r>
            <w:proofErr w:type="spellEnd"/>
            <w:r>
              <w:t xml:space="preserve"> Štromajer</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102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Baletna predstava- Portorož</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december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Mojca Srpčič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1280"/>
        </w:trPr>
        <w:tc>
          <w:tcPr>
            <w:tcW w:w="18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Naravoslovni dnevi</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Dan zdrave šole</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Martina Petrovčič, Mojca Sardoč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I. triade</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Škocjanski zatok- Bertoki</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Nives Krajnik</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102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Živi svet - živalski vrt - Ljubljana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maj</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Dušanka Kozlovič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Učiteljice 1. triade</w:t>
            </w:r>
          </w:p>
        </w:tc>
      </w:tr>
      <w:tr w:rsidR="00D17FAB">
        <w:trPr>
          <w:trHeight w:val="740"/>
        </w:trPr>
        <w:tc>
          <w:tcPr>
            <w:tcW w:w="18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Športni dnevi</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Pohod- Beblerjeva pot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november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Edita Logar</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Krožna učna pot - Divača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april</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Mojca Srpčič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Pohod - Kokoška- Lipica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marec</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roofErr w:type="spellStart"/>
            <w:r>
              <w:t>Eliza</w:t>
            </w:r>
            <w:proofErr w:type="spellEnd"/>
            <w:r>
              <w:t xml:space="preserve"> Štromajer</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Orientacija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april</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Edita Logar</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Veter v laseh</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Mojca Sardoč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ŠD Ankaran</w:t>
            </w:r>
          </w:p>
        </w:tc>
      </w:tr>
      <w:tr w:rsidR="00D17FAB">
        <w:trPr>
          <w:trHeight w:val="1560"/>
        </w:trPr>
        <w:tc>
          <w:tcPr>
            <w:tcW w:w="18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Tehniški dnevi</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Veseli december</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december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Vasja Nanut, Ervin Pregelj, Smiljana Švara, </w:t>
            </w:r>
            <w:proofErr w:type="spellStart"/>
            <w:r>
              <w:t>Eliza</w:t>
            </w:r>
            <w:proofErr w:type="spellEnd"/>
            <w:r>
              <w:t xml:space="preserve"> Štromajer</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 1. triade</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Iz starega novo</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februar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Dušanka Kozlovič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1. triade</w:t>
            </w:r>
          </w:p>
        </w:tc>
      </w:tr>
      <w:tr w:rsidR="00D17FAB">
        <w:trPr>
          <w:trHeight w:val="740"/>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Bodimo varni- gasilci</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junij</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Mojca Srpčič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1. triade</w:t>
            </w:r>
          </w:p>
        </w:tc>
      </w:tr>
    </w:tbl>
    <w:p w:rsidR="00D17FAB" w:rsidRDefault="00D17FAB">
      <w:pPr>
        <w:jc w:val="center"/>
        <w:rPr>
          <w:b/>
        </w:rPr>
      </w:pPr>
    </w:p>
    <w:p w:rsidR="00D17FAB" w:rsidRDefault="00D17FAB">
      <w:pPr>
        <w:rPr>
          <w:b/>
        </w:rPr>
      </w:pPr>
    </w:p>
    <w:p w:rsidR="00D17FAB" w:rsidRDefault="00DD2015">
      <w:pPr>
        <w:rPr>
          <w:b/>
        </w:rPr>
      </w:pPr>
      <w:r>
        <w:rPr>
          <w:b/>
        </w:rPr>
        <w:t>3. RAZRED</w:t>
      </w:r>
    </w:p>
    <w:tbl>
      <w:tblPr>
        <w:tblStyle w:val="afff1"/>
        <w:tblW w:w="89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1980"/>
        <w:gridCol w:w="1515"/>
        <w:gridCol w:w="1695"/>
        <w:gridCol w:w="1845"/>
      </w:tblGrid>
      <w:tr w:rsidR="00D17FAB">
        <w:trPr>
          <w:trHeight w:val="480"/>
        </w:trPr>
        <w:tc>
          <w:tcPr>
            <w:tcW w:w="1875" w:type="dxa"/>
            <w:tcBorders>
              <w:top w:val="single" w:sz="12" w:space="0" w:color="94B6D2"/>
              <w:left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DEJAVNOST</w:t>
            </w:r>
          </w:p>
        </w:tc>
        <w:tc>
          <w:tcPr>
            <w:tcW w:w="198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VSEBINA</w:t>
            </w:r>
          </w:p>
        </w:tc>
        <w:tc>
          <w:tcPr>
            <w:tcW w:w="151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TERMIN</w:t>
            </w:r>
          </w:p>
        </w:tc>
        <w:tc>
          <w:tcPr>
            <w:tcW w:w="169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VODJA</w:t>
            </w:r>
          </w:p>
        </w:tc>
        <w:tc>
          <w:tcPr>
            <w:tcW w:w="184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SODELAVCI</w:t>
            </w:r>
          </w:p>
        </w:tc>
      </w:tr>
      <w:tr w:rsidR="00D17FAB">
        <w:trPr>
          <w:trHeight w:val="102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Kulturni dnevi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Umetnik</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Nives Krajnik, Neda Kranjec </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128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widowControl w:val="0"/>
              <w:pBdr>
                <w:top w:val="nil"/>
                <w:left w:val="nil"/>
                <w:bottom w:val="nil"/>
                <w:right w:val="nil"/>
                <w:between w:val="nil"/>
              </w:pBdr>
            </w:pPr>
            <w:r>
              <w:t>Gledališka predstava- Gledališče Koper</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Mojca Sardoč</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Pokrajinski muzej - Koper</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januar</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proofErr w:type="spellStart"/>
            <w:r>
              <w:t>Eliza</w:t>
            </w:r>
            <w:proofErr w:type="spellEnd"/>
            <w:r>
              <w:t xml:space="preserve"> Štromajer</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Učiteljice 1. triade</w:t>
            </w:r>
          </w:p>
        </w:tc>
      </w:tr>
      <w:tr w:rsidR="00D17FAB">
        <w:trPr>
          <w:trHeight w:val="102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Baletna predstava- Portorož</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december</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Mojca Srpčič</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102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Naravoslovni dnevi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Dan zdrave šole</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Martina Petrovčič, Mojca Sardoč</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I. triade</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Škocjanski zatok - Bertoki</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Nives Krajnik</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102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Živi svet - živalski vrt - Ljubljana</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maj</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Dušanka Kozlovič</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Učiteljice 1. triade</w:t>
            </w:r>
          </w:p>
        </w:tc>
      </w:tr>
      <w:tr w:rsidR="00D17FAB">
        <w:trPr>
          <w:trHeight w:val="74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Športni dnevi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Pohod- Beblerjeva pot</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november</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Edita Logar</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Učiteljice 1. triade</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Krožna učna pot - Divača</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april</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Mojca Srpčič</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Učiteljice 1. triade</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Pohod - Kokoška- Lipica</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marec</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roofErr w:type="spellStart"/>
            <w:r>
              <w:t>Eliza</w:t>
            </w:r>
            <w:proofErr w:type="spellEnd"/>
            <w:r>
              <w:t xml:space="preserve"> Štromajer</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Učiteljice 1. triade</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Orientacija</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april</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Edita Logar</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Učiteljice 1. triade </w:t>
            </w:r>
          </w:p>
        </w:tc>
      </w:tr>
      <w:tr w:rsidR="00D17FAB">
        <w:trPr>
          <w:trHeight w:val="5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Veter v laseh</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Mojca Sardoč</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ŠD Ankaran</w:t>
            </w:r>
          </w:p>
        </w:tc>
      </w:tr>
      <w:tr w:rsidR="00D17FAB">
        <w:trPr>
          <w:trHeight w:val="206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lastRenderedPageBreak/>
              <w:t>Tehniški dnevi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Veseli december</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december</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Vasja Nanut, Ervin Pregelj, Smiljana Švara,</w:t>
            </w:r>
          </w:p>
          <w:p w:rsidR="00D17FAB" w:rsidRDefault="00DD2015">
            <w:pPr>
              <w:jc w:val="center"/>
            </w:pPr>
            <w:proofErr w:type="spellStart"/>
            <w:r>
              <w:t>Eliza</w:t>
            </w:r>
            <w:proofErr w:type="spellEnd"/>
            <w:r>
              <w:t xml:space="preserve"> Štromajer</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 1. triletja</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Iz starega novo</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februar</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Dušanka Kozlovič</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Učiteljice 1. triade</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Bodimo varni- gasilci</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junij</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Mojca Srpčič</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Učiteljice 1. triade</w:t>
            </w:r>
          </w:p>
        </w:tc>
      </w:tr>
    </w:tbl>
    <w:p w:rsidR="00D17FAB" w:rsidRDefault="00D17FAB">
      <w:pPr>
        <w:rPr>
          <w:b/>
        </w:rPr>
      </w:pPr>
    </w:p>
    <w:p w:rsidR="00D17FAB" w:rsidRDefault="00D17FAB">
      <w:pPr>
        <w:rPr>
          <w:b/>
        </w:rPr>
      </w:pPr>
    </w:p>
    <w:p w:rsidR="00D17FAB" w:rsidRDefault="00DD2015">
      <w:pPr>
        <w:rPr>
          <w:b/>
        </w:rPr>
      </w:pPr>
      <w:r>
        <w:rPr>
          <w:b/>
        </w:rPr>
        <w:t>4. RAZRED</w:t>
      </w:r>
    </w:p>
    <w:tbl>
      <w:tblPr>
        <w:tblStyle w:val="afff2"/>
        <w:tblW w:w="90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2175"/>
        <w:gridCol w:w="1365"/>
        <w:gridCol w:w="1770"/>
        <w:gridCol w:w="1815"/>
      </w:tblGrid>
      <w:tr w:rsidR="00D17FAB">
        <w:trPr>
          <w:trHeight w:val="480"/>
        </w:trPr>
        <w:tc>
          <w:tcPr>
            <w:tcW w:w="1875" w:type="dxa"/>
            <w:tcBorders>
              <w:top w:val="single" w:sz="12" w:space="0" w:color="94B6D2"/>
              <w:left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ind w:left="-140"/>
              <w:jc w:val="center"/>
              <w:rPr>
                <w:b/>
              </w:rPr>
            </w:pPr>
            <w:r>
              <w:rPr>
                <w:b/>
              </w:rPr>
              <w:t>DEJAVNOST</w:t>
            </w:r>
          </w:p>
        </w:tc>
        <w:tc>
          <w:tcPr>
            <w:tcW w:w="217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ind w:left="-140"/>
              <w:jc w:val="center"/>
              <w:rPr>
                <w:b/>
              </w:rPr>
            </w:pPr>
            <w:r>
              <w:rPr>
                <w:b/>
              </w:rPr>
              <w:t>VSEBINA</w:t>
            </w:r>
          </w:p>
        </w:tc>
        <w:tc>
          <w:tcPr>
            <w:tcW w:w="136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ind w:left="-140"/>
              <w:jc w:val="center"/>
              <w:rPr>
                <w:b/>
              </w:rPr>
            </w:pPr>
            <w:r>
              <w:rPr>
                <w:b/>
              </w:rPr>
              <w:t>TERMIN</w:t>
            </w:r>
          </w:p>
        </w:tc>
        <w:tc>
          <w:tcPr>
            <w:tcW w:w="177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ind w:left="-140"/>
              <w:jc w:val="center"/>
              <w:rPr>
                <w:b/>
              </w:rPr>
            </w:pPr>
            <w:r>
              <w:rPr>
                <w:b/>
              </w:rPr>
              <w:t>VODJA</w:t>
            </w:r>
          </w:p>
        </w:tc>
        <w:tc>
          <w:tcPr>
            <w:tcW w:w="181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ind w:left="-140"/>
              <w:jc w:val="center"/>
              <w:rPr>
                <w:b/>
              </w:rPr>
            </w:pPr>
            <w:r>
              <w:rPr>
                <w:b/>
              </w:rPr>
              <w:t>SODELAVCI</w:t>
            </w:r>
          </w:p>
        </w:tc>
      </w:tr>
      <w:tr w:rsidR="00D17FAB">
        <w:trPr>
          <w:trHeight w:val="74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rPr>
                <w:b/>
              </w:rPr>
            </w:pPr>
            <w:r>
              <w:rPr>
                <w:b/>
              </w:rPr>
              <w:t>Kulturni dnevi</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Gledališče Koper</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oktober</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E. </w:t>
            </w:r>
            <w:proofErr w:type="spellStart"/>
            <w:r>
              <w:t>Radovac</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140"/>
              <w:jc w:val="center"/>
            </w:pP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Šolski muzej Ljubljana</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september</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N. </w:t>
            </w:r>
            <w:proofErr w:type="spellStart"/>
            <w:r>
              <w:t>Stipančič</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zunanji sodelavec</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Kino </w:t>
            </w:r>
            <w:proofErr w:type="spellStart"/>
            <w:r>
              <w:t>Odeon</w:t>
            </w:r>
            <w:proofErr w:type="spellEnd"/>
            <w:r>
              <w:t xml:space="preserve"> Izola</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december</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N. </w:t>
            </w:r>
            <w:proofErr w:type="spellStart"/>
            <w:r>
              <w:t>Stipančič</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140"/>
              <w:jc w:val="center"/>
            </w:pPr>
          </w:p>
        </w:tc>
      </w:tr>
      <w:tr w:rsidR="00D17FAB">
        <w:trPr>
          <w:trHeight w:val="74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rPr>
                <w:b/>
              </w:rPr>
            </w:pPr>
            <w:r>
              <w:rPr>
                <w:b/>
              </w:rPr>
              <w:t>Naravoslovni dnevi</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Dan zdrave šole</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september</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Martina Petrovčič</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učiteljice II. triade</w:t>
            </w:r>
          </w:p>
        </w:tc>
      </w:tr>
      <w:tr w:rsidR="00D17FAB">
        <w:trPr>
          <w:trHeight w:val="48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  Resslov gaj</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oktober</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E. </w:t>
            </w:r>
            <w:proofErr w:type="spellStart"/>
            <w:r>
              <w:t>Radovac</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M. </w:t>
            </w:r>
            <w:proofErr w:type="spellStart"/>
            <w:r>
              <w:t>Prebevšek</w:t>
            </w:r>
            <w:proofErr w:type="spellEnd"/>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Teden rdečega križa</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maj</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proofErr w:type="spellStart"/>
            <w:r>
              <w:t>Elda</w:t>
            </w:r>
            <w:proofErr w:type="spellEnd"/>
            <w:r>
              <w:t xml:space="preserve"> </w:t>
            </w:r>
            <w:proofErr w:type="spellStart"/>
            <w:r>
              <w:t>Radovac</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mentor RK</w:t>
            </w:r>
          </w:p>
        </w:tc>
      </w:tr>
      <w:tr w:rsidR="00D17FAB">
        <w:trPr>
          <w:trHeight w:val="60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rPr>
                <w:b/>
              </w:rPr>
            </w:pPr>
            <w:r>
              <w:rPr>
                <w:b/>
              </w:rPr>
              <w:t>Športni dnevi</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Veter v laseh</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september</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ŠPO pedagog</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ŠD Ankaran</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Pohod (Dekani, Tinjan, Osp)</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april</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N. </w:t>
            </w:r>
            <w:proofErr w:type="spellStart"/>
            <w:r>
              <w:t>Stipančič</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140"/>
              <w:jc w:val="center"/>
            </w:pPr>
          </w:p>
        </w:tc>
      </w:tr>
      <w:tr w:rsidR="00D17FAB">
        <w:trPr>
          <w:trHeight w:val="78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Športne igre</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maj</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E. </w:t>
            </w:r>
            <w:proofErr w:type="spellStart"/>
            <w:r>
              <w:t>Radovac</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140"/>
              <w:jc w:val="center"/>
            </w:pPr>
          </w:p>
        </w:tc>
      </w:tr>
      <w:tr w:rsidR="00D17FAB">
        <w:trPr>
          <w:trHeight w:val="66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Jadranje</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maj</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E. </w:t>
            </w:r>
            <w:proofErr w:type="spellStart"/>
            <w:r>
              <w:t>Radovac</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JK </w:t>
            </w:r>
            <w:proofErr w:type="spellStart"/>
            <w:r>
              <w:t>Olimpic</w:t>
            </w:r>
            <w:proofErr w:type="spellEnd"/>
            <w:r>
              <w:t xml:space="preserve"> Izola</w:t>
            </w:r>
          </w:p>
        </w:tc>
      </w:tr>
      <w:tr w:rsidR="00D17FAB">
        <w:trPr>
          <w:trHeight w:val="66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Igre ob morju</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junij</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N. </w:t>
            </w:r>
            <w:proofErr w:type="spellStart"/>
            <w:r>
              <w:t>Stipančič</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140"/>
              <w:jc w:val="center"/>
            </w:pPr>
          </w:p>
        </w:tc>
      </w:tr>
      <w:tr w:rsidR="00D17FAB">
        <w:trPr>
          <w:trHeight w:val="102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rPr>
                <w:b/>
              </w:rPr>
            </w:pPr>
            <w:r>
              <w:rPr>
                <w:b/>
              </w:rPr>
              <w:t>Tehniški dnevi</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Veseli december</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december</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Vasja Nanut, Ervin Pregelj, Smiljana Švara</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II. triade</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Zemljevid s prometnimi znaki</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januar</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E. </w:t>
            </w:r>
            <w:proofErr w:type="spellStart"/>
            <w:r>
              <w:t>Radovac</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140"/>
              <w:jc w:val="center"/>
            </w:pPr>
          </w:p>
        </w:tc>
      </w:tr>
      <w:tr w:rsidR="00D17FAB">
        <w:trPr>
          <w:trHeight w:val="48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TM Bistra Vrhnika</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junij</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N. </w:t>
            </w:r>
            <w:proofErr w:type="spellStart"/>
            <w:r>
              <w:t>Stipančič</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 CŠOD</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 Postojnska jama</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junij</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40"/>
              <w:jc w:val="center"/>
            </w:pPr>
            <w:r>
              <w:t xml:space="preserve">N. </w:t>
            </w:r>
            <w:proofErr w:type="spellStart"/>
            <w:r>
              <w:t>Stipančič</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140"/>
              <w:jc w:val="center"/>
            </w:pPr>
          </w:p>
        </w:tc>
      </w:tr>
    </w:tbl>
    <w:p w:rsidR="00EF6048" w:rsidRDefault="00DD2015">
      <w:pPr>
        <w:rPr>
          <w:b/>
        </w:rPr>
      </w:pPr>
      <w:r>
        <w:rPr>
          <w:b/>
        </w:rPr>
        <w:t xml:space="preserve"> </w:t>
      </w:r>
    </w:p>
    <w:p w:rsidR="00D17FAB" w:rsidRDefault="00DD2015">
      <w:pPr>
        <w:rPr>
          <w:b/>
        </w:rPr>
      </w:pPr>
      <w:r>
        <w:rPr>
          <w:b/>
        </w:rPr>
        <w:t xml:space="preserve"> </w:t>
      </w:r>
    </w:p>
    <w:p w:rsidR="00D17FAB" w:rsidRDefault="00DD2015">
      <w:pPr>
        <w:rPr>
          <w:b/>
        </w:rPr>
      </w:pPr>
      <w:r>
        <w:rPr>
          <w:b/>
        </w:rPr>
        <w:t>5. RAZRED</w:t>
      </w:r>
    </w:p>
    <w:tbl>
      <w:tblPr>
        <w:tblStyle w:val="afff3"/>
        <w:tblW w:w="88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2010"/>
        <w:gridCol w:w="1530"/>
        <w:gridCol w:w="1560"/>
        <w:gridCol w:w="1845"/>
      </w:tblGrid>
      <w:tr w:rsidR="00D17FAB">
        <w:trPr>
          <w:trHeight w:val="480"/>
        </w:trPr>
        <w:tc>
          <w:tcPr>
            <w:tcW w:w="1875" w:type="dxa"/>
            <w:tcBorders>
              <w:top w:val="single" w:sz="12" w:space="0" w:color="94B6D2"/>
              <w:left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DEJAVNOST</w:t>
            </w:r>
          </w:p>
        </w:tc>
        <w:tc>
          <w:tcPr>
            <w:tcW w:w="201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VSEBINA</w:t>
            </w:r>
          </w:p>
        </w:tc>
        <w:tc>
          <w:tcPr>
            <w:tcW w:w="153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TERMIN</w:t>
            </w:r>
          </w:p>
        </w:tc>
        <w:tc>
          <w:tcPr>
            <w:tcW w:w="156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VODJA</w:t>
            </w:r>
          </w:p>
        </w:tc>
        <w:tc>
          <w:tcPr>
            <w:tcW w:w="184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SODELAVCI</w:t>
            </w:r>
          </w:p>
        </w:tc>
      </w:tr>
      <w:tr w:rsidR="00D17FAB">
        <w:trPr>
          <w:trHeight w:val="74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Kulturni dnevi</w:t>
            </w:r>
          </w:p>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Gledališče Koper</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E. </w:t>
            </w:r>
            <w:proofErr w:type="spellStart"/>
            <w:r>
              <w:t>Radovac</w:t>
            </w:r>
            <w:proofErr w:type="spellEnd"/>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Šolski muzej Ljubljana</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N. </w:t>
            </w:r>
            <w:proofErr w:type="spellStart"/>
            <w:r>
              <w:t>Stipančič</w:t>
            </w:r>
            <w:proofErr w:type="spellEnd"/>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zunanji sodelavec</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Kino  Izola</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december</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N. </w:t>
            </w:r>
            <w:proofErr w:type="spellStart"/>
            <w:r>
              <w:t>Stipančič</w:t>
            </w:r>
            <w:proofErr w:type="spellEnd"/>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jc w:val="center"/>
            </w:pPr>
          </w:p>
        </w:tc>
      </w:tr>
      <w:tr w:rsidR="00D17FAB">
        <w:trPr>
          <w:trHeight w:val="74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Naravoslovni dnevi</w:t>
            </w:r>
          </w:p>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Dan zdrave šole</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Martina Petrovčič</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II. triade</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Muzej ribištva Trst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maj</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 Jenko</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zunanji sodelavec</w:t>
            </w:r>
          </w:p>
        </w:tc>
      </w:tr>
      <w:tr w:rsidR="00D17FAB">
        <w:trPr>
          <w:trHeight w:val="48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Alpski svet</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februar</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 Jenko</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CŠOD</w:t>
            </w:r>
          </w:p>
        </w:tc>
      </w:tr>
      <w:tr w:rsidR="00D17FAB">
        <w:trPr>
          <w:trHeight w:val="74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lastRenderedPageBreak/>
              <w:t>Športni dnevi</w:t>
            </w:r>
          </w:p>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Veter v laseh</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ŠPO pedagog</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ŠD Ankaran</w:t>
            </w:r>
          </w:p>
        </w:tc>
      </w:tr>
      <w:tr w:rsidR="00D17FAB">
        <w:trPr>
          <w:trHeight w:val="48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Igre na snegu</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februar</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 Jenko</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CŠOD</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Alpsko smučanje ŠVN</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februar</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 Jenko</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CŠOD</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Pohod Dekani Tinjan Osp</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april</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N. </w:t>
            </w:r>
            <w:proofErr w:type="spellStart"/>
            <w:r>
              <w:t>Stipančič</w:t>
            </w:r>
            <w:proofErr w:type="spellEnd"/>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jc w:val="center"/>
            </w:pP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Veslanje</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junij</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 Jenko</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Veslaški klub Orka</w:t>
            </w:r>
          </w:p>
        </w:tc>
      </w:tr>
      <w:tr w:rsidR="00D17FAB">
        <w:trPr>
          <w:trHeight w:val="1560"/>
        </w:trPr>
        <w:tc>
          <w:tcPr>
            <w:tcW w:w="187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Tehniški dnevi</w:t>
            </w:r>
          </w:p>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Veseli december</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december</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Vasja Nanut, Ervin Pregelj, Smiljana Švara</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II. triade</w:t>
            </w:r>
          </w:p>
        </w:tc>
      </w:tr>
      <w:tr w:rsidR="00D17FAB">
        <w:trPr>
          <w:trHeight w:val="74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Postojnska jama</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junij</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N. </w:t>
            </w:r>
            <w:proofErr w:type="spellStart"/>
            <w:r>
              <w:t>Stipančič</w:t>
            </w:r>
            <w:proofErr w:type="spellEnd"/>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učiteljice II. triade</w:t>
            </w:r>
          </w:p>
        </w:tc>
      </w:tr>
      <w:tr w:rsidR="00D17FAB">
        <w:trPr>
          <w:trHeight w:val="48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Hladilna torba</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marec</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 Jenko</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480"/>
        </w:trPr>
        <w:tc>
          <w:tcPr>
            <w:tcW w:w="18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1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Luka Koper</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december</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 Jenko</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CŠOD</w:t>
            </w:r>
          </w:p>
        </w:tc>
      </w:tr>
    </w:tbl>
    <w:p w:rsidR="00D17FAB" w:rsidRDefault="00DD2015">
      <w:r>
        <w:t xml:space="preserve"> </w:t>
      </w:r>
    </w:p>
    <w:p w:rsidR="00D17FAB" w:rsidRDefault="00DD2015">
      <w:r>
        <w:t xml:space="preserve">  </w:t>
      </w:r>
    </w:p>
    <w:p w:rsidR="00D17FAB" w:rsidRDefault="00DD2015">
      <w:pPr>
        <w:rPr>
          <w:b/>
        </w:rPr>
      </w:pPr>
      <w:r>
        <w:rPr>
          <w:b/>
        </w:rPr>
        <w:t>6. RAZRED</w:t>
      </w:r>
    </w:p>
    <w:tbl>
      <w:tblPr>
        <w:tblStyle w:val="afff4"/>
        <w:tblW w:w="88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0"/>
        <w:gridCol w:w="2040"/>
        <w:gridCol w:w="1545"/>
        <w:gridCol w:w="1620"/>
        <w:gridCol w:w="1785"/>
      </w:tblGrid>
      <w:tr w:rsidR="00D17FAB">
        <w:trPr>
          <w:trHeight w:val="480"/>
        </w:trPr>
        <w:tc>
          <w:tcPr>
            <w:tcW w:w="1830" w:type="dxa"/>
            <w:tcBorders>
              <w:top w:val="single" w:sz="12" w:space="0" w:color="94B6D2"/>
              <w:left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DEJAVNOST</w:t>
            </w:r>
          </w:p>
        </w:tc>
        <w:tc>
          <w:tcPr>
            <w:tcW w:w="204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VSEBINA</w:t>
            </w:r>
          </w:p>
        </w:tc>
        <w:tc>
          <w:tcPr>
            <w:tcW w:w="154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TERMIN</w:t>
            </w:r>
          </w:p>
        </w:tc>
        <w:tc>
          <w:tcPr>
            <w:tcW w:w="162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VODJA</w:t>
            </w:r>
          </w:p>
        </w:tc>
        <w:tc>
          <w:tcPr>
            <w:tcW w:w="178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SODELAVCI</w:t>
            </w:r>
          </w:p>
        </w:tc>
      </w:tr>
      <w:tr w:rsidR="00D17FAB">
        <w:trPr>
          <w:trHeight w:val="1020"/>
        </w:trPr>
        <w:tc>
          <w:tcPr>
            <w:tcW w:w="183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Kulturni dnevi</w:t>
            </w:r>
          </w:p>
          <w:p w:rsidR="00D17FAB" w:rsidRDefault="00DD2015">
            <w:r>
              <w:t xml:space="preserve"> </w:t>
            </w: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Risanje po Kopru in obisk Glasbene šole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april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Vasja Nanut</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Igor Smolnik</w:t>
            </w:r>
          </w:p>
        </w:tc>
      </w:tr>
      <w:tr w:rsidR="00D17FAB">
        <w:trPr>
          <w:trHeight w:val="1020"/>
        </w:trPr>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Ogled gledališke predstave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določi zunanji izvajalec</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Nada Đukić</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Gledališče Koper</w:t>
            </w:r>
          </w:p>
        </w:tc>
      </w:tr>
      <w:tr w:rsidR="00D17FAB">
        <w:trPr>
          <w:trHeight w:val="480"/>
        </w:trPr>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Srečko Kosovel</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april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Nada Đukić</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40"/>
        </w:trPr>
        <w:tc>
          <w:tcPr>
            <w:tcW w:w="183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lastRenderedPageBreak/>
              <w:t>Naravoslovni dnevi</w:t>
            </w: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Dan zdrave šole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Martina Petrovčič</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w:t>
            </w:r>
          </w:p>
        </w:tc>
      </w:tr>
      <w:tr w:rsidR="00D17FAB">
        <w:trPr>
          <w:trHeight w:val="740"/>
        </w:trPr>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Dan rastlin</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marec</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Andreja Božič</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480"/>
        </w:trPr>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Ekskurzija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junij</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razrednik</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40"/>
        </w:trPr>
        <w:tc>
          <w:tcPr>
            <w:tcW w:w="183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Športni dnevi</w:t>
            </w: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Plavanje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proofErr w:type="spellStart"/>
            <w:r>
              <w:t>Mićović</w:t>
            </w:r>
            <w:proofErr w:type="spellEnd"/>
            <w:r>
              <w:t xml:space="preserve"> Peter</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ŠD Ankaran</w:t>
            </w:r>
          </w:p>
        </w:tc>
      </w:tr>
      <w:tr w:rsidR="00D17FAB">
        <w:trPr>
          <w:trHeight w:val="740"/>
        </w:trPr>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Veter v laseh</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Umer Romina</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ŠD Ankaran</w:t>
            </w:r>
          </w:p>
        </w:tc>
      </w:tr>
      <w:tr w:rsidR="00D17FAB">
        <w:trPr>
          <w:trHeight w:val="1040"/>
        </w:trPr>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Zimski športni dan</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marec</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P. </w:t>
            </w:r>
            <w:proofErr w:type="spellStart"/>
            <w:r>
              <w:t>Mićović</w:t>
            </w:r>
            <w:proofErr w:type="spellEnd"/>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w:t>
            </w:r>
          </w:p>
        </w:tc>
      </w:tr>
      <w:tr w:rsidR="00D17FAB">
        <w:trPr>
          <w:trHeight w:val="1040"/>
        </w:trPr>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Kros in ŠV karton</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april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P. </w:t>
            </w:r>
            <w:proofErr w:type="spellStart"/>
            <w:r>
              <w:t>Mićović</w:t>
            </w:r>
            <w:proofErr w:type="spellEnd"/>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w:t>
            </w:r>
          </w:p>
        </w:tc>
      </w:tr>
      <w:tr w:rsidR="00D17FAB">
        <w:trPr>
          <w:trHeight w:val="780"/>
        </w:trPr>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Pohod</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maj</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P. </w:t>
            </w:r>
            <w:proofErr w:type="spellStart"/>
            <w:r>
              <w:t>Mićović</w:t>
            </w:r>
            <w:proofErr w:type="spellEnd"/>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w:t>
            </w:r>
          </w:p>
        </w:tc>
      </w:tr>
      <w:tr w:rsidR="00D17FAB">
        <w:trPr>
          <w:trHeight w:val="1560"/>
        </w:trPr>
        <w:tc>
          <w:tcPr>
            <w:tcW w:w="183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Tehniški dnevi</w:t>
            </w: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Veseli december</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december</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Vasja Nanut, Ervin Pregelj, Smiljana Švara</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w:t>
            </w:r>
          </w:p>
        </w:tc>
      </w:tr>
      <w:tr w:rsidR="00D17FAB">
        <w:trPr>
          <w:trHeight w:val="480"/>
        </w:trPr>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Les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marec</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Ervin Pregelj</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w:t>
            </w:r>
          </w:p>
        </w:tc>
      </w:tr>
      <w:tr w:rsidR="00D17FAB">
        <w:trPr>
          <w:trHeight w:val="1020"/>
        </w:trPr>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Domača pridelava sadja in zelenjave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Andreja Božič</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w:t>
            </w:r>
          </w:p>
        </w:tc>
      </w:tr>
      <w:tr w:rsidR="00D17FAB">
        <w:trPr>
          <w:trHeight w:val="740"/>
        </w:trPr>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Merjenje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junij</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Darko Planinšek</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w:t>
            </w:r>
          </w:p>
        </w:tc>
      </w:tr>
    </w:tbl>
    <w:p w:rsidR="00D17FAB" w:rsidRDefault="00DD2015" w:rsidP="00EF6048">
      <w:r>
        <w:t xml:space="preserve">  </w:t>
      </w:r>
    </w:p>
    <w:p w:rsidR="00D17FAB" w:rsidRDefault="00DD2015">
      <w:r>
        <w:t xml:space="preserve"> </w:t>
      </w:r>
    </w:p>
    <w:p w:rsidR="00381F9E" w:rsidRDefault="00381F9E"/>
    <w:p w:rsidR="00381F9E" w:rsidRDefault="00381F9E"/>
    <w:p w:rsidR="00D17FAB" w:rsidRDefault="00DD2015">
      <w:pPr>
        <w:rPr>
          <w:b/>
        </w:rPr>
      </w:pPr>
      <w:r>
        <w:rPr>
          <w:b/>
        </w:rPr>
        <w:lastRenderedPageBreak/>
        <w:t>7. RAZRED</w:t>
      </w:r>
    </w:p>
    <w:tbl>
      <w:tblPr>
        <w:tblStyle w:val="afff5"/>
        <w:tblW w:w="88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2220"/>
        <w:gridCol w:w="1605"/>
        <w:gridCol w:w="1485"/>
        <w:gridCol w:w="1695"/>
      </w:tblGrid>
      <w:tr w:rsidR="00D17FAB">
        <w:trPr>
          <w:trHeight w:val="480"/>
        </w:trPr>
        <w:tc>
          <w:tcPr>
            <w:tcW w:w="1815" w:type="dxa"/>
            <w:tcBorders>
              <w:top w:val="single" w:sz="12" w:space="0" w:color="94B6D2"/>
              <w:left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DEJAVNOST</w:t>
            </w:r>
          </w:p>
        </w:tc>
        <w:tc>
          <w:tcPr>
            <w:tcW w:w="222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VSEBINA</w:t>
            </w:r>
          </w:p>
        </w:tc>
        <w:tc>
          <w:tcPr>
            <w:tcW w:w="160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TERMIN</w:t>
            </w:r>
          </w:p>
        </w:tc>
        <w:tc>
          <w:tcPr>
            <w:tcW w:w="148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VODJA</w:t>
            </w:r>
          </w:p>
        </w:tc>
        <w:tc>
          <w:tcPr>
            <w:tcW w:w="169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jc w:val="center"/>
              <w:rPr>
                <w:b/>
              </w:rPr>
            </w:pPr>
            <w:r>
              <w:rPr>
                <w:b/>
              </w:rPr>
              <w:t>SODELAVCI</w:t>
            </w:r>
          </w:p>
        </w:tc>
      </w:tr>
      <w:tr w:rsidR="00D17FAB">
        <w:trPr>
          <w:trHeight w:val="1260"/>
        </w:trPr>
        <w:tc>
          <w:tcPr>
            <w:tcW w:w="181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Kulturni dnevi</w:t>
            </w:r>
          </w:p>
          <w:p w:rsidR="00D17FAB" w:rsidRDefault="00DD2015">
            <w:r>
              <w:t xml:space="preserve">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Rastem s knjigo</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Nataša Jerman</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Nada Đukić</w:t>
            </w:r>
          </w:p>
          <w:p w:rsidR="00D17FAB" w:rsidRDefault="00DD2015">
            <w:pPr>
              <w:widowControl w:val="0"/>
              <w:pBdr>
                <w:top w:val="nil"/>
                <w:left w:val="nil"/>
                <w:bottom w:val="nil"/>
                <w:right w:val="nil"/>
                <w:between w:val="nil"/>
              </w:pBdr>
            </w:pPr>
            <w:r>
              <w:t>Marjeta Gal - Babič</w:t>
            </w:r>
          </w:p>
        </w:tc>
      </w:tr>
      <w:tr w:rsidR="00D17FAB">
        <w:trPr>
          <w:trHeight w:val="1020"/>
        </w:trPr>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Ogled gledališke predstave</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določi zunanji izvajalec</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Nada Đukić</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Gledališče Koper</w:t>
            </w:r>
          </w:p>
        </w:tc>
      </w:tr>
      <w:tr w:rsidR="00D17FAB">
        <w:trPr>
          <w:trHeight w:val="1020"/>
        </w:trPr>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Muzej slovenskih filmskih igralcev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junij</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Jožica Kalšek Malec</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widowControl w:val="0"/>
            </w:pPr>
            <w:r>
              <w:t>Marjeta Gal - Babič</w:t>
            </w:r>
          </w:p>
          <w:p w:rsidR="00D17FAB" w:rsidRDefault="00D17FAB">
            <w:pPr>
              <w:jc w:val="center"/>
            </w:pPr>
          </w:p>
        </w:tc>
      </w:tr>
      <w:tr w:rsidR="00D17FAB">
        <w:trPr>
          <w:trHeight w:val="740"/>
        </w:trPr>
        <w:tc>
          <w:tcPr>
            <w:tcW w:w="181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Naravoslovni dnevi</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Dan zdrave šole</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Martina Petrovčič</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w:t>
            </w:r>
          </w:p>
        </w:tc>
      </w:tr>
      <w:tr w:rsidR="00D17FAB">
        <w:trPr>
          <w:trHeight w:val="1020"/>
        </w:trPr>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Slovenske Alpske pokrajine (Bled z okolico</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junij</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Verica Peterle Grahonja</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40"/>
        </w:trPr>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Čudoviti svet rastlin in živali</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september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Andreja Božič</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1040"/>
        </w:trPr>
        <w:tc>
          <w:tcPr>
            <w:tcW w:w="181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t>Športni dnevi</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proofErr w:type="spellStart"/>
            <w:r>
              <w:t>Večdisciplinski</w:t>
            </w:r>
            <w:proofErr w:type="spellEnd"/>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september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Umer Romina</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w:t>
            </w:r>
          </w:p>
        </w:tc>
      </w:tr>
      <w:tr w:rsidR="00D17FAB">
        <w:trPr>
          <w:trHeight w:val="740"/>
        </w:trPr>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Veter v laseh</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Umer Romina</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ŠD Ankaran</w:t>
            </w:r>
          </w:p>
        </w:tc>
      </w:tr>
      <w:tr w:rsidR="00D17FAB">
        <w:trPr>
          <w:trHeight w:val="1040"/>
        </w:trPr>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Zimski športni dan</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marec</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P. </w:t>
            </w:r>
            <w:proofErr w:type="spellStart"/>
            <w:r>
              <w:t>Mićović</w:t>
            </w:r>
            <w:proofErr w:type="spellEnd"/>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w:t>
            </w:r>
          </w:p>
        </w:tc>
      </w:tr>
      <w:tr w:rsidR="00D17FAB">
        <w:trPr>
          <w:trHeight w:val="1040"/>
        </w:trPr>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Kros in ŠV karton</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april</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P. </w:t>
            </w:r>
            <w:proofErr w:type="spellStart"/>
            <w:r>
              <w:t>Mićović</w:t>
            </w:r>
            <w:proofErr w:type="spellEnd"/>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w:t>
            </w:r>
          </w:p>
        </w:tc>
      </w:tr>
      <w:tr w:rsidR="00D17FAB">
        <w:trPr>
          <w:trHeight w:val="1040"/>
        </w:trPr>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widowControl w:val="0"/>
              <w:pBdr>
                <w:top w:val="nil"/>
                <w:left w:val="nil"/>
                <w:bottom w:val="nil"/>
                <w:right w:val="nil"/>
                <w:between w:val="nil"/>
              </w:pBdr>
            </w:pP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Pohod</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maj</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P. </w:t>
            </w:r>
            <w:proofErr w:type="spellStart"/>
            <w:r>
              <w:t>Mićović</w:t>
            </w:r>
            <w:proofErr w:type="spellEnd"/>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 </w:t>
            </w:r>
          </w:p>
        </w:tc>
      </w:tr>
      <w:tr w:rsidR="00D17FAB">
        <w:trPr>
          <w:trHeight w:val="1820"/>
        </w:trPr>
        <w:tc>
          <w:tcPr>
            <w:tcW w:w="181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b/>
              </w:rPr>
            </w:pPr>
            <w:r>
              <w:rPr>
                <w:b/>
              </w:rPr>
              <w:lastRenderedPageBreak/>
              <w:t>Tehniški dnevi</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Veseli december</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december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Vasja Nanut, Ervin Pregelj, Smiljana Švara</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učitelji</w:t>
            </w:r>
          </w:p>
        </w:tc>
      </w:tr>
      <w:tr w:rsidR="00D17FAB">
        <w:trPr>
          <w:trHeight w:val="740"/>
        </w:trPr>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Umetne Snovi</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oktober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Ervin Pregelj</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40"/>
        </w:trPr>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Kakšno vreme se kuha</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november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Andreja Božič</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CŠOD</w:t>
            </w:r>
          </w:p>
        </w:tc>
      </w:tr>
      <w:tr w:rsidR="00D17FAB">
        <w:trPr>
          <w:trHeight w:val="740"/>
        </w:trPr>
        <w:tc>
          <w:tcPr>
            <w:tcW w:w="18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Orientacija</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november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Andreja Božič</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CŠOD</w:t>
            </w:r>
          </w:p>
        </w:tc>
      </w:tr>
    </w:tbl>
    <w:p w:rsidR="00D17FAB" w:rsidRDefault="00DD2015">
      <w:r>
        <w:t xml:space="preserve"> </w:t>
      </w:r>
    </w:p>
    <w:p w:rsidR="00D17FAB" w:rsidRDefault="00D17FAB"/>
    <w:p w:rsidR="00D17FAB" w:rsidRDefault="00DD2015">
      <w:pPr>
        <w:rPr>
          <w:b/>
        </w:rPr>
      </w:pPr>
      <w:r>
        <w:rPr>
          <w:b/>
        </w:rPr>
        <w:t>8. RAZRED</w:t>
      </w:r>
    </w:p>
    <w:tbl>
      <w:tblPr>
        <w:tblStyle w:val="afff6"/>
        <w:tblW w:w="87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5"/>
        <w:gridCol w:w="1965"/>
        <w:gridCol w:w="1560"/>
        <w:gridCol w:w="1470"/>
        <w:gridCol w:w="1830"/>
      </w:tblGrid>
      <w:tr w:rsidR="00D17FAB">
        <w:trPr>
          <w:trHeight w:val="780"/>
        </w:trPr>
        <w:tc>
          <w:tcPr>
            <w:tcW w:w="1935" w:type="dxa"/>
            <w:tcBorders>
              <w:top w:val="single" w:sz="12" w:space="0" w:color="94B6D2"/>
              <w:left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spacing w:before="100" w:after="200"/>
              <w:ind w:left="100" w:right="100"/>
              <w:jc w:val="center"/>
              <w:rPr>
                <w:b/>
              </w:rPr>
            </w:pPr>
            <w:r>
              <w:rPr>
                <w:b/>
              </w:rPr>
              <w:t>DEJAVNOST</w:t>
            </w:r>
          </w:p>
        </w:tc>
        <w:tc>
          <w:tcPr>
            <w:tcW w:w="196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spacing w:before="100" w:after="200"/>
              <w:ind w:left="100" w:right="100"/>
              <w:jc w:val="center"/>
              <w:rPr>
                <w:b/>
              </w:rPr>
            </w:pPr>
            <w:r>
              <w:rPr>
                <w:b/>
              </w:rPr>
              <w:t>VSEBINA</w:t>
            </w:r>
          </w:p>
        </w:tc>
        <w:tc>
          <w:tcPr>
            <w:tcW w:w="156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spacing w:before="100" w:after="200"/>
              <w:ind w:left="100" w:right="100"/>
              <w:jc w:val="center"/>
              <w:rPr>
                <w:b/>
              </w:rPr>
            </w:pPr>
            <w:r>
              <w:rPr>
                <w:b/>
              </w:rPr>
              <w:t>TERMIN</w:t>
            </w:r>
          </w:p>
        </w:tc>
        <w:tc>
          <w:tcPr>
            <w:tcW w:w="147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spacing w:before="100" w:after="200"/>
              <w:ind w:left="100" w:right="100"/>
              <w:jc w:val="center"/>
              <w:rPr>
                <w:b/>
              </w:rPr>
            </w:pPr>
            <w:r>
              <w:rPr>
                <w:b/>
              </w:rPr>
              <w:t>VODJA</w:t>
            </w:r>
          </w:p>
        </w:tc>
        <w:tc>
          <w:tcPr>
            <w:tcW w:w="1830"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spacing w:before="100" w:after="200"/>
              <w:ind w:left="100" w:right="100"/>
              <w:jc w:val="center"/>
              <w:rPr>
                <w:b/>
              </w:rPr>
            </w:pPr>
            <w:r>
              <w:rPr>
                <w:b/>
              </w:rPr>
              <w:t>SODELAVCI</w:t>
            </w:r>
          </w:p>
        </w:tc>
      </w:tr>
      <w:tr w:rsidR="00D17FAB">
        <w:trPr>
          <w:trHeight w:val="1320"/>
        </w:trPr>
        <w:tc>
          <w:tcPr>
            <w:tcW w:w="19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rPr>
                <w:b/>
              </w:rPr>
            </w:pPr>
            <w:r>
              <w:rPr>
                <w:b/>
              </w:rPr>
              <w:t>Kulturni dnevi</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Branje je potovanje</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Maj 2020</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Marjetka Gal - Babič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Nada Đukić</w:t>
            </w:r>
          </w:p>
        </w:tc>
      </w:tr>
      <w:tr w:rsidR="00D17FAB">
        <w:trPr>
          <w:trHeight w:val="102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Ogled gledališke predstave</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določi zunanji izvajalec</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Nada Đukić</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Gledališče Koper</w:t>
            </w:r>
          </w:p>
        </w:tc>
      </w:tr>
      <w:tr w:rsidR="00D17FAB">
        <w:trPr>
          <w:trHeight w:val="1040"/>
        </w:trPr>
        <w:tc>
          <w:tcPr>
            <w:tcW w:w="19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rPr>
                <w:b/>
              </w:rPr>
            </w:pPr>
            <w:r>
              <w:rPr>
                <w:b/>
              </w:rPr>
              <w:t>Naravoslovni dnevi</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Dan zdrave šole</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september</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Martina Petrovčič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učitelji</w:t>
            </w:r>
          </w:p>
        </w:tc>
      </w:tr>
      <w:tr w:rsidR="00D17FAB">
        <w:trPr>
          <w:trHeight w:val="132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Čistilna naprava</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november</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kemik</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Andreja Božič, Darko Planinšek</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Ekskurzija</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junij</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Darko Planinšek</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w:t>
            </w:r>
          </w:p>
        </w:tc>
      </w:tr>
      <w:tr w:rsidR="00D17FAB">
        <w:trPr>
          <w:trHeight w:val="1040"/>
        </w:trPr>
        <w:tc>
          <w:tcPr>
            <w:tcW w:w="19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rPr>
                <w:b/>
              </w:rPr>
            </w:pPr>
            <w:r>
              <w:rPr>
                <w:b/>
              </w:rPr>
              <w:lastRenderedPageBreak/>
              <w:t>Športni dnevi</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Veter v laseh</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oktober</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Umer Romina</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ŠD Ankaran</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proofErr w:type="spellStart"/>
            <w:r>
              <w:t>Večdisciplinski</w:t>
            </w:r>
            <w:proofErr w:type="spellEnd"/>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september</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Umer Romina</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Zimski športni dan</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marec</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P. </w:t>
            </w:r>
            <w:proofErr w:type="spellStart"/>
            <w:r>
              <w:t>Mićović</w:t>
            </w:r>
            <w:proofErr w:type="spellEnd"/>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Kros in ŠV karton</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april</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P. </w:t>
            </w:r>
            <w:proofErr w:type="spellStart"/>
            <w:r>
              <w:t>Mićović</w:t>
            </w:r>
            <w:proofErr w:type="spellEnd"/>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Pohod</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maj</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P. </w:t>
            </w:r>
            <w:proofErr w:type="spellStart"/>
            <w:r>
              <w:t>Mićović</w:t>
            </w:r>
            <w:proofErr w:type="spellEnd"/>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w:t>
            </w:r>
          </w:p>
        </w:tc>
      </w:tr>
      <w:tr w:rsidR="00D17FAB">
        <w:trPr>
          <w:trHeight w:val="2120"/>
        </w:trPr>
        <w:tc>
          <w:tcPr>
            <w:tcW w:w="19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rPr>
                <w:b/>
              </w:rPr>
            </w:pPr>
            <w:r>
              <w:rPr>
                <w:b/>
              </w:rPr>
              <w:t>Tehniški dnevi</w:t>
            </w:r>
          </w:p>
          <w:p w:rsidR="00D17FAB" w:rsidRDefault="00DD2015">
            <w:pPr>
              <w:spacing w:before="100" w:after="200"/>
              <w:ind w:left="100" w:right="100"/>
            </w:pPr>
            <w:r>
              <w:t xml:space="preserve"> </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Veseli december</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december</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Vasja Nanut, Ervin Pregelj, Smiljana Švara</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učitelji</w:t>
            </w:r>
          </w:p>
        </w:tc>
      </w:tr>
      <w:tr w:rsidR="00D17FAB">
        <w:trPr>
          <w:trHeight w:val="152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Obisk STŠ</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Po dogovoru</w:t>
            </w:r>
          </w:p>
          <w:p w:rsidR="00D17FAB" w:rsidRDefault="00DD2015">
            <w:pPr>
              <w:spacing w:before="100" w:after="200"/>
              <w:ind w:left="100" w:right="100"/>
              <w:jc w:val="center"/>
            </w:pPr>
            <w:r>
              <w:t>(februar)</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Mateja Rejc</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w:t>
            </w:r>
          </w:p>
        </w:tc>
      </w:tr>
      <w:tr w:rsidR="00D17FAB">
        <w:trPr>
          <w:trHeight w:val="132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Obisk pomorske šole</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Po dogovoru</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Mateja Rejc</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Krog in deli kroga</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maj</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Martina Petrovčič</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w:t>
            </w:r>
          </w:p>
        </w:tc>
      </w:tr>
    </w:tbl>
    <w:p w:rsidR="00D17FAB" w:rsidRDefault="00D17FAB"/>
    <w:p w:rsidR="00D17FAB" w:rsidRDefault="00DD2015">
      <w:r>
        <w:t xml:space="preserve"> </w:t>
      </w:r>
    </w:p>
    <w:p w:rsidR="00D17FAB" w:rsidRDefault="00DD2015">
      <w:pPr>
        <w:rPr>
          <w:b/>
        </w:rPr>
      </w:pPr>
      <w:r>
        <w:rPr>
          <w:b/>
        </w:rPr>
        <w:t>9. RAZRED</w:t>
      </w:r>
    </w:p>
    <w:tbl>
      <w:tblPr>
        <w:tblStyle w:val="afff7"/>
        <w:tblW w:w="874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5"/>
        <w:gridCol w:w="1965"/>
        <w:gridCol w:w="1545"/>
        <w:gridCol w:w="1485"/>
        <w:gridCol w:w="1815"/>
      </w:tblGrid>
      <w:tr w:rsidR="00D17FAB">
        <w:trPr>
          <w:trHeight w:val="780"/>
        </w:trPr>
        <w:tc>
          <w:tcPr>
            <w:tcW w:w="1935" w:type="dxa"/>
            <w:tcBorders>
              <w:top w:val="single" w:sz="12" w:space="0" w:color="94B6D2"/>
              <w:left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spacing w:before="100" w:after="200"/>
              <w:ind w:left="100" w:right="100"/>
              <w:jc w:val="center"/>
              <w:rPr>
                <w:b/>
              </w:rPr>
            </w:pPr>
            <w:r>
              <w:rPr>
                <w:b/>
              </w:rPr>
              <w:t>DEJAVNOST</w:t>
            </w:r>
          </w:p>
        </w:tc>
        <w:tc>
          <w:tcPr>
            <w:tcW w:w="196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spacing w:before="100" w:after="200"/>
              <w:ind w:left="100" w:right="100"/>
              <w:jc w:val="center"/>
              <w:rPr>
                <w:b/>
              </w:rPr>
            </w:pPr>
            <w:r>
              <w:rPr>
                <w:b/>
              </w:rPr>
              <w:t>VSEBINA</w:t>
            </w:r>
          </w:p>
        </w:tc>
        <w:tc>
          <w:tcPr>
            <w:tcW w:w="154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spacing w:before="100" w:after="200"/>
              <w:ind w:left="100" w:right="100"/>
              <w:jc w:val="center"/>
              <w:rPr>
                <w:b/>
              </w:rPr>
            </w:pPr>
            <w:r>
              <w:rPr>
                <w:b/>
              </w:rPr>
              <w:t>TERMIN</w:t>
            </w:r>
          </w:p>
        </w:tc>
        <w:tc>
          <w:tcPr>
            <w:tcW w:w="148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spacing w:before="100" w:after="200"/>
              <w:ind w:left="100" w:right="100"/>
              <w:jc w:val="center"/>
              <w:rPr>
                <w:b/>
              </w:rPr>
            </w:pPr>
            <w:r>
              <w:rPr>
                <w:b/>
              </w:rPr>
              <w:t>VODJA</w:t>
            </w:r>
          </w:p>
        </w:tc>
        <w:tc>
          <w:tcPr>
            <w:tcW w:w="1815" w:type="dxa"/>
            <w:tcBorders>
              <w:top w:val="single" w:sz="12" w:space="0" w:color="94B6D2"/>
              <w:bottom w:val="single" w:sz="8" w:space="0" w:color="000000"/>
              <w:right w:val="single" w:sz="12" w:space="0" w:color="94B6D2"/>
            </w:tcBorders>
            <w:shd w:val="clear" w:color="auto" w:fill="D4E1ED"/>
            <w:tcMar>
              <w:top w:w="100" w:type="dxa"/>
              <w:left w:w="100" w:type="dxa"/>
              <w:bottom w:w="100" w:type="dxa"/>
              <w:right w:w="100" w:type="dxa"/>
            </w:tcMar>
          </w:tcPr>
          <w:p w:rsidR="00D17FAB" w:rsidRDefault="00DD2015">
            <w:pPr>
              <w:spacing w:before="100" w:after="200"/>
              <w:ind w:left="100" w:right="100"/>
              <w:jc w:val="center"/>
              <w:rPr>
                <w:b/>
              </w:rPr>
            </w:pPr>
            <w:r>
              <w:rPr>
                <w:b/>
              </w:rPr>
              <w:t>SODELAVCI</w:t>
            </w:r>
          </w:p>
        </w:tc>
      </w:tr>
      <w:tr w:rsidR="00D17FAB">
        <w:trPr>
          <w:trHeight w:val="1580"/>
        </w:trPr>
        <w:tc>
          <w:tcPr>
            <w:tcW w:w="19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rPr>
                <w:b/>
              </w:rPr>
            </w:pPr>
            <w:r>
              <w:rPr>
                <w:b/>
              </w:rPr>
              <w:t>Kulturni dnevi</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Cankarjev dom in mednarodni grafični center</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31. 3. 2020</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Igor Smolnik</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Vasja Nanut</w:t>
            </w:r>
          </w:p>
        </w:tc>
      </w:tr>
      <w:tr w:rsidR="00D17FAB">
        <w:trPr>
          <w:trHeight w:val="132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Pokrajinski arhiv Koper in Osrednja knjižnica Srečka Vilharja Koper</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marec</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Smiljana Švara</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Verica Peterle Grahonja</w:t>
            </w:r>
          </w:p>
        </w:tc>
      </w:tr>
      <w:tr w:rsidR="00D17FAB">
        <w:trPr>
          <w:trHeight w:val="102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Ogled gledališke predstave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določi zunanji izvajalec</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Nada Đukić</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Gledališče Koper</w:t>
            </w:r>
          </w:p>
        </w:tc>
      </w:tr>
      <w:tr w:rsidR="00D17FAB">
        <w:trPr>
          <w:trHeight w:val="1040"/>
        </w:trPr>
        <w:tc>
          <w:tcPr>
            <w:tcW w:w="19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rPr>
                <w:b/>
              </w:rPr>
            </w:pPr>
            <w:r>
              <w:rPr>
                <w:b/>
              </w:rPr>
              <w:t>Naravoslovni dnevi</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Dan zdrave šole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september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Martina Petrovčič</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učitelji</w:t>
            </w:r>
          </w:p>
        </w:tc>
      </w:tr>
      <w:tr w:rsidR="00D17FAB">
        <w:trPr>
          <w:trHeight w:val="186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Kraško površje in podzemlje (Škocjanske jame)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september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Verica Peterle Grahonja</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w:t>
            </w:r>
          </w:p>
        </w:tc>
      </w:tr>
      <w:tr w:rsidR="00D17FAB">
        <w:trPr>
          <w:trHeight w:val="78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Ekskurzija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maj</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razrednik</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w:t>
            </w:r>
          </w:p>
        </w:tc>
      </w:tr>
      <w:tr w:rsidR="00D17FAB">
        <w:trPr>
          <w:trHeight w:val="1040"/>
        </w:trPr>
        <w:tc>
          <w:tcPr>
            <w:tcW w:w="19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rPr>
                <w:b/>
              </w:rPr>
            </w:pPr>
            <w:r>
              <w:rPr>
                <w:b/>
              </w:rPr>
              <w:lastRenderedPageBreak/>
              <w:t>Športni dnevi</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Veter v laseh</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oktober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Umer Romina</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ŠD Ankaran</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proofErr w:type="spellStart"/>
            <w:r>
              <w:t>Večdisciplinski</w:t>
            </w:r>
            <w:proofErr w:type="spellEnd"/>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september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Umer Romina</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ŠD Ankaran</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Zimski športni dan</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marec</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P. </w:t>
            </w:r>
            <w:proofErr w:type="spellStart"/>
            <w:r>
              <w:t>Mićović</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Kros in ŠV karton</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april</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P. </w:t>
            </w:r>
            <w:proofErr w:type="spellStart"/>
            <w:r>
              <w:t>Mićović</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Pohod</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maj</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P. </w:t>
            </w:r>
            <w:proofErr w:type="spellStart"/>
            <w:r>
              <w:t>Mićović</w:t>
            </w:r>
            <w:proofErr w:type="spellEnd"/>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pPr>
            <w:r>
              <w:t xml:space="preserve"> </w:t>
            </w:r>
          </w:p>
        </w:tc>
      </w:tr>
      <w:tr w:rsidR="00D17FAB">
        <w:trPr>
          <w:trHeight w:val="2120"/>
        </w:trPr>
        <w:tc>
          <w:tcPr>
            <w:tcW w:w="19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rPr>
                <w:b/>
              </w:rPr>
            </w:pPr>
            <w:r>
              <w:rPr>
                <w:b/>
              </w:rPr>
              <w:t>Tehniški dnevi</w:t>
            </w:r>
          </w:p>
          <w:p w:rsidR="00D17FAB" w:rsidRDefault="00DD2015">
            <w:pPr>
              <w:spacing w:before="100" w:after="200"/>
              <w:ind w:left="100" w:right="100"/>
            </w:pPr>
            <w:r>
              <w:t xml:space="preserve"> </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Veseli december</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december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Vasja Nanut, Ervin Pregelj, Smiljana Švara</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učitelji</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Predstavitev SŠ</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Oktober - november</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Mateja Rejc</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Preživetje v naravi</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Neda Kranjec</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CŠOD</w:t>
            </w:r>
          </w:p>
        </w:tc>
      </w:tr>
      <w:tr w:rsidR="00D17FAB">
        <w:trPr>
          <w:trHeight w:val="1040"/>
        </w:trPr>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w:t>
            </w:r>
            <w:proofErr w:type="spellStart"/>
            <w:r>
              <w:t>Biodiverziteta</w:t>
            </w:r>
            <w:proofErr w:type="spellEnd"/>
            <w:r>
              <w:t xml:space="preserve"> na Kozjaku</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 xml:space="preserve"> </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Neda Kranjec</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00" w:after="200"/>
              <w:ind w:left="100" w:right="100"/>
              <w:jc w:val="center"/>
            </w:pPr>
            <w:r>
              <w:t>CŠOD</w:t>
            </w:r>
          </w:p>
        </w:tc>
      </w:tr>
    </w:tbl>
    <w:p w:rsidR="00D17FAB" w:rsidRDefault="00DD2015">
      <w:r>
        <w:t xml:space="preserve"> </w:t>
      </w:r>
    </w:p>
    <w:p w:rsidR="00D17FAB" w:rsidRDefault="00DD2015">
      <w:r>
        <w:t xml:space="preserve"> </w:t>
      </w:r>
    </w:p>
    <w:p w:rsidR="00D17FAB" w:rsidRDefault="00DD2015">
      <w:r>
        <w:t>Pri načrtovanju in izvajanju dejavnosti zagotovimo varnostne pogoje.</w:t>
      </w:r>
    </w:p>
    <w:p w:rsidR="00D17FAB" w:rsidRDefault="00DD2015">
      <w:pPr>
        <w:pStyle w:val="Naslov2"/>
        <w:keepNext w:val="0"/>
        <w:keepLines w:val="0"/>
        <w:spacing w:after="80"/>
        <w:rPr>
          <w:b/>
          <w:color w:val="002060"/>
          <w:sz w:val="34"/>
          <w:szCs w:val="34"/>
          <w:shd w:val="clear" w:color="auto" w:fill="9CC3E5"/>
        </w:rPr>
      </w:pPr>
      <w:bookmarkStart w:id="56" w:name="_wn9r4dpclqm8" w:colFirst="0" w:colLast="0"/>
      <w:bookmarkEnd w:id="56"/>
      <w:r>
        <w:rPr>
          <w:b/>
          <w:color w:val="002060"/>
          <w:sz w:val="34"/>
          <w:szCs w:val="34"/>
          <w:shd w:val="clear" w:color="auto" w:fill="9CC3E5"/>
        </w:rPr>
        <w:lastRenderedPageBreak/>
        <w:t>7. DNEVI S POSEBNO VSEBINO IN ŠOLSKE PRIREDITVE</w:t>
      </w:r>
    </w:p>
    <w:p w:rsidR="00D17FAB" w:rsidRDefault="00DD2015">
      <w:pPr>
        <w:rPr>
          <w:sz w:val="12"/>
          <w:szCs w:val="12"/>
        </w:rPr>
      </w:pPr>
      <w:r>
        <w:rPr>
          <w:sz w:val="12"/>
          <w:szCs w:val="12"/>
        </w:rPr>
        <w:t xml:space="preserve"> </w:t>
      </w:r>
    </w:p>
    <w:p w:rsidR="00D17FAB" w:rsidRDefault="00DD2015">
      <w:pPr>
        <w:rPr>
          <w:sz w:val="12"/>
          <w:szCs w:val="12"/>
        </w:rPr>
      </w:pPr>
      <w:r>
        <w:rPr>
          <w:sz w:val="12"/>
          <w:szCs w:val="12"/>
        </w:rPr>
        <w:t xml:space="preserve"> </w:t>
      </w:r>
    </w:p>
    <w:tbl>
      <w:tblPr>
        <w:tblStyle w:val="afff8"/>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2580"/>
        <w:gridCol w:w="2790"/>
      </w:tblGrid>
      <w:tr w:rsidR="00D17FAB">
        <w:trPr>
          <w:trHeight w:val="760"/>
        </w:trPr>
        <w:tc>
          <w:tcPr>
            <w:tcW w:w="352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D17FAB" w:rsidRDefault="00DD2015">
            <w:pPr>
              <w:spacing w:before="120" w:after="120" w:line="304" w:lineRule="auto"/>
              <w:jc w:val="center"/>
            </w:pPr>
            <w:r>
              <w:t>DEJAVNOST</w:t>
            </w:r>
          </w:p>
        </w:tc>
        <w:tc>
          <w:tcPr>
            <w:tcW w:w="2580" w:type="dxa"/>
            <w:tcBorders>
              <w:top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D17FAB" w:rsidRDefault="00DD2015">
            <w:pPr>
              <w:spacing w:before="120" w:after="120" w:line="304" w:lineRule="auto"/>
              <w:jc w:val="center"/>
            </w:pPr>
            <w:r>
              <w:t>KOORDINATOR</w:t>
            </w:r>
          </w:p>
        </w:tc>
        <w:tc>
          <w:tcPr>
            <w:tcW w:w="2790" w:type="dxa"/>
            <w:tcBorders>
              <w:top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D17FAB" w:rsidRDefault="00DD2015">
            <w:pPr>
              <w:spacing w:before="120" w:after="120" w:line="304" w:lineRule="auto"/>
              <w:jc w:val="center"/>
            </w:pPr>
            <w:r>
              <w:t>OŽJI TIM</w:t>
            </w:r>
          </w:p>
        </w:tc>
      </w:tr>
      <w:tr w:rsidR="00D17FAB">
        <w:trPr>
          <w:trHeight w:val="11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pPr>
            <w:r>
              <w:t>Predavanje za učence - HUMANITARNA DEJAVNOST V AFRIKI (10. 9. 2019)</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Verica Peterle Grahonja</w:t>
            </w:r>
          </w:p>
        </w:tc>
        <w:tc>
          <w:tcPr>
            <w:tcW w:w="2790" w:type="dxa"/>
            <w:tcBorders>
              <w:bottom w:val="single" w:sz="8" w:space="0" w:color="000000"/>
              <w:right w:val="single" w:sz="8" w:space="0" w:color="000000"/>
            </w:tcBorders>
            <w:shd w:val="clear" w:color="auto" w:fill="FFFFFF"/>
            <w:tcMar>
              <w:top w:w="100" w:type="dxa"/>
              <w:left w:w="100" w:type="dxa"/>
              <w:bottom w:w="100" w:type="dxa"/>
              <w:right w:w="100" w:type="dxa"/>
            </w:tcMar>
          </w:tcPr>
          <w:p w:rsidR="00D17FAB" w:rsidRDefault="00D17FAB">
            <w:pPr>
              <w:spacing w:line="304" w:lineRule="auto"/>
              <w:jc w:val="center"/>
            </w:pPr>
          </w:p>
        </w:tc>
      </w:tr>
      <w:tr w:rsidR="00D17FAB">
        <w:trPr>
          <w:trHeight w:val="11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pPr>
            <w:proofErr w:type="spellStart"/>
            <w:r>
              <w:t>Obeležitev</w:t>
            </w:r>
            <w:proofErr w:type="spellEnd"/>
            <w:r>
              <w:t xml:space="preserve"> 80. obletnice Marjana Tomšiča (17. 10. 2019)</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Nada Đukić</w:t>
            </w:r>
          </w:p>
        </w:tc>
        <w:tc>
          <w:tcPr>
            <w:tcW w:w="2790" w:type="dxa"/>
            <w:tcBorders>
              <w:bottom w:val="single" w:sz="8" w:space="0" w:color="000000"/>
              <w:right w:val="single" w:sz="8" w:space="0" w:color="000000"/>
            </w:tcBorders>
            <w:shd w:val="clear" w:color="auto" w:fill="FFFFFF"/>
            <w:tcMar>
              <w:top w:w="100" w:type="dxa"/>
              <w:left w:w="100" w:type="dxa"/>
              <w:bottom w:w="100" w:type="dxa"/>
              <w:right w:w="100" w:type="dxa"/>
            </w:tcMar>
          </w:tcPr>
          <w:p w:rsidR="00D17FAB" w:rsidRDefault="00D17FAB">
            <w:pPr>
              <w:spacing w:line="304" w:lineRule="auto"/>
              <w:jc w:val="center"/>
            </w:pPr>
          </w:p>
        </w:tc>
      </w:tr>
      <w:tr w:rsidR="00D17FAB">
        <w:trPr>
          <w:trHeight w:val="11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Mednarodno sodelovanje: Naravne in kulturne značilnosti nas povezujejo</w:t>
            </w:r>
          </w:p>
          <w:p w:rsidR="00D17FAB" w:rsidRDefault="00DD2015">
            <w:pPr>
              <w:spacing w:line="304" w:lineRule="auto"/>
              <w:jc w:val="center"/>
            </w:pPr>
            <w:r>
              <w:t>(11. 10. 2019)</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Nives Krajnik</w:t>
            </w:r>
          </w:p>
        </w:tc>
        <w:tc>
          <w:tcPr>
            <w:tcW w:w="2790" w:type="dxa"/>
            <w:tcBorders>
              <w:bottom w:val="single" w:sz="8" w:space="0" w:color="000000"/>
              <w:right w:val="single" w:sz="8" w:space="0" w:color="000000"/>
            </w:tcBorders>
            <w:shd w:val="clear" w:color="auto" w:fill="FFFFFF"/>
            <w:tcMar>
              <w:top w:w="100" w:type="dxa"/>
              <w:left w:w="100" w:type="dxa"/>
              <w:bottom w:w="100" w:type="dxa"/>
              <w:right w:w="100" w:type="dxa"/>
            </w:tcMar>
          </w:tcPr>
          <w:p w:rsidR="00D17FAB" w:rsidRDefault="00DD2015">
            <w:pPr>
              <w:spacing w:line="304" w:lineRule="auto"/>
              <w:jc w:val="center"/>
            </w:pPr>
            <w:r>
              <w:t xml:space="preserve">Smiljana Švara, Mirjam Valentič, Mojca Srpčič, Mojca Sardoč, Dušanka Kozlovič, Nika </w:t>
            </w:r>
            <w:proofErr w:type="spellStart"/>
            <w:r>
              <w:t>Stipančič</w:t>
            </w:r>
            <w:proofErr w:type="spellEnd"/>
            <w:r>
              <w:t xml:space="preserve">, Peter </w:t>
            </w:r>
            <w:proofErr w:type="spellStart"/>
            <w:r>
              <w:t>Mićović</w:t>
            </w:r>
            <w:proofErr w:type="spellEnd"/>
            <w:r>
              <w:t xml:space="preserve">, Neda Kranjec, </w:t>
            </w:r>
            <w:proofErr w:type="spellStart"/>
            <w:r>
              <w:t>Eliza</w:t>
            </w:r>
            <w:proofErr w:type="spellEnd"/>
            <w:r>
              <w:t xml:space="preserve"> Štromajer, </w:t>
            </w:r>
            <w:proofErr w:type="spellStart"/>
            <w:r>
              <w:t>Tetyana</w:t>
            </w:r>
            <w:proofErr w:type="spellEnd"/>
            <w:r>
              <w:t xml:space="preserve"> </w:t>
            </w:r>
            <w:proofErr w:type="spellStart"/>
            <w:r>
              <w:t>Horbunova</w:t>
            </w:r>
            <w:proofErr w:type="spellEnd"/>
            <w:r>
              <w:t xml:space="preserve"> </w:t>
            </w:r>
          </w:p>
        </w:tc>
      </w:tr>
      <w:tr w:rsidR="00D17FAB">
        <w:trPr>
          <w:trHeight w:val="11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proofErr w:type="spellStart"/>
            <w:r>
              <w:t>Tradiconalni</w:t>
            </w:r>
            <w:proofErr w:type="spellEnd"/>
            <w:r>
              <w:t xml:space="preserve"> slovenski zajtrk</w:t>
            </w:r>
          </w:p>
          <w:p w:rsidR="00D17FAB" w:rsidRDefault="00DD2015">
            <w:pPr>
              <w:spacing w:line="304" w:lineRule="auto"/>
              <w:jc w:val="center"/>
            </w:pPr>
            <w:r>
              <w:t>(15. 11. 2019)</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Andreja Božič</w:t>
            </w:r>
          </w:p>
        </w:tc>
        <w:tc>
          <w:tcPr>
            <w:tcW w:w="2790" w:type="dxa"/>
            <w:tcBorders>
              <w:bottom w:val="single" w:sz="8" w:space="0" w:color="000000"/>
              <w:right w:val="single" w:sz="8" w:space="0" w:color="000000"/>
            </w:tcBorders>
            <w:shd w:val="clear" w:color="auto" w:fill="FFFFFF"/>
            <w:tcMar>
              <w:top w:w="100" w:type="dxa"/>
              <w:left w:w="100" w:type="dxa"/>
              <w:bottom w:w="100" w:type="dxa"/>
              <w:right w:w="100" w:type="dxa"/>
            </w:tcMar>
          </w:tcPr>
          <w:p w:rsidR="00D17FAB" w:rsidRDefault="00D17FAB">
            <w:pPr>
              <w:spacing w:line="304" w:lineRule="auto"/>
              <w:jc w:val="center"/>
            </w:pPr>
          </w:p>
        </w:tc>
      </w:tr>
      <w:tr w:rsidR="00D17FAB">
        <w:trPr>
          <w:trHeight w:val="11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Obisk umetnika Primoža Suhadolčana</w:t>
            </w:r>
          </w:p>
          <w:p w:rsidR="00D17FAB" w:rsidRDefault="00DD2015">
            <w:pPr>
              <w:spacing w:line="304" w:lineRule="auto"/>
              <w:jc w:val="center"/>
            </w:pPr>
            <w:r>
              <w:t>(3. 10. 2019)</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Neda Kranjec</w:t>
            </w:r>
          </w:p>
        </w:tc>
        <w:tc>
          <w:tcPr>
            <w:tcW w:w="2790" w:type="dxa"/>
            <w:tcBorders>
              <w:bottom w:val="single" w:sz="8" w:space="0" w:color="000000"/>
              <w:right w:val="single" w:sz="8" w:space="0" w:color="000000"/>
            </w:tcBorders>
            <w:shd w:val="clear" w:color="auto" w:fill="FFFFFF"/>
            <w:tcMar>
              <w:top w:w="100" w:type="dxa"/>
              <w:left w:w="100" w:type="dxa"/>
              <w:bottom w:w="100" w:type="dxa"/>
              <w:right w:w="100" w:type="dxa"/>
            </w:tcMar>
          </w:tcPr>
          <w:p w:rsidR="00D17FAB" w:rsidRDefault="00D17FAB">
            <w:pPr>
              <w:spacing w:line="304" w:lineRule="auto"/>
              <w:jc w:val="center"/>
            </w:pPr>
          </w:p>
        </w:tc>
      </w:tr>
      <w:tr w:rsidR="00D17FAB">
        <w:trPr>
          <w:trHeight w:val="8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Prireditev ob dnevu samostojnosti in enotnosti</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 xml:space="preserve">Nika </w:t>
            </w:r>
            <w:proofErr w:type="spellStart"/>
            <w:r>
              <w:t>Stipančič</w:t>
            </w:r>
            <w:proofErr w:type="spellEnd"/>
            <w:r>
              <w:t xml:space="preserve"> </w:t>
            </w:r>
          </w:p>
        </w:tc>
        <w:tc>
          <w:tcPr>
            <w:tcW w:w="2790" w:type="dxa"/>
            <w:tcBorders>
              <w:bottom w:val="single" w:sz="8" w:space="0" w:color="000000"/>
              <w:right w:val="single" w:sz="8" w:space="0" w:color="000000"/>
            </w:tcBorders>
            <w:tcMar>
              <w:top w:w="100" w:type="dxa"/>
              <w:left w:w="100" w:type="dxa"/>
              <w:bottom w:w="100" w:type="dxa"/>
              <w:right w:w="100" w:type="dxa"/>
            </w:tcMar>
          </w:tcPr>
          <w:p w:rsidR="00D17FAB" w:rsidRDefault="00DD2015">
            <w:pPr>
              <w:spacing w:line="304" w:lineRule="auto"/>
              <w:jc w:val="center"/>
            </w:pPr>
            <w:proofErr w:type="spellStart"/>
            <w:r>
              <w:t>Eliza</w:t>
            </w:r>
            <w:proofErr w:type="spellEnd"/>
            <w:r>
              <w:t xml:space="preserve"> Štromajer</w:t>
            </w:r>
          </w:p>
          <w:p w:rsidR="00D17FAB" w:rsidRDefault="00DD2015">
            <w:pPr>
              <w:spacing w:line="304" w:lineRule="auto"/>
              <w:jc w:val="center"/>
            </w:pPr>
            <w:r>
              <w:t xml:space="preserve">Katja </w:t>
            </w:r>
            <w:proofErr w:type="spellStart"/>
            <w:r>
              <w:t>Matahlija</w:t>
            </w:r>
            <w:proofErr w:type="spellEnd"/>
            <w:r>
              <w:t xml:space="preserve"> </w:t>
            </w:r>
          </w:p>
        </w:tc>
      </w:tr>
      <w:tr w:rsidR="00D17FAB">
        <w:trPr>
          <w:trHeight w:val="8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Prireditev ob 8. februarju - Prešernov dan</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 xml:space="preserve">Renata Jenko </w:t>
            </w:r>
          </w:p>
        </w:tc>
        <w:tc>
          <w:tcPr>
            <w:tcW w:w="2790" w:type="dxa"/>
            <w:tcBorders>
              <w:bottom w:val="single" w:sz="8" w:space="0" w:color="000000"/>
              <w:right w:val="single" w:sz="8" w:space="0" w:color="000000"/>
            </w:tcBorders>
            <w:shd w:val="clear" w:color="auto" w:fill="FFFFFF"/>
            <w:tcMar>
              <w:top w:w="100" w:type="dxa"/>
              <w:left w:w="100" w:type="dxa"/>
              <w:bottom w:w="100" w:type="dxa"/>
              <w:right w:w="100" w:type="dxa"/>
            </w:tcMar>
          </w:tcPr>
          <w:p w:rsidR="00D17FAB" w:rsidRDefault="00DD2015">
            <w:pPr>
              <w:jc w:val="center"/>
            </w:pPr>
            <w:r>
              <w:t xml:space="preserve"> </w:t>
            </w:r>
          </w:p>
        </w:tc>
      </w:tr>
      <w:tr w:rsidR="00D17FAB">
        <w:trPr>
          <w:trHeight w:val="5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Valeta za 9. razred</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Neda Kranjec</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 xml:space="preserve"> Matija Tratnik</w:t>
            </w:r>
          </w:p>
        </w:tc>
      </w:tr>
      <w:tr w:rsidR="00D17FAB">
        <w:trPr>
          <w:trHeight w:val="8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Zaključna prireditev, dan odprtih vrat</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 xml:space="preserve"> </w:t>
            </w:r>
            <w:proofErr w:type="spellStart"/>
            <w:r>
              <w:t>Eliza</w:t>
            </w:r>
            <w:proofErr w:type="spellEnd"/>
            <w:r>
              <w:t xml:space="preserve"> Štromajer</w:t>
            </w:r>
          </w:p>
          <w:p w:rsidR="00D17FAB" w:rsidRDefault="00DD2015">
            <w:pPr>
              <w:spacing w:line="304" w:lineRule="auto"/>
              <w:jc w:val="center"/>
            </w:pPr>
            <w:r>
              <w:t xml:space="preserve">Katja </w:t>
            </w:r>
            <w:proofErr w:type="spellStart"/>
            <w:r>
              <w:t>Matahlija</w:t>
            </w:r>
            <w:proofErr w:type="spellEnd"/>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Nika </w:t>
            </w:r>
            <w:proofErr w:type="spellStart"/>
            <w:r>
              <w:t>Stipančič</w:t>
            </w:r>
            <w:proofErr w:type="spellEnd"/>
          </w:p>
          <w:p w:rsidR="00D17FAB" w:rsidRDefault="00DD2015">
            <w:pPr>
              <w:jc w:val="center"/>
            </w:pPr>
            <w:r>
              <w:t>Renata Jenko</w:t>
            </w:r>
          </w:p>
        </w:tc>
      </w:tr>
      <w:tr w:rsidR="00D17FAB">
        <w:trPr>
          <w:trHeight w:val="8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lastRenderedPageBreak/>
              <w:t>Organizacija interesnih dejavnosti</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Mojca Srpčič</w:t>
            </w:r>
          </w:p>
        </w:tc>
        <w:tc>
          <w:tcPr>
            <w:tcW w:w="2790" w:type="dxa"/>
            <w:tcBorders>
              <w:bottom w:val="single" w:sz="8" w:space="0" w:color="000000"/>
              <w:right w:val="single" w:sz="8" w:space="0" w:color="000000"/>
            </w:tcBorders>
            <w:shd w:val="clear" w:color="auto" w:fill="DBE5F1"/>
            <w:tcMar>
              <w:top w:w="100" w:type="dxa"/>
              <w:left w:w="100" w:type="dxa"/>
              <w:bottom w:w="100" w:type="dxa"/>
              <w:right w:w="100" w:type="dxa"/>
            </w:tcMar>
          </w:tcPr>
          <w:p w:rsidR="00D17FAB" w:rsidRDefault="00DD2015">
            <w:pPr>
              <w:spacing w:line="304" w:lineRule="auto"/>
              <w:jc w:val="center"/>
            </w:pPr>
            <w:r>
              <w:t xml:space="preserve"> </w:t>
            </w:r>
          </w:p>
        </w:tc>
      </w:tr>
      <w:tr w:rsidR="00D17FAB">
        <w:trPr>
          <w:trHeight w:val="174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Sodelovanje z lokalno  skupnostjo Ankaran</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Željka Ličan Adamčič</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 xml:space="preserve">Nada Đukić, Marjetka Gal - Babič, Igor Smolnik, Valentina Šukljan, </w:t>
            </w:r>
            <w:proofErr w:type="spellStart"/>
            <w:r>
              <w:t>Eliza</w:t>
            </w:r>
            <w:proofErr w:type="spellEnd"/>
            <w:r>
              <w:t xml:space="preserve"> Štromajer, Andreja Božič</w:t>
            </w:r>
          </w:p>
        </w:tc>
      </w:tr>
    </w:tbl>
    <w:p w:rsidR="00D17FAB" w:rsidRDefault="00DD2015">
      <w:r>
        <w:t xml:space="preserve"> </w:t>
      </w:r>
    </w:p>
    <w:tbl>
      <w:tblPr>
        <w:tblStyle w:val="afff9"/>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0"/>
        <w:gridCol w:w="2505"/>
        <w:gridCol w:w="2805"/>
      </w:tblGrid>
      <w:tr w:rsidR="00D17FAB">
        <w:trPr>
          <w:trHeight w:val="600"/>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NPZ</w:t>
            </w:r>
          </w:p>
        </w:tc>
        <w:tc>
          <w:tcPr>
            <w:tcW w:w="25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Mateja Rejc</w:t>
            </w:r>
          </w:p>
        </w:tc>
        <w:tc>
          <w:tcPr>
            <w:tcW w:w="2805" w:type="dxa"/>
            <w:tcBorders>
              <w:top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D17FAB" w:rsidRDefault="00DD2015">
            <w:pPr>
              <w:spacing w:line="304" w:lineRule="auto"/>
              <w:jc w:val="center"/>
            </w:pPr>
            <w:r>
              <w:t xml:space="preserve"> </w:t>
            </w:r>
          </w:p>
        </w:tc>
      </w:tr>
      <w:tr w:rsidR="00D17FAB">
        <w:trPr>
          <w:trHeight w:val="60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Nadarjeni učenci</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Mateja Rejc</w:t>
            </w:r>
          </w:p>
        </w:tc>
        <w:tc>
          <w:tcPr>
            <w:tcW w:w="2805" w:type="dxa"/>
            <w:tcBorders>
              <w:bottom w:val="single" w:sz="8" w:space="0" w:color="000000"/>
              <w:right w:val="single" w:sz="8" w:space="0" w:color="000000"/>
            </w:tcBorders>
            <w:tcMar>
              <w:top w:w="100" w:type="dxa"/>
              <w:left w:w="100" w:type="dxa"/>
              <w:bottom w:w="100" w:type="dxa"/>
              <w:right w:w="100" w:type="dxa"/>
            </w:tcMar>
          </w:tcPr>
          <w:p w:rsidR="00D17FAB" w:rsidRDefault="00DD2015">
            <w:pPr>
              <w:spacing w:line="304" w:lineRule="auto"/>
              <w:jc w:val="center"/>
            </w:pPr>
            <w:r>
              <w:t xml:space="preserve">Katja </w:t>
            </w:r>
            <w:proofErr w:type="spellStart"/>
            <w:r>
              <w:t>Matahlija</w:t>
            </w:r>
            <w:proofErr w:type="spellEnd"/>
            <w:r>
              <w:t xml:space="preserve">, Mojca Sardoč, </w:t>
            </w:r>
            <w:proofErr w:type="spellStart"/>
            <w:r>
              <w:t>Eliza</w:t>
            </w:r>
            <w:proofErr w:type="spellEnd"/>
            <w:r>
              <w:t xml:space="preserve"> Štromajer, Vasja Nanut, Jožica Kalšek Malec, Martina Petrovčič, Marjetka Gal Babič, ravnateljica </w:t>
            </w:r>
          </w:p>
        </w:tc>
      </w:tr>
      <w:tr w:rsidR="00D17FAB">
        <w:trPr>
          <w:trHeight w:val="60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Učenci z DSP, ISP</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 xml:space="preserve">Katja </w:t>
            </w:r>
            <w:proofErr w:type="spellStart"/>
            <w:r>
              <w:t>Matahlija</w:t>
            </w:r>
            <w:proofErr w:type="spellEnd"/>
          </w:p>
        </w:tc>
        <w:tc>
          <w:tcPr>
            <w:tcW w:w="2805" w:type="dxa"/>
            <w:tcBorders>
              <w:bottom w:val="single" w:sz="8" w:space="0" w:color="000000"/>
              <w:right w:val="single" w:sz="8" w:space="0" w:color="000000"/>
            </w:tcBorders>
            <w:shd w:val="clear" w:color="auto" w:fill="DBE5F1"/>
            <w:tcMar>
              <w:top w:w="100" w:type="dxa"/>
              <w:left w:w="100" w:type="dxa"/>
              <w:bottom w:w="100" w:type="dxa"/>
              <w:right w:w="100" w:type="dxa"/>
            </w:tcMar>
          </w:tcPr>
          <w:p w:rsidR="00D17FAB" w:rsidRDefault="00DD2015">
            <w:pPr>
              <w:spacing w:line="304" w:lineRule="auto"/>
              <w:jc w:val="center"/>
            </w:pPr>
            <w:r>
              <w:t xml:space="preserve"> </w:t>
            </w:r>
          </w:p>
        </w:tc>
      </w:tr>
      <w:tr w:rsidR="00D17FAB">
        <w:trPr>
          <w:trHeight w:val="60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Prireditev ob dnevu državnosti</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Aleksandra Vatovec Zonta</w:t>
            </w:r>
          </w:p>
        </w:tc>
        <w:tc>
          <w:tcPr>
            <w:tcW w:w="2805" w:type="dxa"/>
            <w:tcBorders>
              <w:bottom w:val="single" w:sz="8" w:space="0" w:color="000000"/>
              <w:right w:val="single" w:sz="8" w:space="0" w:color="000000"/>
            </w:tcBorders>
            <w:shd w:val="clear" w:color="auto" w:fill="DBE5F1"/>
            <w:tcMar>
              <w:top w:w="100" w:type="dxa"/>
              <w:left w:w="100" w:type="dxa"/>
              <w:bottom w:w="100" w:type="dxa"/>
              <w:right w:w="100" w:type="dxa"/>
            </w:tcMar>
          </w:tcPr>
          <w:p w:rsidR="00D17FAB" w:rsidRDefault="00D17FAB">
            <w:pPr>
              <w:spacing w:line="304" w:lineRule="auto"/>
              <w:jc w:val="center"/>
            </w:pPr>
          </w:p>
        </w:tc>
      </w:tr>
      <w:tr w:rsidR="00D17FAB">
        <w:trPr>
          <w:trHeight w:val="174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Sodelovanje z drugimi institucijami: ZD, CSD, DPM, ZRSŠ, Svetovalni center, Policija, Pedagoška fakulteta, srednje šole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Mateja Rejc</w:t>
            </w:r>
          </w:p>
          <w:p w:rsidR="00D17FAB" w:rsidRDefault="00DD2015">
            <w:pPr>
              <w:spacing w:line="304" w:lineRule="auto"/>
              <w:jc w:val="center"/>
            </w:pPr>
            <w:r>
              <w:t xml:space="preserve">Katja </w:t>
            </w:r>
            <w:proofErr w:type="spellStart"/>
            <w:r>
              <w:t>Matahlija</w:t>
            </w:r>
            <w:proofErr w:type="spellEnd"/>
          </w:p>
        </w:tc>
        <w:tc>
          <w:tcPr>
            <w:tcW w:w="2805" w:type="dxa"/>
            <w:tcBorders>
              <w:bottom w:val="single" w:sz="8" w:space="0" w:color="000000"/>
              <w:right w:val="single" w:sz="8" w:space="0" w:color="000000"/>
            </w:tcBorders>
            <w:shd w:val="clear" w:color="auto" w:fill="DBE5F1"/>
            <w:tcMar>
              <w:top w:w="100" w:type="dxa"/>
              <w:left w:w="100" w:type="dxa"/>
              <w:bottom w:w="100" w:type="dxa"/>
              <w:right w:w="100" w:type="dxa"/>
            </w:tcMar>
          </w:tcPr>
          <w:p w:rsidR="00D17FAB" w:rsidRDefault="00DD2015">
            <w:pPr>
              <w:spacing w:line="304" w:lineRule="auto"/>
              <w:jc w:val="center"/>
            </w:pPr>
            <w:r>
              <w:t xml:space="preserve"> </w:t>
            </w:r>
          </w:p>
        </w:tc>
      </w:tr>
      <w:tr w:rsidR="00D17FAB">
        <w:trPr>
          <w:trHeight w:val="112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Zdrava šola</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Martina Petrovčič</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 xml:space="preserve">Mojca Sardoč, Mojca Srpčič, </w:t>
            </w:r>
            <w:proofErr w:type="spellStart"/>
            <w:r>
              <w:t>Eliza</w:t>
            </w:r>
            <w:proofErr w:type="spellEnd"/>
            <w:r>
              <w:t xml:space="preserve"> Štromajer, Nada Đukić, Marjetka Gal - Babič</w:t>
            </w:r>
          </w:p>
        </w:tc>
      </w:tr>
      <w:tr w:rsidR="00D17FAB">
        <w:trPr>
          <w:trHeight w:val="82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Prometno vzgojne aktivnosti in varnost</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Ervin Pregelj</w:t>
            </w:r>
          </w:p>
        </w:tc>
        <w:tc>
          <w:tcPr>
            <w:tcW w:w="2805" w:type="dxa"/>
            <w:tcBorders>
              <w:bottom w:val="single" w:sz="8" w:space="0" w:color="000000"/>
              <w:right w:val="single" w:sz="8" w:space="0" w:color="000000"/>
            </w:tcBorders>
            <w:shd w:val="clear" w:color="auto" w:fill="DBE5F1"/>
            <w:tcMar>
              <w:top w:w="100" w:type="dxa"/>
              <w:left w:w="100" w:type="dxa"/>
              <w:bottom w:w="100" w:type="dxa"/>
              <w:right w:w="100" w:type="dxa"/>
            </w:tcMar>
          </w:tcPr>
          <w:p w:rsidR="00D17FAB" w:rsidRDefault="00DD2015">
            <w:pPr>
              <w:spacing w:line="304" w:lineRule="auto"/>
              <w:jc w:val="center"/>
            </w:pPr>
            <w:r>
              <w:t xml:space="preserve"> </w:t>
            </w:r>
          </w:p>
        </w:tc>
      </w:tr>
      <w:tr w:rsidR="00D17FAB">
        <w:trPr>
          <w:trHeight w:val="106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Vodenje šolske kronike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 xml:space="preserve">Nika </w:t>
            </w:r>
            <w:proofErr w:type="spellStart"/>
            <w:r>
              <w:t>Stipančič</w:t>
            </w:r>
            <w:proofErr w:type="spellEnd"/>
          </w:p>
          <w:p w:rsidR="00D17FAB" w:rsidRDefault="00DD2015">
            <w:pPr>
              <w:spacing w:line="304" w:lineRule="auto"/>
              <w:jc w:val="center"/>
            </w:pPr>
            <w:r>
              <w:t>Anja Zalar</w:t>
            </w:r>
          </w:p>
        </w:tc>
        <w:tc>
          <w:tcPr>
            <w:tcW w:w="2805" w:type="dxa"/>
            <w:tcBorders>
              <w:bottom w:val="single" w:sz="8" w:space="0" w:color="000000"/>
              <w:right w:val="single" w:sz="8" w:space="0" w:color="000000"/>
            </w:tcBorders>
            <w:shd w:val="clear" w:color="auto" w:fill="DBE5F1"/>
            <w:tcMar>
              <w:top w:w="100" w:type="dxa"/>
              <w:left w:w="100" w:type="dxa"/>
              <w:bottom w:w="100" w:type="dxa"/>
              <w:right w:w="100" w:type="dxa"/>
            </w:tcMar>
          </w:tcPr>
          <w:p w:rsidR="00D17FAB" w:rsidRDefault="00DD2015">
            <w:pPr>
              <w:spacing w:line="304" w:lineRule="auto"/>
              <w:jc w:val="center"/>
            </w:pPr>
            <w:r>
              <w:t xml:space="preserve"> </w:t>
            </w:r>
          </w:p>
        </w:tc>
      </w:tr>
      <w:tr w:rsidR="00D17FAB">
        <w:trPr>
          <w:trHeight w:val="82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lastRenderedPageBreak/>
              <w:t>Sodelovanje na mednarodnih kulturno – likovnih natečajih</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 xml:space="preserve">Mojca Sardoč </w:t>
            </w:r>
          </w:p>
        </w:tc>
        <w:tc>
          <w:tcPr>
            <w:tcW w:w="2805" w:type="dxa"/>
            <w:tcBorders>
              <w:bottom w:val="single" w:sz="8" w:space="0" w:color="000000"/>
              <w:right w:val="single" w:sz="8" w:space="0" w:color="000000"/>
            </w:tcBorders>
            <w:shd w:val="clear" w:color="auto" w:fill="DBE5F1"/>
            <w:tcMar>
              <w:top w:w="100" w:type="dxa"/>
              <w:left w:w="100" w:type="dxa"/>
              <w:bottom w:w="100" w:type="dxa"/>
              <w:right w:w="100" w:type="dxa"/>
            </w:tcMar>
          </w:tcPr>
          <w:p w:rsidR="00D17FAB" w:rsidRDefault="00DD2015">
            <w:pPr>
              <w:spacing w:line="304" w:lineRule="auto"/>
              <w:jc w:val="center"/>
            </w:pPr>
            <w:r>
              <w:t xml:space="preserve"> </w:t>
            </w:r>
          </w:p>
        </w:tc>
      </w:tr>
      <w:tr w:rsidR="00D17FAB">
        <w:trPr>
          <w:trHeight w:val="106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proofErr w:type="spellStart"/>
            <w:r>
              <w:t>Erasmus</w:t>
            </w:r>
            <w:proofErr w:type="spellEnd"/>
            <w:r>
              <w:t xml:space="preserve"> Plus</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Nataša Jerman</w:t>
            </w:r>
          </w:p>
          <w:p w:rsidR="00D17FAB" w:rsidRDefault="00DD2015">
            <w:pPr>
              <w:spacing w:line="304" w:lineRule="auto"/>
              <w:jc w:val="center"/>
            </w:pPr>
            <w:r>
              <w:t xml:space="preserve"> </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 xml:space="preserve">Nada Đukić, Marjetka Gal - Babič, Neda Kranjec, Nives Krajnik, Ervin Pregelj, Mateja Rejc, Aleksandra Vatovec Zonta </w:t>
            </w:r>
          </w:p>
        </w:tc>
      </w:tr>
      <w:tr w:rsidR="00D17FAB">
        <w:trPr>
          <w:trHeight w:val="82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Izmenjava učencev z italijansko šolo iz Hrvatinov</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Smiljana Švara</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Renata Jenko</w:t>
            </w:r>
          </w:p>
        </w:tc>
      </w:tr>
      <w:tr w:rsidR="00D17FAB">
        <w:trPr>
          <w:trHeight w:val="48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Rdeči križ</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proofErr w:type="spellStart"/>
            <w:r>
              <w:t>Eliza</w:t>
            </w:r>
            <w:proofErr w:type="spellEnd"/>
            <w:r>
              <w:t xml:space="preserve"> Štromajer</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48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MEPI</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Jožica Kalšek Malec</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Martina Petrovčič</w:t>
            </w:r>
          </w:p>
          <w:p w:rsidR="00D17FAB" w:rsidRDefault="00DD2015">
            <w:pPr>
              <w:jc w:val="center"/>
            </w:pPr>
            <w:r>
              <w:t xml:space="preserve">Katja </w:t>
            </w:r>
            <w:proofErr w:type="spellStart"/>
            <w:r>
              <w:t>Matahlija</w:t>
            </w:r>
            <w:proofErr w:type="spellEnd"/>
          </w:p>
        </w:tc>
      </w:tr>
      <w:tr w:rsidR="00D17FAB">
        <w:trPr>
          <w:trHeight w:val="48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Ekskurzija London</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line="304" w:lineRule="auto"/>
              <w:jc w:val="center"/>
            </w:pPr>
            <w:r>
              <w:t>Marjetka Gal - Babič</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jc w:val="center"/>
            </w:pPr>
          </w:p>
        </w:tc>
      </w:tr>
      <w:tr w:rsidR="00D17FAB">
        <w:trPr>
          <w:trHeight w:val="48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Tečaj angleščine (</w:t>
            </w:r>
            <w:proofErr w:type="spellStart"/>
            <w:r>
              <w:t>English</w:t>
            </w:r>
            <w:proofErr w:type="spellEnd"/>
            <w:r>
              <w:t xml:space="preserve"> in  </w:t>
            </w:r>
            <w:proofErr w:type="spellStart"/>
            <w:r>
              <w:t>Action</w:t>
            </w:r>
            <w:proofErr w:type="spellEnd"/>
            <w:r>
              <w:t>)</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Jožica Kalšek Malec</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jc w:val="center"/>
            </w:pPr>
          </w:p>
        </w:tc>
      </w:tr>
      <w:tr w:rsidR="00D17FAB">
        <w:trPr>
          <w:trHeight w:val="48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December v Ankaranu - Šola se predstavi</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Mojca Sardoč</w:t>
            </w:r>
          </w:p>
          <w:p w:rsidR="00D17FAB" w:rsidRDefault="00DD2015">
            <w:pPr>
              <w:jc w:val="center"/>
            </w:pPr>
            <w:r>
              <w:t>Dušanka Kozlovič</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Igor Smolnik</w:t>
            </w:r>
          </w:p>
          <w:p w:rsidR="00D17FAB" w:rsidRDefault="00DD2015">
            <w:pPr>
              <w:jc w:val="center"/>
            </w:pPr>
            <w:r>
              <w:t>Matija Tratnik</w:t>
            </w:r>
          </w:p>
          <w:p w:rsidR="00D17FAB" w:rsidRDefault="00DD2015">
            <w:pPr>
              <w:jc w:val="center"/>
            </w:pPr>
            <w:r>
              <w:t>Nada Đukić</w:t>
            </w:r>
          </w:p>
        </w:tc>
      </w:tr>
      <w:tr w:rsidR="00D17FAB">
        <w:trPr>
          <w:trHeight w:val="480"/>
        </w:trPr>
        <w:tc>
          <w:tcPr>
            <w:tcW w:w="3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Šolska shema</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Andreja Božič</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jc w:val="center"/>
            </w:pPr>
          </w:p>
        </w:tc>
      </w:tr>
    </w:tbl>
    <w:p w:rsidR="00D17FAB" w:rsidRDefault="00D17FAB">
      <w:pPr>
        <w:rPr>
          <w:sz w:val="12"/>
          <w:szCs w:val="12"/>
        </w:rPr>
      </w:pPr>
    </w:p>
    <w:p w:rsidR="00D17FAB" w:rsidRDefault="00D17FAB">
      <w:pPr>
        <w:rPr>
          <w:sz w:val="12"/>
          <w:szCs w:val="12"/>
        </w:rPr>
      </w:pPr>
    </w:p>
    <w:p w:rsidR="00D17FAB" w:rsidRDefault="00D17FAB">
      <w:pPr>
        <w:rPr>
          <w:sz w:val="12"/>
          <w:szCs w:val="12"/>
        </w:rPr>
      </w:pPr>
    </w:p>
    <w:p w:rsidR="00D17FAB" w:rsidRDefault="00DD2015">
      <w:pPr>
        <w:rPr>
          <w:sz w:val="12"/>
          <w:szCs w:val="12"/>
        </w:rPr>
      </w:pPr>
      <w:r>
        <w:rPr>
          <w:rFonts w:ascii="Times New Roman" w:eastAsia="Times New Roman" w:hAnsi="Times New Roman" w:cs="Times New Roman"/>
          <w:sz w:val="20"/>
          <w:szCs w:val="20"/>
        </w:rPr>
        <w:t xml:space="preserve">                                                                       </w:t>
      </w:r>
      <w:r>
        <w:rPr>
          <w:sz w:val="12"/>
          <w:szCs w:val="12"/>
        </w:rPr>
        <w:t xml:space="preserve"> </w:t>
      </w:r>
    </w:p>
    <w:p w:rsidR="00D17FAB" w:rsidRDefault="00DD2015">
      <w:pPr>
        <w:pStyle w:val="Naslov2"/>
        <w:keepNext w:val="0"/>
        <w:keepLines w:val="0"/>
        <w:spacing w:after="80"/>
        <w:rPr>
          <w:b/>
          <w:color w:val="002060"/>
          <w:sz w:val="34"/>
          <w:szCs w:val="34"/>
          <w:shd w:val="clear" w:color="auto" w:fill="9CC3E5"/>
        </w:rPr>
      </w:pPr>
      <w:bookmarkStart w:id="57" w:name="_vj1as6lt46a9" w:colFirst="0" w:colLast="0"/>
      <w:bookmarkEnd w:id="57"/>
      <w:r>
        <w:rPr>
          <w:b/>
          <w:color w:val="002060"/>
          <w:sz w:val="34"/>
          <w:szCs w:val="34"/>
          <w:shd w:val="clear" w:color="auto" w:fill="9CC3E5"/>
        </w:rPr>
        <w:t>8. KOLEDAR TEKMOVANJ IZ ZNANJA V OSNOVNI ŠOLI V ŠOL. L. 2019/2020</w:t>
      </w:r>
    </w:p>
    <w:tbl>
      <w:tblPr>
        <w:tblStyle w:val="afffa"/>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1125"/>
        <w:gridCol w:w="1335"/>
        <w:gridCol w:w="1425"/>
        <w:gridCol w:w="1425"/>
        <w:gridCol w:w="1590"/>
      </w:tblGrid>
      <w:tr w:rsidR="00D17FAB">
        <w:trPr>
          <w:trHeight w:val="640"/>
        </w:trPr>
        <w:tc>
          <w:tcPr>
            <w:tcW w:w="198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D17FAB" w:rsidRDefault="00DD2015">
            <w:pPr>
              <w:spacing w:before="160"/>
              <w:ind w:left="100" w:right="100"/>
              <w:rPr>
                <w:b/>
              </w:rPr>
            </w:pPr>
            <w:r>
              <w:rPr>
                <w:b/>
              </w:rPr>
              <w:t>Tekmovanje</w:t>
            </w:r>
          </w:p>
        </w:tc>
        <w:tc>
          <w:tcPr>
            <w:tcW w:w="1125" w:type="dxa"/>
            <w:tcBorders>
              <w:top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D17FAB" w:rsidRDefault="00DD2015">
            <w:pPr>
              <w:spacing w:before="160"/>
              <w:ind w:left="100" w:right="100"/>
              <w:rPr>
                <w:b/>
              </w:rPr>
            </w:pPr>
            <w:r>
              <w:rPr>
                <w:b/>
              </w:rPr>
              <w:t>Razred</w:t>
            </w:r>
          </w:p>
        </w:tc>
        <w:tc>
          <w:tcPr>
            <w:tcW w:w="1335" w:type="dxa"/>
            <w:tcBorders>
              <w:top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D17FAB" w:rsidRDefault="00DD2015">
            <w:pPr>
              <w:spacing w:before="160"/>
              <w:ind w:left="100" w:right="100"/>
              <w:rPr>
                <w:b/>
              </w:rPr>
            </w:pPr>
            <w:r>
              <w:rPr>
                <w:b/>
              </w:rPr>
              <w:t>Šolsko</w:t>
            </w:r>
          </w:p>
        </w:tc>
        <w:tc>
          <w:tcPr>
            <w:tcW w:w="1425" w:type="dxa"/>
            <w:tcBorders>
              <w:top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D17FAB" w:rsidRDefault="00DD2015">
            <w:pPr>
              <w:spacing w:before="160"/>
              <w:ind w:left="100" w:right="100"/>
              <w:rPr>
                <w:b/>
              </w:rPr>
            </w:pPr>
            <w:r>
              <w:rPr>
                <w:b/>
              </w:rPr>
              <w:t>Regijsko</w:t>
            </w:r>
          </w:p>
        </w:tc>
        <w:tc>
          <w:tcPr>
            <w:tcW w:w="1425" w:type="dxa"/>
            <w:tcBorders>
              <w:top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D17FAB" w:rsidRDefault="00DD2015">
            <w:pPr>
              <w:spacing w:before="160"/>
              <w:ind w:left="100" w:right="100"/>
              <w:rPr>
                <w:b/>
              </w:rPr>
            </w:pPr>
            <w:r>
              <w:rPr>
                <w:b/>
              </w:rPr>
              <w:t>Državno</w:t>
            </w:r>
          </w:p>
        </w:tc>
        <w:tc>
          <w:tcPr>
            <w:tcW w:w="1590" w:type="dxa"/>
            <w:tcBorders>
              <w:top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D17FAB" w:rsidRDefault="00DD2015">
            <w:pPr>
              <w:spacing w:before="160"/>
              <w:ind w:left="100" w:right="100"/>
              <w:rPr>
                <w:b/>
              </w:rPr>
            </w:pPr>
            <w:r>
              <w:rPr>
                <w:b/>
              </w:rPr>
              <w:t>Mentor</w:t>
            </w:r>
          </w:p>
        </w:tc>
      </w:tr>
      <w:tr w:rsidR="00D17FAB">
        <w:trPr>
          <w:trHeight w:val="102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Mednarodni matematični Kenguru</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1.–9.</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19. 3. 2020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18. 4. 2020</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Darko Planinšek</w:t>
            </w:r>
          </w:p>
        </w:tc>
      </w:tr>
      <w:tr w:rsidR="00D17FAB">
        <w:trPr>
          <w:trHeight w:val="86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Mehurčki</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1.–3.</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2. 4. 2020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Mojca Srpčič</w:t>
            </w:r>
          </w:p>
        </w:tc>
      </w:tr>
      <w:tr w:rsidR="00D17FAB">
        <w:trPr>
          <w:trHeight w:val="86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lastRenderedPageBreak/>
              <w:t>Cankarjevo tekmovanje</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4.–9.</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12. 11. 2019</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9. 1. 2020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7. 3. 2020</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Nada Đukić</w:t>
            </w:r>
          </w:p>
        </w:tc>
      </w:tr>
      <w:tr w:rsidR="00D17FAB">
        <w:trPr>
          <w:trHeight w:val="86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Slovenščina ima dolg jezik</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4.–9.</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11. 2. 2020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6. 3. 2020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27. 3. 2020</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Nada Đukić</w:t>
            </w:r>
          </w:p>
        </w:tc>
      </w:tr>
      <w:tr w:rsidR="00D17FAB">
        <w:trPr>
          <w:trHeight w:val="86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Vesela šola</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4.–9.</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11. 3. 2019</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8. 4. 2019</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Renata Jenko</w:t>
            </w:r>
          </w:p>
        </w:tc>
      </w:tr>
      <w:tr w:rsidR="00D17FAB">
        <w:trPr>
          <w:trHeight w:val="128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Rdeči križ</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4.</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proofErr w:type="spellStart"/>
            <w:r>
              <w:t>Eliza</w:t>
            </w:r>
            <w:proofErr w:type="spellEnd"/>
            <w:r>
              <w:t xml:space="preserve"> Štromajer </w:t>
            </w:r>
          </w:p>
        </w:tc>
      </w:tr>
      <w:tr w:rsidR="00D17FAB">
        <w:trPr>
          <w:trHeight w:val="86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Proteusovo tekmovanje</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8., 9.</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16. 10. 2019</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29. 11. 2019</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Andreja Božič</w:t>
            </w:r>
          </w:p>
        </w:tc>
      </w:tr>
      <w:tr w:rsidR="00D17FAB">
        <w:trPr>
          <w:trHeight w:val="86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Tekmovanje iz fizike</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8., 9.</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5. 2. 2020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27. 3. 2020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9. 5. 2020</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Martina Petrovčič</w:t>
            </w:r>
          </w:p>
        </w:tc>
      </w:tr>
      <w:tr w:rsidR="00D17FAB">
        <w:trPr>
          <w:trHeight w:val="86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Tekmovanje iz angleščine</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8.</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21. 10. 2019</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25. 11. 2019</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Marjetka Gal Babič</w:t>
            </w:r>
          </w:p>
        </w:tc>
      </w:tr>
      <w:tr w:rsidR="00D17FAB">
        <w:trPr>
          <w:trHeight w:val="102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Tekmovanje iz angleščine</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9.</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Jožica Kalšek Malec</w:t>
            </w:r>
          </w:p>
        </w:tc>
      </w:tr>
      <w:tr w:rsidR="00D17FAB">
        <w:trPr>
          <w:trHeight w:val="102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Tekmovanje iz zgodovine</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8., 9.</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3. 12. 2019</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4. 2. 2020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14. 3. 2020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Verica Peterle Grahonja</w:t>
            </w:r>
          </w:p>
        </w:tc>
      </w:tr>
      <w:tr w:rsidR="00D17FAB">
        <w:trPr>
          <w:trHeight w:val="128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Tekmovanje v znanju o sladkorni bolezni</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6.–9.</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r w:rsidR="00331331">
              <w:t>11. 10. 2019</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r w:rsidR="00331331">
              <w:t>16. 11. 2019</w:t>
            </w:r>
            <w:bookmarkStart w:id="58" w:name="_GoBack"/>
            <w:bookmarkEnd w:id="58"/>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Neda Kranjec</w:t>
            </w:r>
          </w:p>
        </w:tc>
      </w:tr>
      <w:tr w:rsidR="00D17FAB">
        <w:trPr>
          <w:trHeight w:val="1020"/>
        </w:trPr>
        <w:tc>
          <w:tcPr>
            <w:tcW w:w="19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Tekmovanje iz italijanščine</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9.</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 xml:space="preserve">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0" w:right="100"/>
            </w:pPr>
            <w:r>
              <w:t>Aleksandra Vatovec Zonta</w:t>
            </w:r>
          </w:p>
        </w:tc>
      </w:tr>
    </w:tbl>
    <w:p w:rsidR="00D17FAB" w:rsidRDefault="00DD2015">
      <w:r>
        <w:t xml:space="preserve"> </w:t>
      </w: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59" w:name="_tg1s9i8yqkp8" w:colFirst="0" w:colLast="0"/>
      <w:bookmarkEnd w:id="59"/>
      <w:r>
        <w:rPr>
          <w:b/>
          <w:color w:val="002060"/>
          <w:sz w:val="34"/>
          <w:szCs w:val="34"/>
          <w:shd w:val="clear" w:color="auto" w:fill="9CC3E5"/>
        </w:rPr>
        <w:lastRenderedPageBreak/>
        <w:t>9. KOLEDAR ŠPORTNIH TEKMOVANJ V ŠOL. L. 2019/2020</w:t>
      </w:r>
    </w:p>
    <w:p w:rsidR="00D17FAB" w:rsidRDefault="00DD2015">
      <w:pPr>
        <w:rPr>
          <w:sz w:val="6"/>
          <w:szCs w:val="6"/>
        </w:rPr>
      </w:pPr>
      <w:r>
        <w:rPr>
          <w:sz w:val="6"/>
          <w:szCs w:val="6"/>
        </w:rPr>
        <w:t xml:space="preserve"> </w:t>
      </w:r>
    </w:p>
    <w:tbl>
      <w:tblPr>
        <w:tblStyle w:val="afffb"/>
        <w:tblW w:w="82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1695"/>
        <w:gridCol w:w="1515"/>
        <w:gridCol w:w="1485"/>
        <w:gridCol w:w="1365"/>
      </w:tblGrid>
      <w:tr w:rsidR="00D17FAB">
        <w:trPr>
          <w:trHeight w:val="1000"/>
        </w:trPr>
        <w:tc>
          <w:tcPr>
            <w:tcW w:w="2145"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pPr>
            <w:r>
              <w:t>TEKMOVANJE</w:t>
            </w:r>
          </w:p>
        </w:tc>
        <w:tc>
          <w:tcPr>
            <w:tcW w:w="169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pPr>
            <w:r>
              <w:t>PODROČNO</w:t>
            </w:r>
          </w:p>
        </w:tc>
        <w:tc>
          <w:tcPr>
            <w:tcW w:w="151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pPr>
            <w:r>
              <w:t>DRŽAVNO</w:t>
            </w:r>
          </w:p>
          <w:p w:rsidR="00D17FAB" w:rsidRDefault="00DD2015">
            <w:pPr>
              <w:jc w:val="center"/>
            </w:pPr>
            <w:r>
              <w:t>polfinale</w:t>
            </w:r>
          </w:p>
        </w:tc>
        <w:tc>
          <w:tcPr>
            <w:tcW w:w="148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pPr>
            <w:r>
              <w:t>DRŽAVNO</w:t>
            </w:r>
          </w:p>
          <w:p w:rsidR="00D17FAB" w:rsidRDefault="00DD2015">
            <w:pPr>
              <w:jc w:val="center"/>
            </w:pPr>
            <w:r>
              <w:t>finale</w:t>
            </w:r>
          </w:p>
        </w:tc>
        <w:tc>
          <w:tcPr>
            <w:tcW w:w="136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jc w:val="center"/>
            </w:pPr>
            <w:r>
              <w:t>VODJA NA ŠOLI</w:t>
            </w:r>
          </w:p>
        </w:tc>
      </w:tr>
      <w:tr w:rsidR="00D17FAB">
        <w:trPr>
          <w:trHeight w:val="760"/>
        </w:trPr>
        <w:tc>
          <w:tcPr>
            <w:tcW w:w="214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Nogomet st. dečki</w:t>
            </w:r>
          </w:p>
        </w:tc>
        <w:tc>
          <w:tcPr>
            <w:tcW w:w="16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do 15.1.2020 </w:t>
            </w:r>
          </w:p>
        </w:tc>
        <w:tc>
          <w:tcPr>
            <w:tcW w:w="15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4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3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1000"/>
        </w:trPr>
        <w:tc>
          <w:tcPr>
            <w:tcW w:w="214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Nogomet</w:t>
            </w:r>
          </w:p>
          <w:p w:rsidR="00D17FAB" w:rsidRDefault="00DD2015">
            <w:pPr>
              <w:jc w:val="center"/>
            </w:pPr>
            <w:r>
              <w:t>ml. dečki</w:t>
            </w:r>
          </w:p>
        </w:tc>
        <w:tc>
          <w:tcPr>
            <w:tcW w:w="16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do 12.6.2020 </w:t>
            </w:r>
          </w:p>
        </w:tc>
        <w:tc>
          <w:tcPr>
            <w:tcW w:w="15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4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3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20"/>
        </w:trPr>
        <w:tc>
          <w:tcPr>
            <w:tcW w:w="214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Odbojka na mivki</w:t>
            </w:r>
          </w:p>
        </w:tc>
        <w:tc>
          <w:tcPr>
            <w:tcW w:w="16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do 13.6.2020 </w:t>
            </w:r>
          </w:p>
        </w:tc>
        <w:tc>
          <w:tcPr>
            <w:tcW w:w="15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4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3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1000"/>
        </w:trPr>
        <w:tc>
          <w:tcPr>
            <w:tcW w:w="214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Odbojka</w:t>
            </w:r>
          </w:p>
          <w:p w:rsidR="00D17FAB" w:rsidRDefault="00DD2015">
            <w:pPr>
              <w:jc w:val="center"/>
            </w:pPr>
            <w:proofErr w:type="spellStart"/>
            <w:r>
              <w:t>st.dečki</w:t>
            </w:r>
            <w:proofErr w:type="spellEnd"/>
            <w:r>
              <w:t>, dekleta</w:t>
            </w:r>
          </w:p>
          <w:p w:rsidR="00D17FAB" w:rsidRDefault="00DD2015">
            <w:pPr>
              <w:jc w:val="center"/>
            </w:pPr>
            <w:r>
              <w:t xml:space="preserve">Odbojka </w:t>
            </w:r>
            <w:proofErr w:type="spellStart"/>
            <w:r>
              <w:t>ml.deklice</w:t>
            </w:r>
            <w:proofErr w:type="spellEnd"/>
          </w:p>
        </w:tc>
        <w:tc>
          <w:tcPr>
            <w:tcW w:w="16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do 13.1.2020 </w:t>
            </w:r>
          </w:p>
          <w:p w:rsidR="00D17FAB" w:rsidRDefault="00D17FAB">
            <w:pPr>
              <w:jc w:val="center"/>
            </w:pPr>
          </w:p>
          <w:p w:rsidR="00D17FAB" w:rsidRDefault="00DD2015">
            <w:pPr>
              <w:jc w:val="center"/>
            </w:pPr>
            <w:r>
              <w:t>do 27.5. 2020</w:t>
            </w:r>
          </w:p>
        </w:tc>
        <w:tc>
          <w:tcPr>
            <w:tcW w:w="15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4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3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17FAB">
            <w:pPr>
              <w:jc w:val="center"/>
            </w:pPr>
          </w:p>
          <w:p w:rsidR="00D17FAB" w:rsidRDefault="00D17FAB">
            <w:pPr>
              <w:jc w:val="center"/>
            </w:pPr>
          </w:p>
          <w:p w:rsidR="00D17FAB" w:rsidRDefault="00D17FAB">
            <w:pPr>
              <w:jc w:val="center"/>
            </w:pPr>
          </w:p>
          <w:p w:rsidR="00D17FAB" w:rsidRDefault="00D17FAB">
            <w:pPr>
              <w:jc w:val="center"/>
            </w:pPr>
          </w:p>
          <w:p w:rsidR="00D17FAB" w:rsidRDefault="00DD2015">
            <w:pPr>
              <w:jc w:val="center"/>
            </w:pPr>
            <w:r>
              <w:t xml:space="preserve"> </w:t>
            </w:r>
          </w:p>
        </w:tc>
      </w:tr>
      <w:tr w:rsidR="00D17FAB">
        <w:trPr>
          <w:trHeight w:val="820"/>
        </w:trPr>
        <w:tc>
          <w:tcPr>
            <w:tcW w:w="214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športna gimnastika</w:t>
            </w:r>
          </w:p>
        </w:tc>
        <w:tc>
          <w:tcPr>
            <w:tcW w:w="16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5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do konca aprila 2020 </w:t>
            </w:r>
          </w:p>
        </w:tc>
        <w:tc>
          <w:tcPr>
            <w:tcW w:w="14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3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80"/>
        </w:trPr>
        <w:tc>
          <w:tcPr>
            <w:tcW w:w="214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gimnastika-prožna ponjava</w:t>
            </w:r>
          </w:p>
        </w:tc>
        <w:tc>
          <w:tcPr>
            <w:tcW w:w="16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5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do marca 2019 </w:t>
            </w:r>
          </w:p>
        </w:tc>
        <w:tc>
          <w:tcPr>
            <w:tcW w:w="14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3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60"/>
        </w:trPr>
        <w:tc>
          <w:tcPr>
            <w:tcW w:w="214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gimnastika-akrobatika</w:t>
            </w:r>
          </w:p>
        </w:tc>
        <w:tc>
          <w:tcPr>
            <w:tcW w:w="16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5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do konca decembra 2019 </w:t>
            </w:r>
          </w:p>
        </w:tc>
        <w:tc>
          <w:tcPr>
            <w:tcW w:w="14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3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00"/>
        </w:trPr>
        <w:tc>
          <w:tcPr>
            <w:tcW w:w="214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Rokomet</w:t>
            </w:r>
          </w:p>
          <w:p w:rsidR="00D17FAB" w:rsidRDefault="00DD2015">
            <w:pPr>
              <w:jc w:val="center"/>
            </w:pPr>
            <w:proofErr w:type="spellStart"/>
            <w:r>
              <w:t>st.dečki</w:t>
            </w:r>
            <w:proofErr w:type="spellEnd"/>
          </w:p>
        </w:tc>
        <w:tc>
          <w:tcPr>
            <w:tcW w:w="16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do 14.12.2019 </w:t>
            </w:r>
          </w:p>
        </w:tc>
        <w:tc>
          <w:tcPr>
            <w:tcW w:w="15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4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3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00"/>
        </w:trPr>
        <w:tc>
          <w:tcPr>
            <w:tcW w:w="214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Lokostrelstvo</w:t>
            </w:r>
          </w:p>
        </w:tc>
        <w:tc>
          <w:tcPr>
            <w:tcW w:w="16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5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4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3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00"/>
        </w:trPr>
        <w:tc>
          <w:tcPr>
            <w:tcW w:w="214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Košarka </w:t>
            </w:r>
          </w:p>
          <w:p w:rsidR="00D17FAB" w:rsidRDefault="00DD2015">
            <w:pPr>
              <w:jc w:val="center"/>
            </w:pPr>
            <w:proofErr w:type="spellStart"/>
            <w:r>
              <w:t>st.dečki</w:t>
            </w:r>
            <w:proofErr w:type="spellEnd"/>
          </w:p>
        </w:tc>
        <w:tc>
          <w:tcPr>
            <w:tcW w:w="16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do 14.12.2019 </w:t>
            </w:r>
          </w:p>
        </w:tc>
        <w:tc>
          <w:tcPr>
            <w:tcW w:w="15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4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3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r>
      <w:tr w:rsidR="00D17FAB">
        <w:trPr>
          <w:trHeight w:val="700"/>
        </w:trPr>
        <w:tc>
          <w:tcPr>
            <w:tcW w:w="2145"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Rokomet</w:t>
            </w:r>
          </w:p>
          <w:p w:rsidR="00D17FAB" w:rsidRDefault="00DD2015">
            <w:pPr>
              <w:jc w:val="center"/>
            </w:pPr>
            <w:proofErr w:type="spellStart"/>
            <w:r>
              <w:t>ml.dečki</w:t>
            </w:r>
            <w:proofErr w:type="spellEnd"/>
            <w:r>
              <w:t xml:space="preserve"> </w:t>
            </w:r>
          </w:p>
        </w:tc>
        <w:tc>
          <w:tcPr>
            <w:tcW w:w="169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do 10.5.2020 </w:t>
            </w:r>
          </w:p>
        </w:tc>
        <w:tc>
          <w:tcPr>
            <w:tcW w:w="151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4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c>
          <w:tcPr>
            <w:tcW w:w="136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jc w:val="center"/>
            </w:pPr>
            <w:r>
              <w:t xml:space="preserve"> </w:t>
            </w:r>
          </w:p>
        </w:tc>
      </w:tr>
    </w:tbl>
    <w:p w:rsidR="00D17FAB" w:rsidRDefault="00DD2015">
      <w:pPr>
        <w:pStyle w:val="Naslov2"/>
        <w:keepNext w:val="0"/>
        <w:keepLines w:val="0"/>
        <w:spacing w:after="80"/>
        <w:rPr>
          <w:b/>
          <w:color w:val="002060"/>
          <w:sz w:val="34"/>
          <w:szCs w:val="34"/>
          <w:shd w:val="clear" w:color="auto" w:fill="9CC3E5"/>
        </w:rPr>
      </w:pPr>
      <w:bookmarkStart w:id="60" w:name="_5pieath83t8o" w:colFirst="0" w:colLast="0"/>
      <w:bookmarkEnd w:id="60"/>
      <w:r>
        <w:rPr>
          <w:b/>
          <w:color w:val="002060"/>
          <w:sz w:val="34"/>
          <w:szCs w:val="34"/>
          <w:shd w:val="clear" w:color="auto" w:fill="9CC3E5"/>
        </w:rPr>
        <w:lastRenderedPageBreak/>
        <w:t>XI. NACIONALNO PREVERJANJE ZNANJA - NPZ</w:t>
      </w:r>
    </w:p>
    <w:p w:rsidR="00D17FAB" w:rsidRDefault="00DD2015">
      <w:pPr>
        <w:jc w:val="both"/>
      </w:pPr>
      <w:r>
        <w:t>V NPZ smo vključeni vse šolsko leto. V šolskem letu 2019/20 bo NPZ obvezen tudi za 3. r. Ob koncu drugega triletja poteka pisno preverjanje znanja z nacionalnimi preizkusi iz slovenščine, matematike in angleščine. Rezultati so tudi povratna informacija o doseženem znanju za učence, starše in učitelje, vendar ne bodo vplivali na šolski uspeh.</w:t>
      </w:r>
    </w:p>
    <w:p w:rsidR="00D17FAB" w:rsidRDefault="00DD2015">
      <w:pPr>
        <w:jc w:val="both"/>
      </w:pPr>
      <w:r>
        <w:t>Po tretjem vzgojno-izobraževalnem obdobju v  9. r se standarde znanja učencev preverja iz slovenščine, matematike in zgodovine. Učenci poleg spričeval dobijo pisna obvestila o dosežkih NPZ-ja.</w:t>
      </w:r>
    </w:p>
    <w:p w:rsidR="00D17FAB" w:rsidRDefault="00DD2015">
      <w:r>
        <w:t>NPZ poteka le v pisni obliki.</w:t>
      </w:r>
    </w:p>
    <w:p w:rsidR="00D17FAB" w:rsidRDefault="00DD2015">
      <w:r>
        <w:t xml:space="preserve"> </w:t>
      </w:r>
    </w:p>
    <w:p w:rsidR="00D17FAB" w:rsidRDefault="00DD2015">
      <w:r>
        <w:t>Koledar NPZ v šolskem letu 2019/20</w:t>
      </w:r>
    </w:p>
    <w:p w:rsidR="00D17FAB" w:rsidRDefault="00DD2015">
      <w:pPr>
        <w:spacing w:before="100" w:line="262" w:lineRule="auto"/>
        <w:ind w:left="80"/>
      </w:pPr>
      <w:r>
        <w:t xml:space="preserve"> </w:t>
      </w:r>
    </w:p>
    <w:tbl>
      <w:tblPr>
        <w:tblStyle w:val="afffc"/>
        <w:tblW w:w="6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60"/>
      </w:tblGrid>
      <w:tr w:rsidR="00D17FAB">
        <w:trPr>
          <w:trHeight w:val="680"/>
        </w:trPr>
        <w:tc>
          <w:tcPr>
            <w:tcW w:w="6360" w:type="dxa"/>
            <w:tcBorders>
              <w:top w:val="single" w:sz="12" w:space="0" w:color="BED3E3"/>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pPr>
            <w:r>
              <w:t xml:space="preserve">2. 9. 2019 </w:t>
            </w:r>
          </w:p>
          <w:p w:rsidR="00D17FAB" w:rsidRDefault="00DD2015">
            <w:pPr>
              <w:jc w:val="center"/>
            </w:pPr>
            <w:r>
              <w:t>Objava 3. predmeta za 9. r. (angleščina)</w:t>
            </w:r>
          </w:p>
        </w:tc>
      </w:tr>
      <w:tr w:rsidR="00D17FAB">
        <w:trPr>
          <w:trHeight w:val="100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pPr>
            <w:r>
              <w:t xml:space="preserve">29. 11. 2019 </w:t>
            </w:r>
          </w:p>
          <w:p w:rsidR="00D17FAB" w:rsidRDefault="00DD2015">
            <w:pPr>
              <w:jc w:val="center"/>
            </w:pPr>
            <w:r>
              <w:t>Zadnji rok za posredovanje podatkov učencih</w:t>
            </w:r>
          </w:p>
          <w:p w:rsidR="00D17FAB" w:rsidRDefault="00DD2015">
            <w:pPr>
              <w:jc w:val="center"/>
            </w:pPr>
            <w:r>
              <w:t xml:space="preserve"> 6. in 9. r., ki bodo opravljali NPZ.</w:t>
            </w:r>
          </w:p>
        </w:tc>
      </w:tr>
      <w:tr w:rsidR="00D17FAB">
        <w:trPr>
          <w:trHeight w:val="68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rPr>
                <w:color w:val="0000FF"/>
              </w:rPr>
            </w:pPr>
            <w:r>
              <w:rPr>
                <w:color w:val="0000FF"/>
              </w:rPr>
              <w:t xml:space="preserve">5. 5. 2020 </w:t>
            </w:r>
          </w:p>
          <w:p w:rsidR="00D17FAB" w:rsidRDefault="00DD2015">
            <w:pPr>
              <w:jc w:val="center"/>
              <w:rPr>
                <w:color w:val="0000FF"/>
              </w:rPr>
            </w:pPr>
            <w:r>
              <w:rPr>
                <w:color w:val="0000FF"/>
              </w:rPr>
              <w:t>SLOVENŠČINA 6. r in 9. r</w:t>
            </w:r>
          </w:p>
        </w:tc>
      </w:tr>
      <w:tr w:rsidR="00D17FAB">
        <w:trPr>
          <w:trHeight w:val="68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rPr>
                <w:color w:val="0000FF"/>
              </w:rPr>
            </w:pPr>
            <w:r>
              <w:rPr>
                <w:color w:val="0000FF"/>
              </w:rPr>
              <w:t xml:space="preserve">7. 5. 2020 </w:t>
            </w:r>
          </w:p>
          <w:p w:rsidR="00D17FAB" w:rsidRDefault="00DD2015">
            <w:pPr>
              <w:jc w:val="center"/>
              <w:rPr>
                <w:color w:val="0000FF"/>
              </w:rPr>
            </w:pPr>
            <w:r>
              <w:rPr>
                <w:color w:val="0000FF"/>
              </w:rPr>
              <w:t>MATEMATIKA 6. r in 9. r</w:t>
            </w:r>
          </w:p>
        </w:tc>
      </w:tr>
      <w:tr w:rsidR="00D17FAB">
        <w:trPr>
          <w:trHeight w:val="68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rPr>
                <w:color w:val="0000FF"/>
              </w:rPr>
            </w:pPr>
            <w:r>
              <w:rPr>
                <w:color w:val="0000FF"/>
              </w:rPr>
              <w:t xml:space="preserve">11. 5. 2020 </w:t>
            </w:r>
          </w:p>
          <w:p w:rsidR="00D17FAB" w:rsidRDefault="00DD2015">
            <w:pPr>
              <w:jc w:val="center"/>
              <w:rPr>
                <w:color w:val="0000FF"/>
              </w:rPr>
            </w:pPr>
            <w:r>
              <w:rPr>
                <w:color w:val="0000FF"/>
              </w:rPr>
              <w:t>ANGLEŠČINA 6. r</w:t>
            </w:r>
          </w:p>
        </w:tc>
      </w:tr>
      <w:tr w:rsidR="00D17FAB">
        <w:trPr>
          <w:trHeight w:val="68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rPr>
                <w:color w:val="0000FF"/>
              </w:rPr>
            </w:pPr>
            <w:r>
              <w:rPr>
                <w:color w:val="0000FF"/>
              </w:rPr>
              <w:t xml:space="preserve">11. 5. 2020 </w:t>
            </w:r>
          </w:p>
          <w:p w:rsidR="00D17FAB" w:rsidRDefault="00DD2015">
            <w:pPr>
              <w:jc w:val="center"/>
              <w:rPr>
                <w:color w:val="0000FF"/>
              </w:rPr>
            </w:pPr>
            <w:r>
              <w:rPr>
                <w:color w:val="0000FF"/>
              </w:rPr>
              <w:t>ZGODOVINA  9. r</w:t>
            </w:r>
          </w:p>
        </w:tc>
      </w:tr>
      <w:tr w:rsidR="00D17FAB">
        <w:trPr>
          <w:trHeight w:val="128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numPr>
                <w:ilvl w:val="0"/>
                <w:numId w:val="1"/>
              </w:numPr>
              <w:jc w:val="center"/>
            </w:pPr>
            <w:r>
              <w:t xml:space="preserve">6. 2020 </w:t>
            </w:r>
          </w:p>
          <w:p w:rsidR="00D17FAB" w:rsidRDefault="00DD2015">
            <w:pPr>
              <w:ind w:left="720"/>
            </w:pPr>
            <w:r>
              <w:t>RIC posreduje šolam ovrednotene preizkuse z dosežki učencev pri NPZ v 9. r.</w:t>
            </w:r>
          </w:p>
          <w:p w:rsidR="00D17FAB" w:rsidRDefault="00DD2015">
            <w:r>
              <w:t xml:space="preserve">            Učenci se seznanijo z dosežki NPZ v 9. r.</w:t>
            </w:r>
          </w:p>
        </w:tc>
      </w:tr>
      <w:tr w:rsidR="00D17FAB">
        <w:trPr>
          <w:trHeight w:val="76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pPr>
            <w:r>
              <w:t xml:space="preserve">2. 6. 2020 </w:t>
            </w:r>
          </w:p>
          <w:p w:rsidR="00D17FAB" w:rsidRDefault="00DD2015">
            <w:pPr>
              <w:jc w:val="center"/>
            </w:pPr>
            <w:r>
              <w:t>Uveljavljanje pravice do vpogleda v preizkuse NPZ za 9. r.</w:t>
            </w:r>
          </w:p>
        </w:tc>
      </w:tr>
      <w:tr w:rsidR="00D17FAB">
        <w:trPr>
          <w:trHeight w:val="178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pPr>
            <w:r>
              <w:lastRenderedPageBreak/>
              <w:t xml:space="preserve">8. 6. 2020 </w:t>
            </w:r>
          </w:p>
          <w:p w:rsidR="00D17FAB" w:rsidRDefault="00DD2015">
            <w:pPr>
              <w:jc w:val="center"/>
            </w:pPr>
            <w:r>
              <w:t>RIC posreduje šolam ovrednotene preizkuse z dosežki učencev pri NPZ v 6. r.</w:t>
            </w:r>
          </w:p>
          <w:p w:rsidR="00D17FAB" w:rsidRDefault="00DD2015">
            <w:pPr>
              <w:jc w:val="center"/>
            </w:pPr>
            <w:r>
              <w:t>Učenci se seznanijo z dosežki NPZ v 6. r.</w:t>
            </w:r>
          </w:p>
          <w:p w:rsidR="00D17FAB" w:rsidRDefault="00DD2015">
            <w:pPr>
              <w:jc w:val="center"/>
            </w:pPr>
            <w:r>
              <w:t xml:space="preserve"> </w:t>
            </w:r>
          </w:p>
        </w:tc>
      </w:tr>
      <w:tr w:rsidR="00D17FAB">
        <w:trPr>
          <w:trHeight w:val="76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pPr>
            <w:r>
              <w:t xml:space="preserve">10. 6. 2020 </w:t>
            </w:r>
          </w:p>
          <w:p w:rsidR="00D17FAB" w:rsidRDefault="00DD2015">
            <w:pPr>
              <w:jc w:val="center"/>
            </w:pPr>
            <w:r>
              <w:t>Uveljavljanje pravice do vpogleda v preizkuse NPZ za 6. r.</w:t>
            </w:r>
          </w:p>
        </w:tc>
      </w:tr>
      <w:tr w:rsidR="00D17FAB">
        <w:trPr>
          <w:trHeight w:val="100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pPr>
            <w:r>
              <w:t xml:space="preserve">16. 6. 2020 </w:t>
            </w:r>
          </w:p>
          <w:p w:rsidR="00D17FAB" w:rsidRDefault="00DD2015">
            <w:pPr>
              <w:jc w:val="center"/>
            </w:pPr>
            <w:r>
              <w:t>RIC posreduje šolam spremembe dosežkov</w:t>
            </w:r>
          </w:p>
          <w:p w:rsidR="00D17FAB" w:rsidRDefault="00DD2015">
            <w:pPr>
              <w:jc w:val="center"/>
            </w:pPr>
            <w:r>
              <w:t xml:space="preserve"> (po poizvedbah učencev v 9. r.)</w:t>
            </w:r>
          </w:p>
        </w:tc>
      </w:tr>
      <w:tr w:rsidR="00D17FAB">
        <w:trPr>
          <w:trHeight w:val="68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pPr>
            <w:r>
              <w:t xml:space="preserve">15. 6. 2020 </w:t>
            </w:r>
          </w:p>
          <w:p w:rsidR="00D17FAB" w:rsidRDefault="00DD2015">
            <w:pPr>
              <w:jc w:val="center"/>
            </w:pPr>
            <w:r>
              <w:t>Razdelitev obvestil o dosežkih učencev 9. r.</w:t>
            </w:r>
          </w:p>
        </w:tc>
      </w:tr>
      <w:tr w:rsidR="00D17FAB">
        <w:trPr>
          <w:trHeight w:val="100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pPr>
            <w:r>
              <w:t xml:space="preserve">16. 6. 2020 </w:t>
            </w:r>
          </w:p>
          <w:p w:rsidR="00D17FAB" w:rsidRDefault="00DD2015">
            <w:pPr>
              <w:jc w:val="center"/>
            </w:pPr>
            <w:r>
              <w:t>RIC posreduje šolam spremembe dosežkov</w:t>
            </w:r>
          </w:p>
          <w:p w:rsidR="00D17FAB" w:rsidRDefault="00DD2015">
            <w:pPr>
              <w:jc w:val="center"/>
            </w:pPr>
            <w:r>
              <w:t xml:space="preserve"> (po poizvedbah učencev v 6. r.)</w:t>
            </w:r>
          </w:p>
        </w:tc>
      </w:tr>
      <w:tr w:rsidR="00D17FAB">
        <w:trPr>
          <w:trHeight w:val="680"/>
        </w:trPr>
        <w:tc>
          <w:tcPr>
            <w:tcW w:w="6360" w:type="dxa"/>
            <w:tcBorders>
              <w:left w:val="single" w:sz="12" w:space="0" w:color="BED3E3"/>
              <w:bottom w:val="single" w:sz="12" w:space="0" w:color="BED3E3"/>
              <w:right w:val="single" w:sz="12" w:space="0" w:color="BED3E3"/>
            </w:tcBorders>
            <w:shd w:val="clear" w:color="auto" w:fill="auto"/>
            <w:tcMar>
              <w:top w:w="100" w:type="dxa"/>
              <w:left w:w="100" w:type="dxa"/>
              <w:bottom w:w="100" w:type="dxa"/>
              <w:right w:w="100" w:type="dxa"/>
            </w:tcMar>
          </w:tcPr>
          <w:p w:rsidR="00D17FAB" w:rsidRDefault="00DD2015">
            <w:pPr>
              <w:jc w:val="center"/>
            </w:pPr>
            <w:r>
              <w:t xml:space="preserve">24. 6. 2020 </w:t>
            </w:r>
          </w:p>
          <w:p w:rsidR="00D17FAB" w:rsidRDefault="00DD2015">
            <w:pPr>
              <w:jc w:val="center"/>
            </w:pPr>
            <w:r>
              <w:t>Razdelitev obvestil o dosežkih učencev 6. r.</w:t>
            </w:r>
          </w:p>
        </w:tc>
      </w:tr>
    </w:tbl>
    <w:p w:rsidR="00D17FAB" w:rsidRDefault="00DD2015">
      <w:r>
        <w:t xml:space="preserve"> </w:t>
      </w:r>
    </w:p>
    <w:p w:rsidR="00D17FAB" w:rsidRDefault="00DD2015">
      <w:pPr>
        <w:jc w:val="both"/>
      </w:pPr>
      <w:r>
        <w:t xml:space="preserve"> </w:t>
      </w:r>
    </w:p>
    <w:p w:rsidR="00D17FAB" w:rsidRDefault="00DD2015">
      <w:pPr>
        <w:jc w:val="both"/>
      </w:pPr>
      <w:r>
        <w:t>O organizaciji in poteku Nacionalnega preverjanja bodo starši obveščeni  na roditeljskih sestankih in preko spletne strani šole. Za dodatne informacije se bodo lahko posvetovali s šolsko svetovalno službo ali vodstvom šole.</w:t>
      </w:r>
    </w:p>
    <w:p w:rsidR="00D17FAB" w:rsidRDefault="00DD2015">
      <w:pPr>
        <w:jc w:val="both"/>
      </w:pPr>
      <w:r>
        <w:t>Podroben Izvedbeni načrt za izvedbo NPZ-ja na šoli bo v skladu z zakonodajo izdelan v mesecu marcu 2020.</w:t>
      </w:r>
    </w:p>
    <w:p w:rsidR="00D17FAB" w:rsidRDefault="00DD2015">
      <w:pPr>
        <w:jc w:val="both"/>
      </w:pPr>
      <w:r>
        <w:t>Vodja organizacije Nacionalnega preverjanja znanja na šoli je pedagoginja Mateja Rejc.</w:t>
      </w:r>
    </w:p>
    <w:p w:rsidR="00D17FAB" w:rsidRDefault="00DD2015">
      <w:r>
        <w:t xml:space="preserve"> </w:t>
      </w:r>
    </w:p>
    <w:p w:rsidR="00D17FAB" w:rsidRDefault="00D17FAB">
      <w:pPr>
        <w:rPr>
          <w:rFonts w:ascii="Times New Roman" w:eastAsia="Times New Roman" w:hAnsi="Times New Roman" w:cs="Times New Roman"/>
          <w:sz w:val="20"/>
          <w:szCs w:val="20"/>
        </w:rPr>
      </w:pP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61" w:name="_a5jtis2xe64o" w:colFirst="0" w:colLast="0"/>
      <w:bookmarkEnd w:id="61"/>
      <w:r>
        <w:rPr>
          <w:b/>
          <w:color w:val="002060"/>
          <w:sz w:val="34"/>
          <w:szCs w:val="34"/>
          <w:shd w:val="clear" w:color="auto" w:fill="9CC3E5"/>
        </w:rPr>
        <w:t>XII. PREDMETNI IN POPRAVNI IZPITI</w:t>
      </w:r>
    </w:p>
    <w:p w:rsidR="00D17FAB" w:rsidRDefault="00DD2015">
      <w:r>
        <w:t xml:space="preserve"> </w:t>
      </w:r>
    </w:p>
    <w:tbl>
      <w:tblPr>
        <w:tblStyle w:val="afffd"/>
        <w:tblW w:w="89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0"/>
        <w:gridCol w:w="5700"/>
      </w:tblGrid>
      <w:tr w:rsidR="00D17FAB">
        <w:trPr>
          <w:trHeight w:val="540"/>
        </w:trPr>
        <w:tc>
          <w:tcPr>
            <w:tcW w:w="8910" w:type="dxa"/>
            <w:gridSpan w:val="2"/>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D17FAB" w:rsidRDefault="00DD2015">
            <w:pPr>
              <w:spacing w:before="160" w:line="196" w:lineRule="auto"/>
              <w:rPr>
                <w:b/>
              </w:rPr>
            </w:pPr>
            <w:r>
              <w:rPr>
                <w:b/>
              </w:rPr>
              <w:t xml:space="preserve"> Popravni in predmetni izpiti</w:t>
            </w:r>
          </w:p>
        </w:tc>
      </w:tr>
      <w:tr w:rsidR="00D17FAB">
        <w:trPr>
          <w:trHeight w:val="56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rPr>
                <w:b/>
              </w:rPr>
              <w:t xml:space="preserve"> 1. rok </w:t>
            </w:r>
            <w:r>
              <w:t>(16. 6. – 29. 6. 2020)</w:t>
            </w:r>
          </w:p>
        </w:tc>
        <w:tc>
          <w:tcPr>
            <w:tcW w:w="57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t xml:space="preserve"> učenci 9. razreda</w:t>
            </w:r>
          </w:p>
        </w:tc>
      </w:tr>
      <w:tr w:rsidR="00D17FAB">
        <w:trPr>
          <w:trHeight w:val="56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rPr>
                <w:b/>
              </w:rPr>
              <w:t xml:space="preserve"> 1. rok </w:t>
            </w:r>
            <w:r>
              <w:t>(26. 6. – 9. 7. 2020)</w:t>
            </w:r>
          </w:p>
        </w:tc>
        <w:tc>
          <w:tcPr>
            <w:tcW w:w="57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t xml:space="preserve"> učenci od 1. do 8. razreda</w:t>
            </w:r>
          </w:p>
        </w:tc>
      </w:tr>
      <w:tr w:rsidR="00D17FAB">
        <w:trPr>
          <w:trHeight w:val="56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rPr>
                <w:b/>
              </w:rPr>
              <w:lastRenderedPageBreak/>
              <w:t xml:space="preserve"> 2. rok </w:t>
            </w:r>
            <w:r>
              <w:t>(18. 8. – 31. 8. 2020)</w:t>
            </w:r>
          </w:p>
        </w:tc>
        <w:tc>
          <w:tcPr>
            <w:tcW w:w="57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t xml:space="preserve"> učenci od 1. do 9. razreda</w:t>
            </w:r>
          </w:p>
        </w:tc>
      </w:tr>
    </w:tbl>
    <w:p w:rsidR="00D17FAB" w:rsidRDefault="00DD2015">
      <w:pPr>
        <w:rPr>
          <w:b/>
        </w:rPr>
      </w:pPr>
      <w:r>
        <w:rPr>
          <w:b/>
        </w:rPr>
        <w:t xml:space="preserve"> </w:t>
      </w:r>
    </w:p>
    <w:tbl>
      <w:tblPr>
        <w:tblStyle w:val="afffe"/>
        <w:tblW w:w="88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0"/>
        <w:gridCol w:w="5655"/>
      </w:tblGrid>
      <w:tr w:rsidR="00D17FAB">
        <w:trPr>
          <w:trHeight w:val="540"/>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D17FAB" w:rsidRDefault="00DD2015">
            <w:pPr>
              <w:spacing w:before="160" w:line="196" w:lineRule="auto"/>
              <w:rPr>
                <w:b/>
              </w:rPr>
            </w:pPr>
            <w:r>
              <w:rPr>
                <w:b/>
              </w:rPr>
              <w:t xml:space="preserve"> Roki za ocenjevanje znanja učencev, ki se izobražujejo na domu</w:t>
            </w:r>
          </w:p>
        </w:tc>
      </w:tr>
      <w:tr w:rsidR="00D17FAB">
        <w:trPr>
          <w:trHeight w:val="56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rPr>
                <w:b/>
              </w:rPr>
              <w:t xml:space="preserve"> 1. rok </w:t>
            </w:r>
            <w:r>
              <w:t>(4. 5. – 15. 6. 2020)</w:t>
            </w:r>
          </w:p>
        </w:tc>
        <w:tc>
          <w:tcPr>
            <w:tcW w:w="56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t xml:space="preserve"> učenci 9. razreda</w:t>
            </w:r>
          </w:p>
        </w:tc>
      </w:tr>
      <w:tr w:rsidR="00D17FAB">
        <w:trPr>
          <w:trHeight w:val="56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rPr>
                <w:b/>
              </w:rPr>
              <w:t xml:space="preserve"> 1. rok </w:t>
            </w:r>
            <w:r>
              <w:t>(4. 5. – 24. 6. 2020)</w:t>
            </w:r>
          </w:p>
        </w:tc>
        <w:tc>
          <w:tcPr>
            <w:tcW w:w="56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t xml:space="preserve"> učenci od 1. do 8. razreda</w:t>
            </w:r>
          </w:p>
        </w:tc>
      </w:tr>
      <w:tr w:rsidR="00D17FAB">
        <w:trPr>
          <w:trHeight w:val="56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rPr>
                <w:b/>
              </w:rPr>
              <w:t xml:space="preserve"> 2. rok </w:t>
            </w:r>
            <w:r>
              <w:t>(18. 8. – 31. 8. 2020)</w:t>
            </w:r>
          </w:p>
        </w:tc>
        <w:tc>
          <w:tcPr>
            <w:tcW w:w="56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spacing w:before="160" w:line="211" w:lineRule="auto"/>
            </w:pPr>
            <w:r>
              <w:t xml:space="preserve"> učenci od 1. do 9. razreda</w:t>
            </w:r>
          </w:p>
        </w:tc>
      </w:tr>
    </w:tbl>
    <w:p w:rsidR="00D17FAB" w:rsidRDefault="00DD2015">
      <w:pPr>
        <w:rPr>
          <w:b/>
          <w:sz w:val="28"/>
          <w:szCs w:val="28"/>
        </w:rPr>
      </w:pPr>
      <w:r>
        <w:rPr>
          <w:b/>
          <w:sz w:val="28"/>
          <w:szCs w:val="28"/>
        </w:rPr>
        <w:t xml:space="preserve"> </w:t>
      </w:r>
    </w:p>
    <w:p w:rsidR="00D17FAB" w:rsidRDefault="00DD2015">
      <w:r>
        <w:t>Pred popravnimi izpiti v juniju organiziramo dopolnilni pouk in pripravimo razpored izpitov.</w:t>
      </w:r>
    </w:p>
    <w:p w:rsidR="00D17FAB" w:rsidRDefault="00DD2015">
      <w:r>
        <w:t>Vse aktivnosti za pripravo izpitov na šoli vodi pedagoginja Mateja Rejc.</w:t>
      </w: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62" w:name="_4vemwgymh06h" w:colFirst="0" w:colLast="0"/>
      <w:bookmarkEnd w:id="62"/>
      <w:r>
        <w:rPr>
          <w:b/>
          <w:color w:val="002060"/>
          <w:sz w:val="34"/>
          <w:szCs w:val="34"/>
          <w:shd w:val="clear" w:color="auto" w:fill="9CC3E5"/>
        </w:rPr>
        <w:t>XIII. PROGRAM SPREMLJANJA POUKA</w:t>
      </w:r>
    </w:p>
    <w:p w:rsidR="00D17FAB" w:rsidRDefault="00DD2015">
      <w:pPr>
        <w:rPr>
          <w:b/>
        </w:rPr>
      </w:pPr>
      <w:r>
        <w:rPr>
          <w:b/>
        </w:rPr>
        <w:t>Medsebojne hospitacije</w:t>
      </w:r>
    </w:p>
    <w:p w:rsidR="00D17FAB" w:rsidRDefault="00DD2015">
      <w:pPr>
        <w:spacing w:line="300" w:lineRule="auto"/>
        <w:jc w:val="both"/>
      </w:pPr>
      <w:r>
        <w:t>Medsebojne  hospitacije so namenjene dvigu kvalitete dela z učenci. Temeljijo na prenosu izkušenj ter spodbujanju medsebojnega sodelovanja s poudarkom profesionalnega sodelovanja pri didaktiki poučevanja, kriterijih ocenjevanja znanja, vzpostavljanju delovne discipline v razredu in spoznavanju učencev.</w:t>
      </w:r>
    </w:p>
    <w:p w:rsidR="00D17FAB" w:rsidRDefault="00DD2015">
      <w:pPr>
        <w:spacing w:line="300" w:lineRule="auto"/>
        <w:jc w:val="both"/>
      </w:pPr>
      <w:r>
        <w:t>Po dogovoru se bosta medsebojnim hospitacijam pridružili ravnateljica in pomočnica. Za spremljanje medsebojnih hospitacij bo izdelana vsa potrebna dokumentacija.</w:t>
      </w:r>
    </w:p>
    <w:p w:rsidR="00D17FAB" w:rsidRDefault="00DD2015">
      <w:pPr>
        <w:spacing w:line="300" w:lineRule="auto"/>
        <w:jc w:val="both"/>
        <w:rPr>
          <w:b/>
        </w:rPr>
      </w:pPr>
      <w:r>
        <w:rPr>
          <w:b/>
        </w:rPr>
        <w:t>Hospitacije ravnateljice</w:t>
      </w:r>
    </w:p>
    <w:p w:rsidR="00D17FAB" w:rsidRDefault="00DD2015">
      <w:pPr>
        <w:spacing w:line="300" w:lineRule="auto"/>
        <w:jc w:val="both"/>
      </w:pPr>
      <w:r>
        <w:t>Ravnateljica Željka Ličan Adamčič bo opravila hospitacije v vseh oddelkih in pri individualnem in skupinskem delu.</w:t>
      </w:r>
    </w:p>
    <w:p w:rsidR="00D17FAB" w:rsidRDefault="00DD2015">
      <w:pPr>
        <w:spacing w:line="300" w:lineRule="auto"/>
        <w:jc w:val="both"/>
      </w:pPr>
      <w:r>
        <w:t xml:space="preserve">Opazovala bo odnosno kompetenco ter diferenciacijo dela pri pouku. </w:t>
      </w:r>
    </w:p>
    <w:p w:rsidR="00D17FAB" w:rsidRDefault="00DD2015">
      <w:pPr>
        <w:spacing w:line="300" w:lineRule="auto"/>
        <w:jc w:val="both"/>
      </w:pPr>
      <w:r>
        <w:t>Po opravljenem spremljanju pouka bo potekal razgovor, namenjen evalvaciji hospitacije.</w:t>
      </w:r>
    </w:p>
    <w:p w:rsidR="00D17FAB" w:rsidRDefault="00DD2015">
      <w:pPr>
        <w:spacing w:line="300" w:lineRule="auto"/>
        <w:jc w:val="both"/>
        <w:rPr>
          <w:b/>
        </w:rPr>
      </w:pPr>
      <w:r>
        <w:rPr>
          <w:b/>
        </w:rPr>
        <w:t>Letni razgovor</w:t>
      </w:r>
    </w:p>
    <w:p w:rsidR="00D17FAB" w:rsidRDefault="00DD2015">
      <w:pPr>
        <w:spacing w:line="300" w:lineRule="auto"/>
        <w:jc w:val="both"/>
      </w:pPr>
      <w:r>
        <w:t>Letni razgovor bo namenjen vpogledu v vsebino dela posameznika, v njegove delovne obremenitve in obseg dela.</w:t>
      </w:r>
    </w:p>
    <w:p w:rsidR="00D17FAB" w:rsidRDefault="00DD2015">
      <w:pPr>
        <w:spacing w:line="300" w:lineRule="auto"/>
        <w:jc w:val="both"/>
      </w:pPr>
      <w:r>
        <w:t>Vse zanimanje bo ravnateljica  osredotočila na posameznika, njegovo počutje, sodelovanje z vodstvom in sodelavci v zavodu.</w:t>
      </w:r>
    </w:p>
    <w:p w:rsidR="00D17FAB" w:rsidRDefault="00DD2015">
      <w:pPr>
        <w:spacing w:line="300" w:lineRule="auto"/>
        <w:jc w:val="both"/>
      </w:pPr>
      <w:r>
        <w:t>Letni razgovor bo priložnost, da se ravnateljica posveti posamezniku, ga pohvali in se dogovori o reševanju nedoseženih ciljev in o potrebni pomoči. Razgovor ni posvečen zgolj organizaciji dela in reševanju konkretnih izzivov.</w:t>
      </w:r>
    </w:p>
    <w:p w:rsidR="00D17FAB" w:rsidRDefault="00DD2015">
      <w:pPr>
        <w:pStyle w:val="Naslov2"/>
        <w:keepNext w:val="0"/>
        <w:keepLines w:val="0"/>
        <w:spacing w:after="80"/>
        <w:rPr>
          <w:b/>
          <w:color w:val="002060"/>
          <w:sz w:val="34"/>
          <w:szCs w:val="34"/>
          <w:shd w:val="clear" w:color="auto" w:fill="9CC3E5"/>
        </w:rPr>
      </w:pPr>
      <w:bookmarkStart w:id="63" w:name="_c2f8svlrys4f" w:colFirst="0" w:colLast="0"/>
      <w:bookmarkEnd w:id="63"/>
      <w:r>
        <w:rPr>
          <w:b/>
          <w:color w:val="002060"/>
          <w:sz w:val="34"/>
          <w:szCs w:val="34"/>
          <w:shd w:val="clear" w:color="auto" w:fill="9CC3E5"/>
        </w:rPr>
        <w:t>XIV. IZOBRAŽEVANJE NADARJENIH UČENCEV</w:t>
      </w:r>
    </w:p>
    <w:p w:rsidR="00D17FAB" w:rsidRDefault="00DD2015">
      <w:pPr>
        <w:jc w:val="both"/>
      </w:pPr>
      <w:r>
        <w:t xml:space="preserve"> </w:t>
      </w:r>
    </w:p>
    <w:p w:rsidR="00D17FAB" w:rsidRDefault="00DD2015">
      <w:pPr>
        <w:jc w:val="both"/>
      </w:pPr>
      <w:r>
        <w:lastRenderedPageBreak/>
        <w:t>V šol. l. 2019/2020 nadaljujemo z delom z nadarjenimi učenci po sprejetem Konceptu za odkrivanje in delo z nadarjenimi učenci v 9-letni šoli. Pri delu in odkrivanju nadarjenih bomo sodelovali vsi pedagoški delavci.</w:t>
      </w:r>
    </w:p>
    <w:p w:rsidR="00D17FAB" w:rsidRDefault="00DD2015">
      <w:pPr>
        <w:jc w:val="both"/>
      </w:pPr>
      <w:r>
        <w:t>Zakon o osnovni šoli v 11. členu obvezuje šolo, da tem učencem posebej prilagodi metode in oblike dela ter jim omogočiti vključitev v dodatni pouk in druge oblike individualnega in skupinskega dela.</w:t>
      </w:r>
    </w:p>
    <w:p w:rsidR="00D17FAB" w:rsidRDefault="00DD2015">
      <w:pPr>
        <w:ind w:left="1080" w:hanging="360"/>
      </w:pPr>
      <w:r>
        <w:t>●     Operativni načrt za delo z nadarjenimi učenci:</w:t>
      </w:r>
    </w:p>
    <w:p w:rsidR="00D17FAB" w:rsidRDefault="00DD2015">
      <w:pPr>
        <w:ind w:left="1080" w:hanging="360"/>
      </w:pPr>
      <w:r>
        <w:t>●     odkrivanje nadarjenih učencev – evidentiranje in identifikacija ter delo,</w:t>
      </w:r>
    </w:p>
    <w:p w:rsidR="00D17FAB" w:rsidRDefault="00DD2015">
      <w:pPr>
        <w:ind w:left="1080" w:hanging="360"/>
      </w:pPr>
      <w:r>
        <w:t>●     seznanitev učiteljskega zbora z operativnim načrtom,</w:t>
      </w:r>
    </w:p>
    <w:p w:rsidR="00D17FAB" w:rsidRDefault="00DD2015">
      <w:pPr>
        <w:ind w:left="1080" w:hanging="360"/>
      </w:pPr>
      <w:r>
        <w:t>●     informiranje staršev o konceptu in evidentiranju, pridobitev soglasja,</w:t>
      </w:r>
    </w:p>
    <w:p w:rsidR="00D17FAB" w:rsidRDefault="00DD2015">
      <w:pPr>
        <w:ind w:left="1080" w:hanging="360"/>
      </w:pPr>
      <w:r>
        <w:t>●     izpolnjevanje ocenjevalne lestvice in vrednotenje,</w:t>
      </w:r>
    </w:p>
    <w:p w:rsidR="00D17FAB" w:rsidRDefault="00DD2015">
      <w:pPr>
        <w:ind w:left="1080" w:hanging="360"/>
      </w:pPr>
      <w:r>
        <w:t>●     testiranje,</w:t>
      </w:r>
    </w:p>
    <w:p w:rsidR="00D17FAB" w:rsidRDefault="00DD2015">
      <w:pPr>
        <w:ind w:left="1080" w:hanging="360"/>
      </w:pPr>
      <w:r>
        <w:t>●     priprava in ponudba programov šole za vse triade,</w:t>
      </w:r>
    </w:p>
    <w:p w:rsidR="00D17FAB" w:rsidRDefault="00DD2015">
      <w:pPr>
        <w:ind w:left="1080" w:hanging="360"/>
      </w:pPr>
      <w:r>
        <w:t>●     analiza izvajanja programov,</w:t>
      </w:r>
    </w:p>
    <w:p w:rsidR="00D17FAB" w:rsidRDefault="00DD2015">
      <w:pPr>
        <w:ind w:left="1080" w:hanging="360"/>
      </w:pPr>
      <w:r>
        <w:t>●     evalvacija izvajanja koncepta,</w:t>
      </w:r>
    </w:p>
    <w:p w:rsidR="00D17FAB" w:rsidRDefault="00DD2015">
      <w:pPr>
        <w:ind w:left="1080" w:hanging="360"/>
      </w:pPr>
      <w:r>
        <w:t>●     načrtovanje novih ter dopolnitev starih programov.</w:t>
      </w:r>
    </w:p>
    <w:p w:rsidR="00D17FAB" w:rsidRDefault="00DD2015">
      <w:pPr>
        <w:ind w:left="360"/>
        <w:jc w:val="both"/>
      </w:pPr>
      <w:r>
        <w:t xml:space="preserve"> </w:t>
      </w:r>
    </w:p>
    <w:p w:rsidR="00D17FAB" w:rsidRDefault="00DD2015">
      <w:pPr>
        <w:jc w:val="both"/>
      </w:pPr>
      <w:r>
        <w:t>Dejavnosti pri pouku in drugje:</w:t>
      </w:r>
    </w:p>
    <w:p w:rsidR="00D17FAB" w:rsidRDefault="00DD2015">
      <w:pPr>
        <w:ind w:left="1080" w:hanging="360"/>
      </w:pPr>
      <w:r>
        <w:t>●     individualizacija in notranja diferenciacija pri pouku,</w:t>
      </w:r>
    </w:p>
    <w:p w:rsidR="00D17FAB" w:rsidRDefault="00DD2015">
      <w:pPr>
        <w:ind w:left="1080" w:hanging="360"/>
      </w:pPr>
      <w:r>
        <w:t>●     fleksibilna diferenciacija,</w:t>
      </w:r>
    </w:p>
    <w:p w:rsidR="00D17FAB" w:rsidRDefault="00DD2015">
      <w:pPr>
        <w:ind w:left="1080" w:hanging="360"/>
      </w:pPr>
      <w:r>
        <w:t>●     izbirni predmeti,</w:t>
      </w:r>
    </w:p>
    <w:p w:rsidR="00D17FAB" w:rsidRDefault="00DD2015">
      <w:pPr>
        <w:ind w:left="1080" w:hanging="360"/>
      </w:pPr>
      <w:r>
        <w:t>●     manjše učne skupine,</w:t>
      </w:r>
    </w:p>
    <w:p w:rsidR="00D17FAB" w:rsidRDefault="00DD2015">
      <w:pPr>
        <w:ind w:left="1080" w:hanging="360"/>
      </w:pPr>
      <w:r>
        <w:t>●     dodatni pouk,</w:t>
      </w:r>
    </w:p>
    <w:p w:rsidR="00D17FAB" w:rsidRDefault="00DD2015">
      <w:pPr>
        <w:ind w:left="1080" w:hanging="360"/>
      </w:pPr>
      <w:r>
        <w:t>●     dnevi dejavnosti,</w:t>
      </w:r>
    </w:p>
    <w:p w:rsidR="00D17FAB" w:rsidRDefault="00DD2015">
      <w:pPr>
        <w:ind w:left="1080" w:hanging="360"/>
      </w:pPr>
      <w:r>
        <w:t>●     šola v naravi,</w:t>
      </w:r>
    </w:p>
    <w:p w:rsidR="00D17FAB" w:rsidRDefault="00DD2015">
      <w:pPr>
        <w:ind w:left="1080" w:hanging="360"/>
      </w:pPr>
      <w:r>
        <w:t>●     interesne dejavnosti,</w:t>
      </w:r>
    </w:p>
    <w:p w:rsidR="00D17FAB" w:rsidRDefault="00DD2015">
      <w:pPr>
        <w:ind w:left="1080" w:hanging="360"/>
      </w:pPr>
      <w:r>
        <w:t>●     tekmovanja,</w:t>
      </w:r>
    </w:p>
    <w:p w:rsidR="00D17FAB" w:rsidRDefault="00DD2015">
      <w:pPr>
        <w:ind w:left="1080" w:hanging="360"/>
      </w:pPr>
      <w:r>
        <w:t>●     projektne in raziskovalne naloge,</w:t>
      </w:r>
    </w:p>
    <w:p w:rsidR="00D17FAB" w:rsidRDefault="00DD2015">
      <w:pPr>
        <w:ind w:left="1080" w:hanging="360"/>
      </w:pPr>
      <w:r>
        <w:t>●     ustvarjalne delavnice,</w:t>
      </w:r>
    </w:p>
    <w:p w:rsidR="00D17FAB" w:rsidRDefault="00DD2015">
      <w:pPr>
        <w:ind w:left="1080" w:hanging="360"/>
      </w:pPr>
      <w:r>
        <w:t>●     raziskovalne delavnice.</w:t>
      </w:r>
    </w:p>
    <w:p w:rsidR="00D17FAB" w:rsidRDefault="00DD2015">
      <w:pPr>
        <w:ind w:left="360"/>
      </w:pPr>
      <w:r>
        <w:t xml:space="preserve"> </w:t>
      </w:r>
    </w:p>
    <w:p w:rsidR="00D17FAB" w:rsidRDefault="00DD2015">
      <w:pPr>
        <w:jc w:val="both"/>
        <w:rPr>
          <w:sz w:val="6"/>
          <w:szCs w:val="6"/>
        </w:rPr>
      </w:pPr>
      <w:r>
        <w:rPr>
          <w:sz w:val="6"/>
          <w:szCs w:val="6"/>
        </w:rPr>
        <w:t xml:space="preserve"> </w:t>
      </w:r>
    </w:p>
    <w:p w:rsidR="00D17FAB" w:rsidRDefault="00DD2015">
      <w:pPr>
        <w:jc w:val="both"/>
      </w:pPr>
      <w:r>
        <w:t>Obogatitveni program dela z nadarjenimi učenci</w:t>
      </w:r>
    </w:p>
    <w:p w:rsidR="00D17FAB" w:rsidRDefault="00DD2015">
      <w:pPr>
        <w:jc w:val="both"/>
      </w:pPr>
      <w:r>
        <w:t>Poleg naštetih dejavnosti pri pouku in izven pouka bomo nadarjenim učencem v šolskem letu 2019/2020 ponudili naslednji obogatitveni program:</w:t>
      </w:r>
    </w:p>
    <w:p w:rsidR="00D17FAB" w:rsidRDefault="00DD2015">
      <w:pPr>
        <w:ind w:left="1080" w:hanging="360"/>
      </w:pPr>
      <w:r>
        <w:t xml:space="preserve">●     dejavnosti za nadarjene organizirane v okviru pouka, </w:t>
      </w:r>
    </w:p>
    <w:p w:rsidR="00D17FAB" w:rsidRDefault="00DD2015">
      <w:pPr>
        <w:ind w:left="1080" w:hanging="360"/>
      </w:pPr>
      <w:r>
        <w:t>●     upoštevanje predlogov učencev, ki jih bodo izrazili v razgovoru z razrednikom,</w:t>
      </w:r>
    </w:p>
    <w:p w:rsidR="00D17FAB" w:rsidRDefault="00DD2015">
      <w:pPr>
        <w:ind w:left="1080" w:hanging="360"/>
      </w:pPr>
      <w:r>
        <w:t>●     tabor nadarjenih (morska biološka postaja, pomorska šola- simulator navigacije).</w:t>
      </w:r>
    </w:p>
    <w:p w:rsidR="00D17FAB" w:rsidRDefault="00DD2015">
      <w:pPr>
        <w:jc w:val="both"/>
      </w:pPr>
      <w:r>
        <w:t>Delo z nadarjenimi učenci bo koordinirala Mateja Rejc.</w:t>
      </w:r>
    </w:p>
    <w:p w:rsidR="00D17FAB" w:rsidRDefault="00DD2015">
      <w:pPr>
        <w:pStyle w:val="Naslov2"/>
        <w:keepNext w:val="0"/>
        <w:keepLines w:val="0"/>
        <w:spacing w:after="80"/>
        <w:rPr>
          <w:b/>
          <w:color w:val="002060"/>
          <w:sz w:val="34"/>
          <w:szCs w:val="34"/>
          <w:shd w:val="clear" w:color="auto" w:fill="9CC3E5"/>
        </w:rPr>
      </w:pPr>
      <w:bookmarkStart w:id="64" w:name="_e2adgwl5qsco" w:colFirst="0" w:colLast="0"/>
      <w:bookmarkEnd w:id="64"/>
      <w:r>
        <w:rPr>
          <w:b/>
          <w:color w:val="002060"/>
          <w:sz w:val="34"/>
          <w:szCs w:val="34"/>
          <w:shd w:val="clear" w:color="auto" w:fill="9CC3E5"/>
        </w:rPr>
        <w:t>XV. IZOBRAŽEVANJE UČENCEV S POSEBNIMI POTREBAMI</w:t>
      </w:r>
    </w:p>
    <w:p w:rsidR="00D17FAB" w:rsidRDefault="00DD2015">
      <w:pPr>
        <w:spacing w:before="240"/>
        <w:jc w:val="both"/>
      </w:pPr>
      <w:r>
        <w:t xml:space="preserve">Učenci s posebnimi potrebami so v skladu z zakonodajo učenci, ki imajo odločbe komisij za usmerjanje. V odločbah  so navedeni primanjkljaji, ovire, oz. motnje in prilagoditve, ki jih omogoči šola za pomoč tem učencem.  Poleg prilagoditev, ki jih nudimo vsem učencem, ki izkazujejo težave, tudi če odločbe nimajo, imajo učenci s posebnimi potrebami sistematično </w:t>
      </w:r>
      <w:r>
        <w:lastRenderedPageBreak/>
        <w:t>konstantno pomoč strokovnjakov za premagovanje primanjkljajev, ovir oziroma motenj. Nekateri strokovnjaki so zaposleni na šoli, nekateri pa  prihajajo iz specializiranih inštitucij.  Dodatno strokovno pomoč prejemajo učenci v razponu od 1 do 5 ur tedensko, tako kot je navedeno v njihovih odločbah. Nekaj ur dodatne strokovne pomoči za posamezne učence pa v skladu z navedbami odločb izvajajo tudi učitelji različnih profilov.</w:t>
      </w:r>
    </w:p>
    <w:p w:rsidR="00D17FAB" w:rsidRDefault="00DD2015">
      <w:pPr>
        <w:ind w:left="420"/>
      </w:pPr>
      <w:r>
        <w:t>Pomoč učencem po konceptu: Učne težave v osnovni šoli</w:t>
      </w:r>
    </w:p>
    <w:p w:rsidR="00D17FAB" w:rsidRDefault="00DD2015">
      <w:pPr>
        <w:ind w:left="360"/>
        <w:jc w:val="both"/>
      </w:pPr>
      <w:r>
        <w:t>Zakonodaja nas zavezuje k doslednemu delu  v okviru stalne pomoči za delo z učenci z učnimi težavami, ki nimajo odločb o usmeritvi, vendar izkazujejo težave pri učenju. Na naši šoli je petstopenjski model pomoči že utečen, le-tega  dosledno izpeljujemo.</w:t>
      </w:r>
    </w:p>
    <w:p w:rsidR="00D17FAB" w:rsidRDefault="00DD2015">
      <w:pPr>
        <w:jc w:val="both"/>
      </w:pPr>
      <w:r>
        <w:t>Pet-stopenjska obravnava učenca obsega:</w:t>
      </w:r>
    </w:p>
    <w:p w:rsidR="00D17FAB" w:rsidRDefault="00DD2015">
      <w:pPr>
        <w:ind w:left="1080" w:hanging="360"/>
        <w:jc w:val="both"/>
      </w:pPr>
      <w:r>
        <w:t>1.</w:t>
      </w:r>
      <w:r>
        <w:tab/>
        <w:t>Pomoč učitelja pri pouku (prilagoditve znotraj pouka).</w:t>
      </w:r>
    </w:p>
    <w:p w:rsidR="00D17FAB" w:rsidRDefault="00DD2015">
      <w:pPr>
        <w:ind w:left="1080" w:hanging="360"/>
        <w:jc w:val="both"/>
      </w:pPr>
      <w:r>
        <w:t>2.</w:t>
      </w:r>
      <w:r>
        <w:tab/>
        <w:t>Pomoč šolske svetovalne službe (spremljanje, pomoč pri diagnostiki težav, koordinacija nadaljnjih postopkov).</w:t>
      </w:r>
    </w:p>
    <w:p w:rsidR="00D17FAB" w:rsidRDefault="00DD2015">
      <w:pPr>
        <w:ind w:left="1080" w:hanging="360"/>
        <w:jc w:val="both"/>
      </w:pPr>
      <w:r>
        <w:t>3.</w:t>
      </w:r>
      <w:r>
        <w:tab/>
        <w:t>Dodatna individualna in skupinska pomoč (delo na področjih za premagovanje primanjkljajev).</w:t>
      </w:r>
    </w:p>
    <w:p w:rsidR="00D17FAB" w:rsidRDefault="00DD2015">
      <w:pPr>
        <w:ind w:left="1080" w:hanging="360"/>
        <w:jc w:val="both"/>
      </w:pPr>
      <w:r>
        <w:t>4.</w:t>
      </w:r>
      <w:r>
        <w:tab/>
        <w:t>Mnenje in pomoč zunanje strokovne skupine.</w:t>
      </w:r>
    </w:p>
    <w:p w:rsidR="00D17FAB" w:rsidRDefault="00DD2015">
      <w:pPr>
        <w:ind w:left="1080" w:hanging="360"/>
        <w:jc w:val="both"/>
      </w:pPr>
      <w:r>
        <w:t>5.</w:t>
      </w:r>
      <w:r>
        <w:tab/>
        <w:t>Program s prilagojenim izvajanjem in dodatno strokovno pomočjo (dodatna strokovna pomoč).</w:t>
      </w:r>
    </w:p>
    <w:p w:rsidR="00D17FAB" w:rsidRDefault="00DD2015">
      <w:pPr>
        <w:ind w:left="360"/>
        <w:jc w:val="both"/>
      </w:pPr>
      <w:r>
        <w:t xml:space="preserve"> </w:t>
      </w:r>
    </w:p>
    <w:p w:rsidR="00D17FAB" w:rsidRDefault="00DD2015">
      <w:pPr>
        <w:jc w:val="both"/>
      </w:pPr>
      <w:r>
        <w:t>V kolikor učenec kljub nudeni pomoči v okviru  pet-stopenjskega modela ni dovolj uspešen, ga skupaj s starši priglasimo h komisiji za usmerjanje, da bi dobil še dodatno strokovno pomoč.</w:t>
      </w:r>
    </w:p>
    <w:p w:rsidR="00D17FAB" w:rsidRDefault="00DD2015">
      <w:pPr>
        <w:jc w:val="both"/>
      </w:pPr>
      <w:r>
        <w:t>Pri dejavnostih s področja Koncepta učne težave bodo učiteljem svetovali specialna in rehabilitacijska pedagoginja, psiholog, logopedinja in inkluzivna pedagoginja.</w:t>
      </w:r>
    </w:p>
    <w:p w:rsidR="00D17FAB" w:rsidRDefault="00DD2015">
      <w:pPr>
        <w:jc w:val="both"/>
      </w:pPr>
      <w:r>
        <w:t>Delo z učenci s težavami v socialnem prilagajanju</w:t>
      </w:r>
    </w:p>
    <w:p w:rsidR="00D17FAB" w:rsidRDefault="00DD2015">
      <w:pPr>
        <w:jc w:val="both"/>
      </w:pPr>
      <w:r>
        <w:t xml:space="preserve">Individualno in skupinsko pomoč za učence s čustvenimi in vedenjskimi motnjami bo izvajala in večinoma koordinirala inkluzivna pedagoginja Katja </w:t>
      </w:r>
      <w:proofErr w:type="spellStart"/>
      <w:r>
        <w:t>Matahlija</w:t>
      </w:r>
      <w:proofErr w:type="spellEnd"/>
      <w:r>
        <w:t>.</w:t>
      </w:r>
    </w:p>
    <w:p w:rsidR="00D17FAB" w:rsidRDefault="00D17FAB">
      <w:pPr>
        <w:rPr>
          <w:rFonts w:ascii="Times New Roman" w:eastAsia="Times New Roman" w:hAnsi="Times New Roman" w:cs="Times New Roman"/>
          <w:sz w:val="20"/>
          <w:szCs w:val="20"/>
        </w:rPr>
      </w:pPr>
    </w:p>
    <w:p w:rsidR="00D17FAB" w:rsidRDefault="00DD2015">
      <w:pPr>
        <w:jc w:val="both"/>
      </w:pPr>
      <w:r>
        <w:t xml:space="preserve"> </w:t>
      </w:r>
    </w:p>
    <w:p w:rsidR="00D17FAB" w:rsidRDefault="00DD2015">
      <w:pPr>
        <w:pStyle w:val="Naslov2"/>
        <w:keepNext w:val="0"/>
        <w:keepLines w:val="0"/>
        <w:spacing w:after="80"/>
        <w:rPr>
          <w:b/>
          <w:color w:val="002060"/>
          <w:sz w:val="34"/>
          <w:szCs w:val="34"/>
          <w:shd w:val="clear" w:color="auto" w:fill="9CC3E5"/>
        </w:rPr>
      </w:pPr>
      <w:bookmarkStart w:id="65" w:name="_bipkmxqmqxmv" w:colFirst="0" w:colLast="0"/>
      <w:bookmarkEnd w:id="65"/>
      <w:r>
        <w:rPr>
          <w:b/>
          <w:color w:val="002060"/>
          <w:sz w:val="34"/>
          <w:szCs w:val="34"/>
          <w:shd w:val="clear" w:color="auto" w:fill="9CC3E5"/>
        </w:rPr>
        <w:t>XVI. PROGRAM DELA Z UČENCI PRISELJENCI</w:t>
      </w:r>
    </w:p>
    <w:p w:rsidR="00D17FAB" w:rsidRDefault="00DD2015">
      <w:pPr>
        <w:jc w:val="both"/>
      </w:pPr>
      <w:r>
        <w:t xml:space="preserve"> </w:t>
      </w:r>
    </w:p>
    <w:p w:rsidR="00D17FAB" w:rsidRDefault="00DD2015">
      <w:pPr>
        <w:jc w:val="both"/>
      </w:pPr>
      <w:r>
        <w:t>Na šoli imamo 12 učencev, ki so k nam priseljeni 1. ali 2. leto šolanja. Ti učenci ne poznajo našega jezika, zato spadajo v posebej ranljivo skupino otrok. Trudimo se, da bi jim omogočili kar najboljše pogoje za napredovanje in dobro počutje v naši državi.</w:t>
      </w:r>
    </w:p>
    <w:p w:rsidR="00D17FAB" w:rsidRDefault="00DD2015">
      <w:r>
        <w:t xml:space="preserve"> </w:t>
      </w:r>
    </w:p>
    <w:p w:rsidR="00D17FAB" w:rsidRDefault="00DD2015">
      <w:pPr>
        <w:jc w:val="both"/>
      </w:pPr>
      <w:r>
        <w:t>Cilji:</w:t>
      </w:r>
    </w:p>
    <w:p w:rsidR="00D17FAB" w:rsidRDefault="00DD2015">
      <w:pPr>
        <w:ind w:left="1080" w:hanging="360"/>
      </w:pPr>
      <w:r>
        <w:t>●     priseljene otroke uspešno vključiti v šolsko in socialno okolje - prva oddelčna ura – Spoznajmo se bolje in tematsko naravnane oddelčne ure med šol. letom,</w:t>
      </w:r>
    </w:p>
    <w:p w:rsidR="00D17FAB" w:rsidRDefault="00DD2015">
      <w:pPr>
        <w:ind w:left="1080" w:hanging="360"/>
      </w:pPr>
      <w:r>
        <w:t>●     hitreje usvajati slovenščino,</w:t>
      </w:r>
    </w:p>
    <w:p w:rsidR="00D17FAB" w:rsidRDefault="00DD2015">
      <w:pPr>
        <w:ind w:left="1080" w:hanging="360"/>
      </w:pPr>
      <w:r>
        <w:t>●     razvijati zmožnost za predstavljanje lastne kulture,</w:t>
      </w:r>
    </w:p>
    <w:p w:rsidR="00D17FAB" w:rsidRDefault="00DD2015">
      <w:pPr>
        <w:ind w:left="1080" w:hanging="360"/>
      </w:pPr>
      <w:r>
        <w:t>●     seznaniti jih s slovensko kulturno dediščino ter državljanskimi simboli,</w:t>
      </w:r>
    </w:p>
    <w:p w:rsidR="00D17FAB" w:rsidRDefault="00DD2015">
      <w:pPr>
        <w:ind w:left="1080" w:hanging="360"/>
      </w:pPr>
      <w:r>
        <w:t>●     zaznavati, razumevati, sprejemati drugačnost/primerjanje kultur,</w:t>
      </w:r>
    </w:p>
    <w:p w:rsidR="00D17FAB" w:rsidRDefault="00DD2015">
      <w:pPr>
        <w:ind w:left="1080" w:hanging="360"/>
      </w:pPr>
      <w:r>
        <w:t>●     vzgajati strpnost med učenci, ki izhajajo iz različnih kulturnih okolij.</w:t>
      </w:r>
    </w:p>
    <w:p w:rsidR="00D17FAB" w:rsidRDefault="00DD2015">
      <w:pPr>
        <w:ind w:left="720"/>
      </w:pPr>
      <w:r>
        <w:t xml:space="preserve"> </w:t>
      </w:r>
    </w:p>
    <w:p w:rsidR="00D17FAB" w:rsidRDefault="00DD2015">
      <w:pPr>
        <w:ind w:left="360"/>
      </w:pPr>
      <w:r>
        <w:t>Postopek pomoči pri vključevanju učencev:</w:t>
      </w:r>
    </w:p>
    <w:p w:rsidR="00D17FAB" w:rsidRDefault="00DD2015">
      <w:pPr>
        <w:ind w:left="1080" w:hanging="360"/>
      </w:pPr>
      <w:r>
        <w:t>●     vpis učenca, formalni postopki,</w:t>
      </w:r>
    </w:p>
    <w:p w:rsidR="00D17FAB" w:rsidRDefault="00DD2015">
      <w:pPr>
        <w:ind w:left="1080" w:hanging="360"/>
      </w:pPr>
      <w:r>
        <w:t>●     razgovor s starši o otrokovem šolanju v tujini,</w:t>
      </w:r>
    </w:p>
    <w:p w:rsidR="00D17FAB" w:rsidRDefault="00DD2015">
      <w:pPr>
        <w:ind w:left="1080" w:hanging="360"/>
      </w:pPr>
      <w:r>
        <w:lastRenderedPageBreak/>
        <w:t>●     vključitev v oddelek, ki ga razrednik na prihod novega sošolca predhodno pripravi,</w:t>
      </w:r>
    </w:p>
    <w:p w:rsidR="00D17FAB" w:rsidRDefault="00DD2015">
      <w:pPr>
        <w:ind w:left="1080" w:hanging="360"/>
      </w:pPr>
      <w:r>
        <w:t>●     vloga na MIZŠ za dodatne ure učenja jezikov (slovenščina, italijanščina),</w:t>
      </w:r>
    </w:p>
    <w:p w:rsidR="00D17FAB" w:rsidRDefault="00DD2015">
      <w:pPr>
        <w:ind w:left="1080" w:hanging="360"/>
      </w:pPr>
      <w:r>
        <w:t>●     organizacija dodatne strokovne pomoči na šoli  za učenje jezikov,</w:t>
      </w:r>
    </w:p>
    <w:p w:rsidR="00D17FAB" w:rsidRDefault="00DD2015">
      <w:pPr>
        <w:ind w:left="1080" w:hanging="360"/>
      </w:pPr>
      <w:r>
        <w:t>●     načrtovanje individualnih programov za posamezne učence,</w:t>
      </w:r>
    </w:p>
    <w:p w:rsidR="00D17FAB" w:rsidRDefault="00DD2015">
      <w:pPr>
        <w:ind w:left="1080" w:hanging="360"/>
      </w:pPr>
      <w:r>
        <w:t>●     upoštevanje napredka pri ocenjevanju, skrbno upoštevanje načrtovanih prilagoditev,</w:t>
      </w:r>
    </w:p>
    <w:p w:rsidR="00D17FAB" w:rsidRDefault="00DD2015">
      <w:pPr>
        <w:ind w:left="1080" w:hanging="360"/>
      </w:pPr>
      <w:r>
        <w:t>●     individualni pristop učitelja pri delu z učencem pri pouku, dopolnilnem in dodatnem pouku,</w:t>
      </w:r>
    </w:p>
    <w:p w:rsidR="00D17FAB" w:rsidRDefault="00DD2015">
      <w:pPr>
        <w:ind w:left="1080" w:hanging="360"/>
      </w:pPr>
      <w:r>
        <w:t>●     pomoč drugih učencev,</w:t>
      </w:r>
    </w:p>
    <w:p w:rsidR="00D17FAB" w:rsidRDefault="00DD2015">
      <w:pPr>
        <w:ind w:left="1080" w:hanging="360"/>
      </w:pPr>
      <w:r>
        <w:t>●     odprte ure  dodatne strokovne pomoči za starše,</w:t>
      </w:r>
    </w:p>
    <w:p w:rsidR="00D17FAB" w:rsidRDefault="00DD2015">
      <w:pPr>
        <w:ind w:left="1080" w:hanging="360"/>
      </w:pPr>
      <w:r>
        <w:t>●     sodelovanje in svetovanje staršem,</w:t>
      </w:r>
    </w:p>
    <w:p w:rsidR="00D17FAB" w:rsidRDefault="00DD2015">
      <w:pPr>
        <w:ind w:left="1080" w:hanging="360"/>
      </w:pPr>
      <w:r>
        <w:t>●     vključitev otrok v podaljšano bivanje (po potrebi), interesne dejavnosti,</w:t>
      </w:r>
    </w:p>
    <w:p w:rsidR="00D17FAB" w:rsidRDefault="00DD2015">
      <w:pPr>
        <w:ind w:left="1080" w:hanging="360"/>
      </w:pPr>
      <w:r>
        <w:t xml:space="preserve">●     </w:t>
      </w:r>
      <w:proofErr w:type="spellStart"/>
      <w:r>
        <w:t>obeležitev</w:t>
      </w:r>
      <w:proofErr w:type="spellEnd"/>
      <w:r>
        <w:t xml:space="preserve"> dneva migrantov – 18. december,</w:t>
      </w:r>
    </w:p>
    <w:p w:rsidR="00D17FAB" w:rsidRDefault="00DD2015">
      <w:pPr>
        <w:ind w:left="1080" w:hanging="360"/>
      </w:pPr>
      <w:r>
        <w:t>●     spremljanje in evalvacija dela s priseljenimi učenci,</w:t>
      </w:r>
    </w:p>
    <w:p w:rsidR="00D17FAB" w:rsidRDefault="00DD2015">
      <w:pPr>
        <w:ind w:left="1080" w:hanging="360"/>
      </w:pPr>
      <w:r>
        <w:t xml:space="preserve">●     izvedba pripravljalnice – strnjena oblika učenja slovenščine v septembru in oktobru. </w:t>
      </w:r>
    </w:p>
    <w:p w:rsidR="00D17FAB" w:rsidRDefault="00DD2015">
      <w:r>
        <w:t xml:space="preserve"> </w:t>
      </w:r>
    </w:p>
    <w:p w:rsidR="00D17FAB" w:rsidRDefault="00DD2015">
      <w:pPr>
        <w:jc w:val="both"/>
      </w:pPr>
      <w:r>
        <w:t>V individualnem programu se opredeli prilagoditve pri ocenjevanju znanja. Poudariti je potrebno otrokova močna področja. Prvi dve šolski leti se lahko prilagodi ocenjevanje in upošteva napredek otroka.</w:t>
      </w:r>
    </w:p>
    <w:p w:rsidR="00D17FAB" w:rsidRDefault="00DD2015">
      <w:pPr>
        <w:jc w:val="both"/>
      </w:pPr>
      <w:r>
        <w:t xml:space="preserve">V strokovni skupini za delo z učenci migranti bodo sodelovale: Mateja Rejc, Katja </w:t>
      </w:r>
      <w:proofErr w:type="spellStart"/>
      <w:r>
        <w:t>Matahlija</w:t>
      </w:r>
      <w:proofErr w:type="spellEnd"/>
      <w:r>
        <w:t>.</w:t>
      </w:r>
    </w:p>
    <w:p w:rsidR="00D17FAB" w:rsidRDefault="00DD2015">
      <w:pPr>
        <w:pStyle w:val="Naslov2"/>
        <w:keepNext w:val="0"/>
        <w:keepLines w:val="0"/>
        <w:spacing w:after="80"/>
        <w:rPr>
          <w:b/>
          <w:color w:val="002060"/>
          <w:sz w:val="34"/>
          <w:szCs w:val="34"/>
          <w:shd w:val="clear" w:color="auto" w:fill="9CC3E5"/>
        </w:rPr>
      </w:pPr>
      <w:bookmarkStart w:id="66" w:name="_r165kj17qo1y" w:colFirst="0" w:colLast="0"/>
      <w:bookmarkEnd w:id="66"/>
      <w:r>
        <w:rPr>
          <w:b/>
          <w:color w:val="002060"/>
          <w:sz w:val="34"/>
          <w:szCs w:val="34"/>
          <w:shd w:val="clear" w:color="auto" w:fill="9CC3E5"/>
        </w:rPr>
        <w:t>XVII. RAZŠIRJENI PROGRAM</w:t>
      </w:r>
    </w:p>
    <w:p w:rsidR="00D17FAB" w:rsidRDefault="00DD2015">
      <w:pPr>
        <w:jc w:val="both"/>
      </w:pPr>
      <w:r>
        <w:t>Razširjeni program obsega podaljšano bivanje, jutranje varstvo, dodatni pouk, dopolnilni pouk, interesne dejavnosti, tečaj plavanja, življenje v naravi, šolo v naravi in druge oblike dela.</w:t>
      </w:r>
    </w:p>
    <w:p w:rsidR="00D17FAB" w:rsidRDefault="00DD2015">
      <w:pPr>
        <w:pStyle w:val="Naslov2"/>
        <w:keepNext w:val="0"/>
        <w:keepLines w:val="0"/>
        <w:spacing w:after="80"/>
        <w:rPr>
          <w:b/>
          <w:sz w:val="34"/>
          <w:szCs w:val="34"/>
          <w:shd w:val="clear" w:color="auto" w:fill="E9F0F6"/>
        </w:rPr>
      </w:pPr>
      <w:bookmarkStart w:id="67" w:name="_hbbn59etwlqy" w:colFirst="0" w:colLast="0"/>
      <w:bookmarkEnd w:id="67"/>
      <w:r>
        <w:rPr>
          <w:b/>
          <w:sz w:val="34"/>
          <w:szCs w:val="34"/>
          <w:shd w:val="clear" w:color="auto" w:fill="E9F0F6"/>
        </w:rPr>
        <w:t>1. DRŽAVNI IN MEDNARODNI PROJEKTI</w:t>
      </w: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68" w:name="_6e9tr9agl1w" w:colFirst="0" w:colLast="0"/>
      <w:bookmarkEnd w:id="68"/>
      <w:r>
        <w:rPr>
          <w:b/>
          <w:color w:val="002060"/>
          <w:sz w:val="34"/>
          <w:szCs w:val="34"/>
          <w:shd w:val="clear" w:color="auto" w:fill="9CC3E5"/>
        </w:rPr>
        <w:t>SHEMA ŠOLSKEGA SADJA</w:t>
      </w:r>
    </w:p>
    <w:p w:rsidR="00D17FAB" w:rsidRDefault="00DD2015">
      <w:pPr>
        <w:jc w:val="both"/>
      </w:pPr>
      <w:r>
        <w:t>V letošnjem šolskem letu je Osnovna šola Ankaran vključena v Šolsko shemo. To je ukrep skupne kmetijske politike in pomeni pomoč za oskrbo s sadjem in zelenjavo v izobraževalnih ustanovah.</w:t>
      </w:r>
      <w:r>
        <w:rPr>
          <w:color w:val="626161"/>
        </w:rPr>
        <w:t xml:space="preserve"> </w:t>
      </w:r>
      <w:r>
        <w:t xml:space="preserve">Namen tega ukrepa je ustaviti trend zmanjševanja porabe sadja in zelenjave in hkrati omejiti naraščanje pojava prekomerne telesne teže in debelosti pri otrocih. Slednja namreč povečuje tveganje za nastanek številnih bolezni sodobnega časa (sladkorna bolezen tipa 2, srčno-žilne bolezni, rak, osteoporoza, </w:t>
      </w:r>
      <w:proofErr w:type="spellStart"/>
      <w:r>
        <w:t>itd</w:t>
      </w:r>
      <w:proofErr w:type="spellEnd"/>
      <w:r>
        <w:t>). V okviru šolske sheme sadja in zelenjave bomo učencem dodatno, 1x tedensko (v sredo), brezplačno razdeljevali dodaten obrok sadja in zelenjave ter jih skozi različne dejavnosti spremljevalnih izobraževalnih ukrepov povezovali s kmetijstvom, izobraževali o zdravih prehranskih navadah, lokalnih prehranskih verigah, ekološkemu kmetovanju, trajnostni pridelavi in preprečevanju zavržkov hrane. Šolska shema vključuje tudi spremljanje in vrednotenje učinkov sheme ter obveščanje javnosti.</w:t>
      </w:r>
    </w:p>
    <w:p w:rsidR="00D17FAB" w:rsidRDefault="00DD2015">
      <w:r>
        <w:t xml:space="preserve"> </w:t>
      </w:r>
    </w:p>
    <w:p w:rsidR="00D17FAB" w:rsidRDefault="00DD2015">
      <w:pPr>
        <w:pStyle w:val="Naslov2"/>
        <w:keepNext w:val="0"/>
        <w:keepLines w:val="0"/>
        <w:spacing w:after="80"/>
        <w:rPr>
          <w:b/>
          <w:color w:val="002060"/>
          <w:sz w:val="34"/>
          <w:szCs w:val="34"/>
          <w:shd w:val="clear" w:color="auto" w:fill="9CC3E5"/>
        </w:rPr>
      </w:pPr>
      <w:bookmarkStart w:id="69" w:name="_2dkem3xy6lxo" w:colFirst="0" w:colLast="0"/>
      <w:bookmarkEnd w:id="69"/>
      <w:r>
        <w:rPr>
          <w:b/>
          <w:color w:val="002060"/>
          <w:sz w:val="34"/>
          <w:szCs w:val="34"/>
          <w:shd w:val="clear" w:color="auto" w:fill="9CC3E5"/>
        </w:rPr>
        <w:lastRenderedPageBreak/>
        <w:t>ZDRAVA ŠOLA</w:t>
      </w:r>
    </w:p>
    <w:p w:rsidR="00D17FAB" w:rsidRDefault="00DD2015">
      <w:pPr>
        <w:jc w:val="both"/>
      </w:pPr>
      <w:r>
        <w:t>S programom uvajamo način življenja, ki gradi zdravo samopodobo posameznika, spoštljiv in dejavno odgovoren odnos do sočloveka, okolja in do vsakega živega bitja. S takim načinom dela ohranjamo kulturno in nacionalno izročilo v Sloveniji in oblikujemo spoštovanje in ljubezen do narave. Tak način življenja naj bi se prenesel v družino in širšo okolico.</w:t>
      </w:r>
    </w:p>
    <w:p w:rsidR="00D17FAB" w:rsidRDefault="00DD2015">
      <w:pPr>
        <w:jc w:val="both"/>
      </w:pPr>
      <w:r>
        <w:t>Z načrtovanimi in usmerjenimi dejavnostmi za krepitev zdravja bomo vplivali na bolj zdrav življenjski slog in posledično na boljše zdravje otrok in kasneje odraslih ljudi.</w:t>
      </w:r>
    </w:p>
    <w:p w:rsidR="00D17FAB" w:rsidRDefault="00DD2015">
      <w:pPr>
        <w:jc w:val="both"/>
      </w:pPr>
      <w:r>
        <w:t>Med poukom in na dnevih dejavnosti bomo izvajali dejavnosti za osveščanje zdravega prehranjevanja in kulture prehranjevanja.</w:t>
      </w:r>
    </w:p>
    <w:p w:rsidR="00D17FAB" w:rsidRDefault="00DD2015">
      <w:pPr>
        <w:jc w:val="both"/>
      </w:pPr>
      <w:r>
        <w:t xml:space="preserve">Zavedamo se, da se učenci v okolju, ki skrbi za telesno, duševno, socialno in </w:t>
      </w:r>
      <w:proofErr w:type="spellStart"/>
      <w:r>
        <w:t>okoljsko</w:t>
      </w:r>
      <w:proofErr w:type="spellEnd"/>
      <w:r>
        <w:t xml:space="preserve"> zdravje, tudi raje učijo in delajo. Posledice tega procesa pa se kažejo tudi v boljših učnih in vedenjskih rezultatih.</w:t>
      </w:r>
    </w:p>
    <w:p w:rsidR="00D17FAB" w:rsidRDefault="00DD2015">
      <w:pPr>
        <w:jc w:val="both"/>
      </w:pPr>
      <w:r>
        <w:t>Program bo potekal v okviru pouka, oddelčnih ur, interesnih dejavnosti in drugih dejavnosti na šoli.</w:t>
      </w:r>
    </w:p>
    <w:p w:rsidR="00D17FAB" w:rsidRDefault="00DD2015">
      <w:r>
        <w:t>Potekale bodo naslednje dejavnosti:</w:t>
      </w:r>
    </w:p>
    <w:p w:rsidR="00D17FAB" w:rsidRDefault="00DD2015">
      <w:pPr>
        <w:ind w:left="1080" w:hanging="360"/>
      </w:pPr>
      <w:r>
        <w:t>●     zmanjševanje in ločeno zbiranje odpadkov,</w:t>
      </w:r>
    </w:p>
    <w:p w:rsidR="00D17FAB" w:rsidRDefault="00DD2015">
      <w:pPr>
        <w:ind w:left="1080" w:hanging="360"/>
      </w:pPr>
      <w:r>
        <w:t>●     uvajanje vrečk iz blaga za malico,</w:t>
      </w:r>
    </w:p>
    <w:p w:rsidR="00D17FAB" w:rsidRDefault="00DD2015">
      <w:pPr>
        <w:ind w:left="1080" w:hanging="360"/>
      </w:pPr>
      <w:r>
        <w:t>●     varčevanje z naravnimi viri,</w:t>
      </w:r>
    </w:p>
    <w:p w:rsidR="00D17FAB" w:rsidRDefault="00DD2015">
      <w:pPr>
        <w:ind w:left="1080" w:hanging="360"/>
      </w:pPr>
      <w:r>
        <w:t xml:space="preserve">●     zbiralna akcija papirja, </w:t>
      </w:r>
      <w:proofErr w:type="spellStart"/>
      <w:r>
        <w:t>tonerjev</w:t>
      </w:r>
      <w:proofErr w:type="spellEnd"/>
      <w:r>
        <w:t>, kartuš, zamaškov,</w:t>
      </w:r>
    </w:p>
    <w:p w:rsidR="00D17FAB" w:rsidRDefault="00DD2015">
      <w:pPr>
        <w:ind w:left="1080" w:hanging="360"/>
      </w:pPr>
      <w:r>
        <w:t>●     urejanje šolskega vrta,</w:t>
      </w:r>
    </w:p>
    <w:p w:rsidR="00D17FAB" w:rsidRDefault="00DD2015">
      <w:pPr>
        <w:ind w:left="1080" w:hanging="360"/>
      </w:pPr>
      <w:r>
        <w:t>●     izdelovanje EKO voščilnic, ikeban, voščilnic, ostalih izdelkov,</w:t>
      </w:r>
    </w:p>
    <w:p w:rsidR="00D17FAB" w:rsidRDefault="00DD2015">
      <w:pPr>
        <w:ind w:left="1080" w:hanging="360"/>
      </w:pPr>
      <w:r>
        <w:t>●     minute za zdravje,</w:t>
      </w:r>
    </w:p>
    <w:p w:rsidR="00D17FAB" w:rsidRDefault="00DD2015">
      <w:pPr>
        <w:ind w:left="1080" w:hanging="360"/>
      </w:pPr>
      <w:r>
        <w:t>●     ure v naravi,</w:t>
      </w:r>
    </w:p>
    <w:p w:rsidR="00D17FAB" w:rsidRDefault="00DD2015">
      <w:pPr>
        <w:ind w:left="1080" w:hanging="360"/>
      </w:pPr>
      <w:r>
        <w:t>●     pitje vode,</w:t>
      </w:r>
    </w:p>
    <w:p w:rsidR="00D17FAB" w:rsidRDefault="00DD2015">
      <w:pPr>
        <w:ind w:left="1080" w:hanging="360"/>
      </w:pPr>
      <w:r>
        <w:t>●     talne igre,</w:t>
      </w:r>
    </w:p>
    <w:p w:rsidR="00D17FAB" w:rsidRDefault="00DD2015">
      <w:pPr>
        <w:ind w:left="1080" w:hanging="360"/>
      </w:pPr>
      <w:r>
        <w:t>●     aktiven prihod v šolo (</w:t>
      </w:r>
      <w:proofErr w:type="spellStart"/>
      <w:r>
        <w:t>pešbus</w:t>
      </w:r>
      <w:proofErr w:type="spellEnd"/>
      <w:r>
        <w:t>).</w:t>
      </w:r>
    </w:p>
    <w:p w:rsidR="00D17FAB" w:rsidRDefault="00DD2015">
      <w:pPr>
        <w:ind w:left="720"/>
      </w:pPr>
      <w:r>
        <w:t xml:space="preserve">  </w:t>
      </w:r>
    </w:p>
    <w:p w:rsidR="00D17FAB" w:rsidRDefault="00DD2015">
      <w:r>
        <w:t>Vodi Martina Petrovčič, sodelujejo še Mojca Sardoč, Mojca Srpčič, Nada Đukić, Marjetka Gal-Babič.</w:t>
      </w:r>
    </w:p>
    <w:p w:rsidR="00D17FAB" w:rsidRDefault="00DD2015">
      <w:r>
        <w:t xml:space="preserve">V jesenskem času bo poseben dan, namenjen Zdravi šoli. </w:t>
      </w:r>
    </w:p>
    <w:p w:rsidR="00D17FAB" w:rsidRDefault="00DD2015">
      <w:pPr>
        <w:jc w:val="both"/>
        <w:rPr>
          <w:color w:val="0070C0"/>
        </w:rPr>
      </w:pPr>
      <w:r>
        <w:rPr>
          <w:color w:val="0070C0"/>
        </w:rPr>
        <w:t xml:space="preserve"> </w:t>
      </w:r>
    </w:p>
    <w:p w:rsidR="00D17FAB" w:rsidRDefault="00DD2015">
      <w:pPr>
        <w:jc w:val="both"/>
        <w:rPr>
          <w:color w:val="0070C0"/>
        </w:rPr>
      </w:pPr>
      <w:r>
        <w:rPr>
          <w:color w:val="0070C0"/>
        </w:rPr>
        <w:t xml:space="preserve"> </w:t>
      </w:r>
    </w:p>
    <w:p w:rsidR="00D17FAB" w:rsidRDefault="00DD2015">
      <w:pPr>
        <w:pStyle w:val="Naslov2"/>
        <w:keepNext w:val="0"/>
        <w:keepLines w:val="0"/>
        <w:spacing w:after="80"/>
        <w:rPr>
          <w:b/>
          <w:color w:val="002060"/>
          <w:sz w:val="34"/>
          <w:szCs w:val="34"/>
          <w:shd w:val="clear" w:color="auto" w:fill="9CC3E5"/>
        </w:rPr>
      </w:pPr>
      <w:bookmarkStart w:id="70" w:name="_xhwxknc1fc89" w:colFirst="0" w:colLast="0"/>
      <w:bookmarkEnd w:id="70"/>
      <w:r>
        <w:rPr>
          <w:b/>
          <w:color w:val="002060"/>
          <w:sz w:val="34"/>
          <w:szCs w:val="34"/>
          <w:shd w:val="clear" w:color="auto" w:fill="9CC3E5"/>
        </w:rPr>
        <w:t>2. ŠOLSKI PROJEKTI</w:t>
      </w:r>
    </w:p>
    <w:p w:rsidR="00D17FAB" w:rsidRDefault="00DD2015">
      <w:pPr>
        <w:jc w:val="both"/>
        <w:rPr>
          <w:color w:val="0070C0"/>
        </w:rPr>
      </w:pPr>
      <w:r>
        <w:rPr>
          <w:color w:val="0070C0"/>
        </w:rPr>
        <w:t xml:space="preserve"> </w:t>
      </w:r>
    </w:p>
    <w:p w:rsidR="00D17FAB" w:rsidRDefault="00DD2015">
      <w:pPr>
        <w:jc w:val="both"/>
        <w:rPr>
          <w:color w:val="0070C0"/>
        </w:rPr>
      </w:pPr>
      <w:r>
        <w:rPr>
          <w:color w:val="0070C0"/>
        </w:rPr>
        <w:t>TRAJNOSTNI NAČIN ŽIVLJENJA</w:t>
      </w:r>
    </w:p>
    <w:p w:rsidR="00D17FAB" w:rsidRDefault="00DD2015">
      <w:pPr>
        <w:jc w:val="both"/>
      </w:pPr>
      <w:r>
        <w:t>Na šoli si bomo tudi v letošnjem šolskem letu prizadevali, da bomo učence vzgajali za odgovoren odnos do sočloveka, vseh živih bitij in narave, z namenom, da bo to postal njihov način življenja. Postati želimo Planetu Zemlja prijazna šola in vrtec, ki naj bi pripomogla k ohranjanju naravnega, kulturnega in nacionalnega izročila Slovenije, razvijala zdravo samopodobo posameznika ter spoštljiv in  odgovoren odnos človeka do okolja in narave.</w:t>
      </w:r>
    </w:p>
    <w:p w:rsidR="00D17FAB" w:rsidRDefault="00DD2015">
      <w:pPr>
        <w:jc w:val="both"/>
      </w:pPr>
      <w:r>
        <w:t xml:space="preserve">Cilj Planetu Zemlja prijazne šole je razumevanje in razvijanje sonaravnega bivanja in delovanja v vseh porah življenja. Zato moramo (skladno s svojo pristojnostjo) vsi zaposleni privzeti okolju prijazen način življenja za bolj zdravo in ekonomično delovanje celotnega zavoda (šole ali vrtca) in se aktivno vključevati tudi v </w:t>
      </w:r>
      <w:proofErr w:type="spellStart"/>
      <w:r>
        <w:t>okoljsko</w:t>
      </w:r>
      <w:proofErr w:type="spellEnd"/>
      <w:r>
        <w:t xml:space="preserve"> odgovorno delovanje lokalne skupnosti, svoja znanja pa širiti na varovance in druge uporabnike zavoda.</w:t>
      </w:r>
    </w:p>
    <w:p w:rsidR="00D17FAB" w:rsidRDefault="00DD2015">
      <w:pPr>
        <w:jc w:val="both"/>
      </w:pPr>
      <w:r>
        <w:lastRenderedPageBreak/>
        <w:t>Sledili bomo nacionalnim kriterijem za pridobitev naziva Planetu Zemlja prijazne  šole/vrtca:</w:t>
      </w:r>
    </w:p>
    <w:p w:rsidR="00D17FAB" w:rsidRDefault="00DD2015">
      <w:pPr>
        <w:spacing w:before="100"/>
        <w:ind w:left="1080" w:hanging="360"/>
        <w:jc w:val="both"/>
      </w:pPr>
      <w:r>
        <w:t>●        zavod deluje kot celota – ukrepi za boljšo kvaliteto dela in bivanja v zavodu vključujejo vse: od ravnatelja, učiteljev/vzgojiteljev, učencev, čistilk, kuharic do hišnika ter aktivno vključuje tudi starše otrok in lokalno skupnost;</w:t>
      </w:r>
    </w:p>
    <w:p w:rsidR="00D17FAB" w:rsidRDefault="00DD2015">
      <w:pPr>
        <w:ind w:left="1080" w:hanging="360"/>
        <w:jc w:val="both"/>
      </w:pPr>
      <w:r>
        <w:t>●        zavod ne gosti avtomatov za nezdrave jedi in pijače;</w:t>
      </w:r>
    </w:p>
    <w:p w:rsidR="00D17FAB" w:rsidRDefault="00DD2015">
      <w:pPr>
        <w:ind w:left="1080" w:hanging="360"/>
        <w:jc w:val="both"/>
      </w:pPr>
      <w:r>
        <w:t>●        zavod stremi za zdravim načinom prehranjevanja s čim več lokalno pridelane hrane in prvinskih živil;</w:t>
      </w:r>
    </w:p>
    <w:p w:rsidR="00D17FAB" w:rsidRDefault="00DD2015">
      <w:pPr>
        <w:ind w:left="1080" w:hanging="360"/>
        <w:jc w:val="both"/>
      </w:pPr>
      <w:r>
        <w:t xml:space="preserve">●        zavod si prizadeva pridelati lastna zelišča in nekatere druge vrtnine (če zavod nima vrta, prideluje na okenskih policah </w:t>
      </w:r>
      <w:proofErr w:type="spellStart"/>
      <w:r>
        <w:t>ipd</w:t>
      </w:r>
      <w:proofErr w:type="spellEnd"/>
      <w:r>
        <w:t>);</w:t>
      </w:r>
    </w:p>
    <w:p w:rsidR="00D17FAB" w:rsidRDefault="00DD2015">
      <w:pPr>
        <w:ind w:left="1080" w:hanging="360"/>
        <w:jc w:val="both"/>
      </w:pPr>
      <w:r>
        <w:t>●        zavod k pridelavi in prepoznavanju zelišč in vrtnin aktivno vključuje svoje varovance;</w:t>
      </w:r>
    </w:p>
    <w:p w:rsidR="00D17FAB" w:rsidRDefault="00DD2015">
      <w:pPr>
        <w:ind w:left="1080" w:hanging="360"/>
        <w:jc w:val="both"/>
      </w:pPr>
      <w:r>
        <w:t>●        zavod svoje varovance pouči o možnosti uporabe lastno pridelanih zelišč in vrtnin;</w:t>
      </w:r>
    </w:p>
    <w:p w:rsidR="00D17FAB" w:rsidRDefault="00DD2015">
      <w:pPr>
        <w:ind w:left="1080" w:hanging="360"/>
        <w:jc w:val="both"/>
      </w:pPr>
      <w:r>
        <w:t>●        zavod izvaja ločeno zbiranje odpadkov – starega papirja, kartuš, baterij, organskih odpadkov…;</w:t>
      </w:r>
    </w:p>
    <w:p w:rsidR="00D17FAB" w:rsidRDefault="00DD2015">
      <w:pPr>
        <w:ind w:left="1080" w:hanging="360"/>
        <w:jc w:val="both"/>
      </w:pPr>
      <w:r>
        <w:t>●        zavod izvaja obojestransko tiskanje/kopiranje dokumentov;</w:t>
      </w:r>
    </w:p>
    <w:p w:rsidR="00D17FAB" w:rsidRDefault="00DD2015">
      <w:pPr>
        <w:ind w:left="1080" w:hanging="360"/>
        <w:jc w:val="both"/>
      </w:pPr>
      <w:r>
        <w:t>●        zavod spremlja porabo energije in drugih naravnih virov (vode…), ter išče načine racionalizacije porabe in s tem tudi stroškov;</w:t>
      </w:r>
    </w:p>
    <w:p w:rsidR="00D17FAB" w:rsidRDefault="00DD2015">
      <w:pPr>
        <w:spacing w:after="200"/>
        <w:ind w:left="1080" w:hanging="360"/>
        <w:jc w:val="both"/>
      </w:pPr>
      <w:r>
        <w:t>●        zavod uporablja okolju prijazna čistilna sredstva.</w:t>
      </w:r>
    </w:p>
    <w:p w:rsidR="00D17FAB" w:rsidRDefault="00DD2015">
      <w:pPr>
        <w:ind w:left="360"/>
        <w:jc w:val="both"/>
      </w:pPr>
      <w:r>
        <w:t>Vodi Neda Kranjec.</w:t>
      </w:r>
    </w:p>
    <w:p w:rsidR="00D17FAB" w:rsidRDefault="00DD2015">
      <w:pPr>
        <w:ind w:left="360"/>
        <w:jc w:val="both"/>
      </w:pPr>
      <w:r>
        <w:t xml:space="preserve"> </w:t>
      </w:r>
    </w:p>
    <w:p w:rsidR="00D17FAB" w:rsidRDefault="00DD2015">
      <w:pPr>
        <w:jc w:val="both"/>
        <w:rPr>
          <w:color w:val="0070C0"/>
        </w:rPr>
      </w:pPr>
      <w:r>
        <w:rPr>
          <w:color w:val="0070C0"/>
        </w:rPr>
        <w:t>PROJEKT VZGAJANJE BRALCA</w:t>
      </w:r>
    </w:p>
    <w:p w:rsidR="00D17FAB" w:rsidRDefault="00DD2015">
      <w:pPr>
        <w:jc w:val="both"/>
      </w:pPr>
      <w:r>
        <w:t>S projektom želimo učencem privzgojiti zavedanje, da je znanje vrednota. Želimo, da bi naši učenci (tudi bodoči) usvojili veščino poslušanja, da bi postajali vešči bralci in odlični timski sodelavci.</w:t>
      </w:r>
    </w:p>
    <w:p w:rsidR="00D17FAB" w:rsidRDefault="00DD2015">
      <w:pPr>
        <w:jc w:val="both"/>
      </w:pPr>
      <w:r>
        <w:t>Vse naštete veščine in sposobnosti omogočajo najstniku razvoj v samostojno in odgovorno osebnost, ki je ne bo strah podjetno razmišljati in bo sposobna vključiti se v hitro spreminjajočo se družbo.</w:t>
      </w:r>
    </w:p>
    <w:p w:rsidR="00D17FAB" w:rsidRDefault="00DD2015">
      <w:pPr>
        <w:jc w:val="both"/>
      </w:pPr>
      <w:r>
        <w:t>Želimo, da učenci Osnovne šole in vrtca Ankaran zapustijo našo ustanovo z optimalnimi pogoji za razvoj lastnih potencialov.</w:t>
      </w:r>
    </w:p>
    <w:p w:rsidR="00D17FAB" w:rsidRDefault="00DD2015">
      <w:pPr>
        <w:ind w:left="360"/>
        <w:jc w:val="both"/>
      </w:pPr>
      <w:r>
        <w:t>Vodi Neda Kranjec.</w:t>
      </w:r>
    </w:p>
    <w:p w:rsidR="00D17FAB" w:rsidRDefault="00DD2015">
      <w:pPr>
        <w:jc w:val="both"/>
        <w:rPr>
          <w:color w:val="0070C0"/>
        </w:rPr>
      </w:pPr>
      <w:r>
        <w:rPr>
          <w:color w:val="0070C0"/>
        </w:rPr>
        <w:t>ŠOLSKI EKO VRT</w:t>
      </w:r>
    </w:p>
    <w:p w:rsidR="00D17FAB" w:rsidRDefault="00DD2015">
      <w:pPr>
        <w:jc w:val="both"/>
      </w:pPr>
      <w:r>
        <w:t>Poudarek dela bo na urejanju celotnega šolskega vrta. Nadaljevali bomo z urejanjem in pobiranjem pridelkov zeliščnega vrta. Pobiranjem oljk in pridelavo lastnega ekološkega oljčnega olja. V spomladanskih mesecih načrtujemo zasaditev zelenjavnega vrta. Naš cilj je pridelke uporabiti v šolski prehrani (sveže ali konzervirane), pridobiti semena iz zasejanih rastlin, vključiti čim več učencev.</w:t>
      </w:r>
    </w:p>
    <w:p w:rsidR="00D17FAB" w:rsidRDefault="00DD2015">
      <w:r>
        <w:t xml:space="preserve">Vodita Anja Zalar in </w:t>
      </w:r>
      <w:proofErr w:type="spellStart"/>
      <w:r>
        <w:t>Eliza</w:t>
      </w:r>
      <w:proofErr w:type="spellEnd"/>
      <w:r>
        <w:t xml:space="preserve"> Štromajer.</w:t>
      </w:r>
    </w:p>
    <w:p w:rsidR="00D17FAB" w:rsidRDefault="00DD2015">
      <w:pPr>
        <w:jc w:val="both"/>
        <w:rPr>
          <w:color w:val="0070C0"/>
        </w:rPr>
      </w:pPr>
      <w:r>
        <w:rPr>
          <w:color w:val="0070C0"/>
        </w:rPr>
        <w:t xml:space="preserve"> </w:t>
      </w:r>
    </w:p>
    <w:p w:rsidR="00D17FAB" w:rsidRDefault="00DD2015">
      <w:pPr>
        <w:jc w:val="both"/>
        <w:rPr>
          <w:color w:val="0070C0"/>
        </w:rPr>
      </w:pPr>
      <w:r>
        <w:rPr>
          <w:color w:val="0070C0"/>
        </w:rPr>
        <w:t>ŠOLSKA MEDIACIJA- NOVA KULTURA ODNOSOV</w:t>
      </w:r>
    </w:p>
    <w:p w:rsidR="00D17FAB" w:rsidRDefault="00DD2015">
      <w:pPr>
        <w:jc w:val="both"/>
      </w:pPr>
      <w:r>
        <w:t>Mediacija je neformalen postopek v katerem nevtralna oseba - mediator, sprtima stranema pomaga pri reševanju njunega spora. Šolska mediacija je mediacija povezana s šolo in šolskim okoljem in je namenjena v prvi vrsti učencem, šoli in staršem učencev, ali drugim osebam, ki so s šolo tako ali drugače povezani. Šolska mediacija tako vključuje mediacijo v sporih med učenci ali med starši učencev, med učenci oz. njihovimi starši in zaposlenimi, med zaposlenimi, med zaposlenimi in vodstvom šole ter med šolo in okoljem ali drugimi institucijami.</w:t>
      </w:r>
    </w:p>
    <w:p w:rsidR="00D17FAB" w:rsidRDefault="00DD2015">
      <w:pPr>
        <w:jc w:val="both"/>
      </w:pPr>
      <w:r>
        <w:lastRenderedPageBreak/>
        <w:t>V tem šolskem letu bo delovala šolska mediacija v okviru interesne dejavnosti, kjer bomo učence seznanili z načinom reševanja sporov in pričeli z usposabljanjem  vrstniških mediatorjev.</w:t>
      </w:r>
    </w:p>
    <w:p w:rsidR="00D17FAB" w:rsidRDefault="00DD2015">
      <w:pPr>
        <w:jc w:val="both"/>
      </w:pPr>
      <w:r>
        <w:t>Mentorici sta Renata Jenko in Aleksandra Vatovec Zonta.</w:t>
      </w:r>
    </w:p>
    <w:p w:rsidR="00D17FAB" w:rsidRDefault="00DD2015">
      <w:pPr>
        <w:jc w:val="both"/>
      </w:pPr>
      <w:r>
        <w:t xml:space="preserve"> </w:t>
      </w:r>
    </w:p>
    <w:p w:rsidR="00D17FAB" w:rsidRDefault="00DD2015">
      <w:pPr>
        <w:jc w:val="both"/>
        <w:rPr>
          <w:color w:val="0070C0"/>
        </w:rPr>
      </w:pPr>
      <w:r>
        <w:rPr>
          <w:color w:val="0070C0"/>
        </w:rPr>
        <w:t>BRALNA ZNAČKA</w:t>
      </w:r>
    </w:p>
    <w:p w:rsidR="00D17FAB" w:rsidRDefault="00DD2015">
      <w:pPr>
        <w:jc w:val="both"/>
      </w:pPr>
      <w:r>
        <w:t>Tekmovanje za bralno značko bo potekalo pri slovenščini od 1. do 9. razreda.</w:t>
      </w:r>
    </w:p>
    <w:p w:rsidR="00D17FAB" w:rsidRDefault="00DD2015">
      <w:pPr>
        <w:spacing w:after="900"/>
      </w:pPr>
      <w:r>
        <w:t xml:space="preserve">K branju učence spodbujajo vsi učitelji in si prizadevajo, da bi bralo čim več učencev. </w:t>
      </w:r>
    </w:p>
    <w:p w:rsidR="00D17FAB" w:rsidRDefault="00DD2015">
      <w:pPr>
        <w:spacing w:after="900"/>
      </w:pPr>
      <w:r>
        <w:t xml:space="preserve">Učenci 6. razreda bodo lahko bralno značko opravljali znotraj bralnega tekmovanja </w:t>
      </w:r>
      <w:r>
        <w:rPr>
          <w:i/>
        </w:rPr>
        <w:t xml:space="preserve">Berimo z Rovko </w:t>
      </w:r>
      <w:proofErr w:type="spellStart"/>
      <w:r>
        <w:rPr>
          <w:i/>
        </w:rPr>
        <w:t>Črkolovko</w:t>
      </w:r>
      <w:proofErr w:type="spellEnd"/>
      <w:r>
        <w:t>, in sicer bodo prebrali štiri knjige in o prebranem poročali mentorici Nadi Đukić. Bralna značka bo v tretjem triletju potekala v obliki interesne dejavnosti. Učenci bodo prebrali štiri knjige in jih mentorici, Marjetki Gal - Babič, predstavili na skupnih srečanjih.</w:t>
      </w:r>
    </w:p>
    <w:p w:rsidR="00D17FAB" w:rsidRDefault="00DD2015">
      <w:pPr>
        <w:spacing w:after="900"/>
        <w:jc w:val="both"/>
        <w:rPr>
          <w:color w:val="0070C0"/>
          <w:highlight w:val="white"/>
        </w:rPr>
      </w:pPr>
      <w:r>
        <w:rPr>
          <w:color w:val="0070C0"/>
          <w:highlight w:val="white"/>
        </w:rPr>
        <w:t>PROJEKT »RASTEM S KNJIGO«</w:t>
      </w:r>
    </w:p>
    <w:p w:rsidR="00D17FAB" w:rsidRDefault="00DD2015">
      <w:pPr>
        <w:spacing w:after="900"/>
        <w:jc w:val="both"/>
        <w:rPr>
          <w:highlight w:val="white"/>
        </w:rPr>
      </w:pPr>
      <w:r>
        <w:rPr>
          <w:highlight w:val="white"/>
        </w:rPr>
        <w:t>Tudi v letošnjem šolskem letu bo naša šola sodelovala v nacionalnem projektu za spodbujanje bralne kulture »Rastem s knjigo«. Cilji projekta so spodbujanje dostopnosti do kakovostne in izvirne slovenske mladinske leposlovne literature, promocija vrhunskih domačih ustvarjalcev mladinskega leposlovja, spodbujanje motivacije za branje pri šolarjih in njihovega obiskovanja splošnih knjižnic, motivacija založnikov k večjemu vključevanju sodobnih slovenskih piscev v založniške programe v založniške programe za mladino, povečevanje deleža izdanega izvirnega slovenskega mladinskega leposlovja. Učenci 7. razredov bodo imeli kulturni dan v okviru omenjenega projekta, v sklopu katerega se bodo izvajale dejavnosti v šolski knjižnici in knjižnici Ankaran. Sodelavci iz splošnih knjižnic bodo zanje pripravili program s predstavitvijo knjižnice, knjižničnega informacijskega znanja, avtorja izbrane knjige in knjige same. Za šolsko leto 2019/2020 je bila izbrana knjiga</w:t>
      </w:r>
      <w:r>
        <w:rPr>
          <w:b/>
          <w:highlight w:val="white"/>
        </w:rPr>
        <w:t xml:space="preserve"> </w:t>
      </w:r>
      <w:r>
        <w:rPr>
          <w:highlight w:val="white"/>
        </w:rPr>
        <w:t xml:space="preserve">Janje Vidmar - </w:t>
      </w:r>
      <w:r>
        <w:rPr>
          <w:i/>
          <w:highlight w:val="white"/>
        </w:rPr>
        <w:t>Elvis Škorc, genialni štor</w:t>
      </w:r>
      <w:r>
        <w:rPr>
          <w:highlight w:val="white"/>
        </w:rPr>
        <w:t xml:space="preserve"> (Založba Miš, 2018).</w:t>
      </w:r>
    </w:p>
    <w:p w:rsidR="00D17FAB" w:rsidRDefault="00DD2015">
      <w:pPr>
        <w:jc w:val="both"/>
        <w:rPr>
          <w:color w:val="0070C0"/>
        </w:rPr>
      </w:pPr>
      <w:r>
        <w:rPr>
          <w:color w:val="0070C0"/>
        </w:rPr>
        <w:t>PEŠBUS</w:t>
      </w:r>
    </w:p>
    <w:p w:rsidR="00D17FAB" w:rsidRDefault="00DD2015">
      <w:pPr>
        <w:jc w:val="both"/>
        <w:rPr>
          <w:highlight w:val="white"/>
        </w:rPr>
      </w:pPr>
      <w:r>
        <w:rPr>
          <w:highlight w:val="white"/>
        </w:rPr>
        <w:t xml:space="preserve">Projekt </w:t>
      </w:r>
      <w:proofErr w:type="spellStart"/>
      <w:r>
        <w:rPr>
          <w:highlight w:val="white"/>
        </w:rPr>
        <w:t>Pešbus</w:t>
      </w:r>
      <w:proofErr w:type="spellEnd"/>
      <w:r>
        <w:rPr>
          <w:highlight w:val="white"/>
        </w:rPr>
        <w:t xml:space="preserve"> bomo v letošnjem šolskem letu izvajali en mesec, predvidoma v mesecu oktobru. Cilj projekta je aktivna pot v šolo, ki je pomembna za zdravje, samostojnost in socialni razvoj otrok ter spodbujanje vzgoje o prometni varnosti ter trajnostnem razvoju.</w:t>
      </w:r>
    </w:p>
    <w:p w:rsidR="00D17FAB" w:rsidRDefault="00DD2015">
      <w:pPr>
        <w:jc w:val="both"/>
        <w:rPr>
          <w:highlight w:val="white"/>
        </w:rPr>
      </w:pPr>
      <w:r>
        <w:rPr>
          <w:highlight w:val="white"/>
        </w:rPr>
        <w:t>Vodi Martina Petrovčič.</w:t>
      </w:r>
    </w:p>
    <w:p w:rsidR="00D17FAB" w:rsidRDefault="00DD2015">
      <w:pPr>
        <w:jc w:val="both"/>
        <w:rPr>
          <w:highlight w:val="white"/>
        </w:rPr>
      </w:pPr>
      <w:r>
        <w:rPr>
          <w:highlight w:val="white"/>
        </w:rPr>
        <w:t xml:space="preserve"> </w:t>
      </w:r>
    </w:p>
    <w:p w:rsidR="00D17FAB" w:rsidRDefault="00D17FAB">
      <w:pPr>
        <w:jc w:val="both"/>
        <w:rPr>
          <w:highlight w:val="white"/>
        </w:rPr>
      </w:pPr>
    </w:p>
    <w:p w:rsidR="00D17FAB" w:rsidRDefault="00DD2015">
      <w:pPr>
        <w:jc w:val="both"/>
        <w:rPr>
          <w:color w:val="0070C0"/>
          <w:highlight w:val="white"/>
        </w:rPr>
      </w:pPr>
      <w:r>
        <w:rPr>
          <w:color w:val="0070C0"/>
          <w:highlight w:val="white"/>
        </w:rPr>
        <w:t>MEPI – MEDNARODNO PRIZNANJE</w:t>
      </w:r>
    </w:p>
    <w:p w:rsidR="00D17FAB" w:rsidRDefault="00DD2015">
      <w:pPr>
        <w:jc w:val="both"/>
        <w:rPr>
          <w:highlight w:val="white"/>
        </w:rPr>
      </w:pPr>
      <w:r>
        <w:rPr>
          <w:highlight w:val="white"/>
        </w:rPr>
        <w:t xml:space="preserve">Program MEPI je program osebnega razvoja mladih, v katerem mladi uživajo, se spopadajo z izzivi in so za to nagrajeni. Program mlade spodbuja k ustvarjalnemu in ciljno naravnanemu </w:t>
      </w:r>
      <w:r>
        <w:rPr>
          <w:highlight w:val="white"/>
        </w:rPr>
        <w:lastRenderedPageBreak/>
        <w:t>preživljanju prostega časa, katerega način izkoriščanja močno vpliva na to, v kakšno osebo se bo mladostnik razvil.</w:t>
      </w:r>
    </w:p>
    <w:p w:rsidR="00D17FAB" w:rsidRDefault="00DD2015">
      <w:pPr>
        <w:jc w:val="both"/>
        <w:rPr>
          <w:highlight w:val="white"/>
        </w:rPr>
      </w:pPr>
      <w:r>
        <w:rPr>
          <w:highlight w:val="white"/>
        </w:rPr>
        <w:t xml:space="preserve">Vse aktivnosti, izzive in cilje, ki jih želijo doseči na posameznem področju, si mladi zastavljajo in dosegajo sami, odrasli pa jim pri tem nudijo osebno spremljanje, oporo in svetovanje ter določena posebna znanja, ki jih potrebujejo za dosego svojih ciljev. Merilo za pridobitev priznanja tako temelji na izboljšanju znanj ali sposobnosti udeleženca, prilagojeno pa je glede na njegove individualne sposobnosti. Vsak udeleženec programa MEPI napreduje po lastnih zmožnostih in tekmuje le sam s sabo in s svojimi cilji. Temu pravimo načelo </w:t>
      </w:r>
      <w:proofErr w:type="spellStart"/>
      <w:r>
        <w:rPr>
          <w:highlight w:val="white"/>
        </w:rPr>
        <w:t>netekmovalnosti</w:t>
      </w:r>
      <w:proofErr w:type="spellEnd"/>
      <w:r>
        <w:rPr>
          <w:highlight w:val="white"/>
        </w:rPr>
        <w:t xml:space="preserve"> (z drugimi udeleženci) in je eno izmed desetih glavnih načel</w:t>
      </w:r>
    </w:p>
    <w:p w:rsidR="00D17FAB" w:rsidRDefault="00DD2015">
      <w:pPr>
        <w:jc w:val="both"/>
        <w:rPr>
          <w:highlight w:val="white"/>
        </w:rPr>
      </w:pPr>
      <w:r>
        <w:rPr>
          <w:highlight w:val="white"/>
        </w:rPr>
        <w:t>programa MEPI.</w:t>
      </w:r>
    </w:p>
    <w:p w:rsidR="00D17FAB" w:rsidRDefault="00DD2015">
      <w:pPr>
        <w:jc w:val="both"/>
        <w:rPr>
          <w:highlight w:val="white"/>
        </w:rPr>
      </w:pPr>
      <w:r>
        <w:rPr>
          <w:highlight w:val="white"/>
        </w:rPr>
        <w:t xml:space="preserve">Vodijo Jožica Kalšek Malec, Martina Petrovčič in Katja </w:t>
      </w:r>
      <w:proofErr w:type="spellStart"/>
      <w:r>
        <w:rPr>
          <w:highlight w:val="white"/>
        </w:rPr>
        <w:t>Matahlija</w:t>
      </w:r>
      <w:proofErr w:type="spellEnd"/>
      <w:r>
        <w:rPr>
          <w:highlight w:val="white"/>
        </w:rPr>
        <w:t>.</w:t>
      </w:r>
    </w:p>
    <w:p w:rsidR="00D17FAB" w:rsidRDefault="00D17FAB">
      <w:pPr>
        <w:rPr>
          <w:color w:val="0070C0"/>
          <w:highlight w:val="white"/>
        </w:rPr>
      </w:pPr>
    </w:p>
    <w:p w:rsidR="00D17FAB" w:rsidRDefault="00DD2015">
      <w:pPr>
        <w:rPr>
          <w:b/>
          <w:color w:val="4F81BD"/>
        </w:rPr>
      </w:pPr>
      <w:r>
        <w:rPr>
          <w:b/>
          <w:color w:val="4F81BD"/>
        </w:rPr>
        <w:t>LEGO LIGA</w:t>
      </w:r>
    </w:p>
    <w:p w:rsidR="00D17FAB" w:rsidRDefault="00DD2015">
      <w:pPr>
        <w:jc w:val="both"/>
        <w:rPr>
          <w:highlight w:val="white"/>
        </w:rPr>
      </w:pPr>
      <w:r>
        <w:rPr>
          <w:highlight w:val="white"/>
        </w:rPr>
        <w:t xml:space="preserve">Za učence prvega triletja bo v letošnjem šolskem letu potekal vzgojno izobraževalni in raziskovalni program First Lego liga Junior. Projekt opremlja otroke in mlade z znanji in kompetencami za 21. stoletje. </w:t>
      </w:r>
    </w:p>
    <w:p w:rsidR="00D17FAB" w:rsidRDefault="00DD2015">
      <w:pPr>
        <w:jc w:val="both"/>
        <w:rPr>
          <w:highlight w:val="white"/>
        </w:rPr>
      </w:pPr>
      <w:r>
        <w:rPr>
          <w:highlight w:val="white"/>
        </w:rPr>
        <w:t xml:space="preserve">Cilj programa je navdušiti učence nad znanostjo in tehnologijo, opremljati jih z idejo timskega duha in jih spodbujati k reševanju kompleksnih nalog na ustvarjalen način. </w:t>
      </w:r>
    </w:p>
    <w:p w:rsidR="00D17FAB" w:rsidRDefault="00DD2015">
      <w:pPr>
        <w:jc w:val="both"/>
        <w:rPr>
          <w:highlight w:val="white"/>
        </w:rPr>
      </w:pPr>
      <w:r>
        <w:rPr>
          <w:highlight w:val="white"/>
        </w:rPr>
        <w:t>Projekt se zaključi s festivalom, ki poteka v posebnem, pozitivnem vzdušju, kjer predstavijo svoje delo, sebe in dobijo koristne povratne informacije.</w:t>
      </w:r>
    </w:p>
    <w:p w:rsidR="00D17FAB" w:rsidRDefault="00DD2015">
      <w:pPr>
        <w:jc w:val="both"/>
        <w:rPr>
          <w:highlight w:val="white"/>
        </w:rPr>
      </w:pPr>
      <w:r>
        <w:rPr>
          <w:highlight w:val="white"/>
        </w:rPr>
        <w:t>Letošnja tema izziva je GRADIMO MESTO.</w:t>
      </w:r>
    </w:p>
    <w:p w:rsidR="00D17FAB" w:rsidRDefault="00DD2015">
      <w:pPr>
        <w:jc w:val="both"/>
        <w:rPr>
          <w:highlight w:val="white"/>
        </w:rPr>
      </w:pPr>
      <w:r>
        <w:rPr>
          <w:highlight w:val="white"/>
        </w:rPr>
        <w:t xml:space="preserve">Vodita Matija Tratnik  in Nika </w:t>
      </w:r>
      <w:proofErr w:type="spellStart"/>
      <w:r>
        <w:rPr>
          <w:highlight w:val="white"/>
        </w:rPr>
        <w:t>Stipančič</w:t>
      </w:r>
      <w:proofErr w:type="spellEnd"/>
      <w:r>
        <w:rPr>
          <w:highlight w:val="white"/>
        </w:rPr>
        <w:t>.</w:t>
      </w:r>
    </w:p>
    <w:p w:rsidR="00D17FAB" w:rsidRDefault="00D17FAB">
      <w:pPr>
        <w:jc w:val="both"/>
        <w:rPr>
          <w:highlight w:val="white"/>
        </w:rPr>
      </w:pPr>
    </w:p>
    <w:p w:rsidR="00D17FAB" w:rsidRDefault="00D17FAB">
      <w:pPr>
        <w:rPr>
          <w:b/>
          <w:color w:val="4F81BD"/>
        </w:rPr>
      </w:pPr>
    </w:p>
    <w:p w:rsidR="00D17FAB" w:rsidRDefault="00DD2015">
      <w:pPr>
        <w:jc w:val="both"/>
        <w:rPr>
          <w:color w:val="0070C0"/>
        </w:rPr>
      </w:pPr>
      <w:r>
        <w:rPr>
          <w:color w:val="0070C0"/>
        </w:rPr>
        <w:t>PROJEKT DRUŽINSKE PISMENOSTI UŽU - BIPS</w:t>
      </w:r>
    </w:p>
    <w:p w:rsidR="00D17FAB" w:rsidRDefault="00DD2015">
      <w:pPr>
        <w:jc w:val="both"/>
        <w:rPr>
          <w:i/>
        </w:rPr>
      </w:pPr>
      <w:r>
        <w:t xml:space="preserve">V okviru </w:t>
      </w:r>
      <w:r>
        <w:rPr>
          <w:i/>
        </w:rPr>
        <w:t xml:space="preserve">Usposabljanja za življenjsko uspešnost (UŽU) </w:t>
      </w:r>
      <w:r>
        <w:t xml:space="preserve">v tem šolskem letu skupaj s Središčem Rotunda, primorskim družbenim centrom, Koper in Ljudsko univerzo Koper ponujamo izvajanje programa </w:t>
      </w:r>
      <w:r>
        <w:rPr>
          <w:i/>
        </w:rPr>
        <w:t>Beremo in pišemo skupaj (BIPS).</w:t>
      </w:r>
    </w:p>
    <w:p w:rsidR="00D17FAB" w:rsidRDefault="00DD2015">
      <w:pPr>
        <w:jc w:val="both"/>
      </w:pPr>
      <w:r>
        <w:t xml:space="preserve">To je javno veljavni program za starše učencev prvega obdobja s poklicno srednjo šolo ali brez strokovne izobrazbe, ki želijo svojim otrokom nuditi pomoč pri učenju ter iščejo priložnost, da določena znanja osvežijo in se še česa novega naučijo. Staršem se pridružijo tudi otroci, da skupaj odkrivajo možnosti za povečevanje družinske pismenosti. </w:t>
      </w:r>
    </w:p>
    <w:p w:rsidR="00D17FAB" w:rsidRDefault="00DD2015">
      <w:pPr>
        <w:jc w:val="both"/>
      </w:pPr>
      <w:r>
        <w:t>Program je pripravil Andragoški center Slovenije, izvedbo pa omogoča Evropska unija, zato je udeležba v programu brezplačna.</w:t>
      </w:r>
    </w:p>
    <w:p w:rsidR="00D17FAB" w:rsidRDefault="00DD2015">
      <w:pPr>
        <w:jc w:val="both"/>
      </w:pPr>
      <w:r>
        <w:t>Za starše in otroke pripravljamo mini projekte, v katerih bomo na drugačen način pristopali k učenju matematike, slovenščine … S pridom bomo uporabljali informacijsko-komunikacijsko tehnologijo, razna gradiva in orodja za utrjevanje računskih in bralnih spretnosti. Obiskali bomo gledališče, knjižnico, akvarij. Predstavili se bomo na šoli in v kraju.</w:t>
      </w:r>
    </w:p>
    <w:p w:rsidR="00D17FAB" w:rsidRDefault="00DD2015">
      <w:pPr>
        <w:jc w:val="both"/>
      </w:pPr>
      <w:r>
        <w:t>Srečevali se bomo v prostorih Osnovne šole in vrtca Ankaran, v skladu z dogovorom s skupino prijavljenih kandidatk in kandidatov. V skupini je lahko največ 16 udeležencev.</w:t>
      </w:r>
    </w:p>
    <w:p w:rsidR="00D17FAB" w:rsidRDefault="00DD2015">
      <w:pPr>
        <w:jc w:val="both"/>
      </w:pPr>
      <w:r>
        <w:t xml:space="preserve">Vodi Nada Đukić.     </w:t>
      </w:r>
    </w:p>
    <w:p w:rsidR="00D17FAB" w:rsidRDefault="00D17FAB">
      <w:pPr>
        <w:jc w:val="both"/>
      </w:pPr>
    </w:p>
    <w:p w:rsidR="00D17FAB" w:rsidRDefault="00DD2015">
      <w:pPr>
        <w:jc w:val="both"/>
        <w:rPr>
          <w:sz w:val="24"/>
          <w:szCs w:val="24"/>
        </w:rPr>
      </w:pPr>
      <w:r>
        <w:rPr>
          <w:color w:val="6FA8DC"/>
          <w:sz w:val="24"/>
          <w:szCs w:val="24"/>
        </w:rPr>
        <w:t xml:space="preserve">TAČKE POMAGAČKE </w:t>
      </w:r>
      <w:r>
        <w:rPr>
          <w:sz w:val="24"/>
          <w:szCs w:val="24"/>
        </w:rPr>
        <w:t xml:space="preserve">  </w:t>
      </w:r>
    </w:p>
    <w:p w:rsidR="00D17FAB" w:rsidRDefault="00DD2015">
      <w:pPr>
        <w:jc w:val="both"/>
      </w:pPr>
      <w:r>
        <w:t>V projektu, ki bo zajel učence prve triade, se bomo ukvarjali s terapevtskim psom, ki bo našim učencem pomagali pri različnih situacijah znotraj vzgojno izobraževalnega programa. Terapevtski pes skupaj s svojo strokovno usposobljeno vodnico opravlja različne vrste terapij.</w:t>
      </w:r>
    </w:p>
    <w:p w:rsidR="00D17FAB" w:rsidRDefault="00DD2015">
      <w:pPr>
        <w:jc w:val="both"/>
      </w:pPr>
      <w:r>
        <w:t>pomoč pri branju, pri osveščanju na različnih področjih, reševanju konfliktov….</w:t>
      </w:r>
    </w:p>
    <w:p w:rsidR="00D17FAB" w:rsidRDefault="00DD2015">
      <w:pPr>
        <w:jc w:val="both"/>
      </w:pPr>
      <w:r>
        <w:t>Vodi Ingrid Kren.</w:t>
      </w:r>
      <w:r>
        <w:tab/>
        <w:t xml:space="preserve"> </w:t>
      </w:r>
    </w:p>
    <w:p w:rsidR="00D17FAB" w:rsidRDefault="00DD2015">
      <w:pPr>
        <w:pStyle w:val="Naslov2"/>
        <w:keepNext w:val="0"/>
        <w:keepLines w:val="0"/>
        <w:spacing w:after="80"/>
        <w:rPr>
          <w:b/>
          <w:color w:val="002060"/>
          <w:sz w:val="34"/>
          <w:szCs w:val="34"/>
          <w:shd w:val="clear" w:color="auto" w:fill="9CC3E5"/>
        </w:rPr>
      </w:pPr>
      <w:bookmarkStart w:id="71" w:name="_o8hwxs32r8x7" w:colFirst="0" w:colLast="0"/>
      <w:bookmarkEnd w:id="71"/>
      <w:r>
        <w:rPr>
          <w:b/>
          <w:color w:val="002060"/>
          <w:sz w:val="34"/>
          <w:szCs w:val="34"/>
          <w:shd w:val="clear" w:color="auto" w:fill="9CC3E5"/>
        </w:rPr>
        <w:lastRenderedPageBreak/>
        <w:t>ŽIVLJENJE V NARAVI, ŠOLA V NARAVI, PLAVALNI TEČAJ</w:t>
      </w:r>
    </w:p>
    <w:p w:rsidR="00D17FAB" w:rsidRDefault="00DD2015">
      <w:pPr>
        <w:jc w:val="both"/>
        <w:rPr>
          <w:color w:val="0070C0"/>
        </w:rPr>
      </w:pPr>
      <w:r>
        <w:rPr>
          <w:color w:val="0070C0"/>
        </w:rPr>
        <w:t xml:space="preserve"> </w:t>
      </w:r>
    </w:p>
    <w:tbl>
      <w:tblPr>
        <w:tblStyle w:val="affff"/>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75"/>
        <w:gridCol w:w="3420"/>
      </w:tblGrid>
      <w:tr w:rsidR="00D17FAB">
        <w:trPr>
          <w:trHeight w:val="480"/>
        </w:trPr>
        <w:tc>
          <w:tcPr>
            <w:tcW w:w="5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70C0"/>
              </w:rPr>
            </w:pPr>
            <w:r>
              <w:rPr>
                <w:color w:val="0070C0"/>
              </w:rPr>
              <w:t>TEČAJ VESLANJA IN JADRANJA ZA 4. IN 5. r.</w:t>
            </w:r>
          </w:p>
        </w:tc>
        <w:tc>
          <w:tcPr>
            <w:tcW w:w="34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2060"/>
              </w:rPr>
            </w:pPr>
            <w:r>
              <w:rPr>
                <w:color w:val="002060"/>
              </w:rPr>
              <w:t>maj/junij 2020</w:t>
            </w:r>
          </w:p>
        </w:tc>
      </w:tr>
      <w:tr w:rsidR="00D17FAB">
        <w:trPr>
          <w:trHeight w:val="480"/>
        </w:trPr>
        <w:tc>
          <w:tcPr>
            <w:tcW w:w="54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70C0"/>
              </w:rPr>
            </w:pPr>
            <w:r>
              <w:rPr>
                <w:color w:val="0070C0"/>
              </w:rPr>
              <w:t>PLAVALNI TEČAJ- ZA 3. r.</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2060"/>
              </w:rPr>
            </w:pPr>
            <w:r>
              <w:rPr>
                <w:color w:val="002060"/>
              </w:rPr>
              <w:t>23. 3. - 27. 3. 2020</w:t>
            </w:r>
          </w:p>
        </w:tc>
      </w:tr>
      <w:tr w:rsidR="00D17FAB">
        <w:trPr>
          <w:trHeight w:val="480"/>
        </w:trPr>
        <w:tc>
          <w:tcPr>
            <w:tcW w:w="54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70C0"/>
              </w:rPr>
            </w:pPr>
            <w:r>
              <w:rPr>
                <w:color w:val="0070C0"/>
              </w:rPr>
              <w:t>ŠOLA V NARAVI VRTEC IN 1. R.</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2060"/>
              </w:rPr>
            </w:pPr>
            <w:r>
              <w:rPr>
                <w:color w:val="002060"/>
              </w:rPr>
              <w:t>20. 5. - 22. 5. 2020</w:t>
            </w:r>
          </w:p>
        </w:tc>
      </w:tr>
      <w:tr w:rsidR="00D17FAB">
        <w:trPr>
          <w:trHeight w:val="480"/>
        </w:trPr>
        <w:tc>
          <w:tcPr>
            <w:tcW w:w="54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70C0"/>
              </w:rPr>
            </w:pPr>
            <w:r>
              <w:rPr>
                <w:color w:val="0070C0"/>
              </w:rPr>
              <w:t>ŠOLA V NARAVI - SMUČANJE, CŠOD PLANICA</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2060"/>
              </w:rPr>
            </w:pPr>
            <w:r>
              <w:rPr>
                <w:color w:val="002060"/>
              </w:rPr>
              <w:t>10. 2. - 14. 2. 2020</w:t>
            </w:r>
          </w:p>
        </w:tc>
      </w:tr>
      <w:tr w:rsidR="00D17FAB">
        <w:trPr>
          <w:trHeight w:val="740"/>
        </w:trPr>
        <w:tc>
          <w:tcPr>
            <w:tcW w:w="54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70C0"/>
              </w:rPr>
            </w:pPr>
            <w:r>
              <w:rPr>
                <w:color w:val="0070C0"/>
              </w:rPr>
              <w:t>ŠOLA V NARAVI - NARAVOSLOVNI TEDEN- ZA 7. r., CŠOD KAVKA</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2060"/>
              </w:rPr>
            </w:pPr>
            <w:r>
              <w:rPr>
                <w:color w:val="002060"/>
              </w:rPr>
              <w:t xml:space="preserve"> 25. 11. - 29. 11. 2019</w:t>
            </w:r>
          </w:p>
        </w:tc>
      </w:tr>
      <w:tr w:rsidR="00D17FAB">
        <w:trPr>
          <w:trHeight w:val="740"/>
        </w:trPr>
        <w:tc>
          <w:tcPr>
            <w:tcW w:w="54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70C0"/>
              </w:rPr>
            </w:pPr>
            <w:r>
              <w:rPr>
                <w:color w:val="0070C0"/>
              </w:rPr>
              <w:t>ŠOLA V NARAVI- NARAVOSLOVNI DNEVI- ZA 9. r., CŠOD ŠKORPIJON</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rPr>
                <w:color w:val="002060"/>
              </w:rPr>
            </w:pPr>
            <w:r>
              <w:rPr>
                <w:color w:val="002060"/>
              </w:rPr>
              <w:t xml:space="preserve"> 18. 9. - 20. 9. 2019</w:t>
            </w:r>
          </w:p>
        </w:tc>
      </w:tr>
    </w:tbl>
    <w:p w:rsidR="00D17FAB" w:rsidRDefault="00DD2015">
      <w:pPr>
        <w:jc w:val="both"/>
      </w:pPr>
      <w:r>
        <w:t xml:space="preserve"> </w:t>
      </w:r>
    </w:p>
    <w:p w:rsidR="00D17FAB" w:rsidRDefault="00DD2015">
      <w:pPr>
        <w:jc w:val="both"/>
        <w:rPr>
          <w:color w:val="0070C0"/>
        </w:rPr>
      </w:pPr>
      <w:r>
        <w:rPr>
          <w:color w:val="0070C0"/>
        </w:rPr>
        <w:t>Plavalni tečaj</w:t>
      </w:r>
    </w:p>
    <w:p w:rsidR="00D17FAB" w:rsidRDefault="00DD2015">
      <w:pPr>
        <w:jc w:val="both"/>
      </w:pPr>
      <w:r>
        <w:t xml:space="preserve">V šoli v naravi na Debelem rtiču bodo učenci 3. razreda opravili obvezne vsebine plavanja pri športni vzgoji. Dobili bodo priložnost spoznati svoj domači kraj v naravoslovnem in kulturnem okviru s pestrimi aktivnostmi: opravili terenske vaje na morskem obrežju in sredozemskem parku, lovili  ribe, izdelali </w:t>
      </w:r>
      <w:proofErr w:type="spellStart"/>
      <w:r>
        <w:t>nunalco</w:t>
      </w:r>
      <w:proofErr w:type="spellEnd"/>
      <w:r>
        <w:t>, se naučili istrske pesmi, se orientirali v naravi podnevi in ponoči.</w:t>
      </w:r>
    </w:p>
    <w:p w:rsidR="00D17FAB" w:rsidRDefault="00DD2015">
      <w:pPr>
        <w:jc w:val="both"/>
      </w:pPr>
      <w:r>
        <w:t>Prevzeli bodo odgovornost za prijetno druženje, kjer bi utrdili prijateljske vezi s svojimi sošolci.</w:t>
      </w:r>
    </w:p>
    <w:p w:rsidR="00D17FAB" w:rsidRDefault="00DD2015">
      <w:pPr>
        <w:jc w:val="both"/>
        <w:rPr>
          <w:color w:val="0070C0"/>
        </w:rPr>
      </w:pPr>
      <w:r>
        <w:rPr>
          <w:color w:val="0070C0"/>
        </w:rPr>
        <w:t>Zimska šola v naravi</w:t>
      </w:r>
    </w:p>
    <w:p w:rsidR="00D17FAB" w:rsidRDefault="00DD2015">
      <w:pPr>
        <w:jc w:val="both"/>
      </w:pPr>
      <w:r>
        <w:t>Za učence 5. razreda bo šola v naravi v Planici (CŠOD).  Učenci med petdnevnim bivanjem na snegu spoznajo športne in naravoslovne dejavnosti: smučanje, orientacijo v naravi, opazovanje in raziskovanje narave pozimi, družabne igre na snegu. Začetni in nadaljevalni tečaj smučanja izvajajo učitelji CŠOD. Učence spremlja razredničarka. ZŠN bo februarja 2020.</w:t>
      </w:r>
    </w:p>
    <w:p w:rsidR="00D17FAB" w:rsidRDefault="00DD2015">
      <w:pPr>
        <w:spacing w:after="60"/>
        <w:jc w:val="both"/>
      </w:pPr>
      <w:r>
        <w:t xml:space="preserve"> </w:t>
      </w:r>
    </w:p>
    <w:p w:rsidR="00D17FAB" w:rsidRDefault="00DD2015">
      <w:pPr>
        <w:jc w:val="both"/>
        <w:rPr>
          <w:color w:val="0070C0"/>
        </w:rPr>
      </w:pPr>
      <w:r>
        <w:rPr>
          <w:color w:val="0070C0"/>
        </w:rPr>
        <w:t>Testiranje za športno vzgojni karton</w:t>
      </w:r>
    </w:p>
    <w:p w:rsidR="00D17FAB" w:rsidRDefault="00DD2015">
      <w:pPr>
        <w:jc w:val="both"/>
      </w:pPr>
      <w:r>
        <w:t xml:space="preserve">95. člen Zakona o osnovni šoli predpisuje, da šole v začetku aprila med poukom športne vzgoje izvedejo testiranje vseh učencev iz treh </w:t>
      </w:r>
      <w:proofErr w:type="spellStart"/>
      <w:r>
        <w:t>antropometrijskih</w:t>
      </w:r>
      <w:proofErr w:type="spellEnd"/>
      <w:r>
        <w:t xml:space="preserve"> in osmih motoričnih testov. Obdelani podatki učencev, ki so oddali soglasja staršev, služijo za spremljanje telesnega in gibalnega razvoja učencev, za načrtovanje športno-vzgojnega procesa, individualizacijo pri rednem pouku športne vzgoje in za svetovanje pri vključevanju v različne športne dejavnosti. Vrednotenje dosežkov vsakega učenca posebej lahko opravi le športni pedagog in jih predstavi učencem. Staršem so podatki o njihovih otrocih na voljo med govorilnimi urami.</w:t>
      </w:r>
    </w:p>
    <w:p w:rsidR="00D17FAB" w:rsidRDefault="00DD2015">
      <w:pPr>
        <w:jc w:val="both"/>
      </w:pPr>
      <w:r>
        <w:t>Testiranje bodo izpeljali športni pedagogi.</w:t>
      </w:r>
    </w:p>
    <w:p w:rsidR="00D17FAB" w:rsidRDefault="00D17FAB">
      <w:pPr>
        <w:jc w:val="both"/>
      </w:pPr>
    </w:p>
    <w:p w:rsidR="00D17FAB" w:rsidRDefault="00DD2015">
      <w:pPr>
        <w:jc w:val="both"/>
        <w:rPr>
          <w:color w:val="0070C0"/>
        </w:rPr>
      </w:pPr>
      <w:r>
        <w:rPr>
          <w:color w:val="0070C0"/>
        </w:rPr>
        <w:t>Kolesarski tečaj</w:t>
      </w:r>
    </w:p>
    <w:p w:rsidR="00D17FAB" w:rsidRDefault="00DD2015">
      <w:pPr>
        <w:jc w:val="both"/>
      </w:pPr>
      <w:r>
        <w:t xml:space="preserve">Usposabljanje za vožnjo kolesa  izvajamo v petem razredu. Učence najprej seznanimo s teoretičnim delom v okviru pouka Sledi praktični del spretnostne vožnje po poligonu na </w:t>
      </w:r>
      <w:proofErr w:type="spellStart"/>
      <w:r>
        <w:t>eko</w:t>
      </w:r>
      <w:proofErr w:type="spellEnd"/>
      <w:r>
        <w:t xml:space="preserve"> </w:t>
      </w:r>
      <w:r>
        <w:lastRenderedPageBreak/>
        <w:t>dnevu. Učenci opravljajo izpit v sodelovanju s policisti in Svetom za preventivo in vzgojo v cestnem prometu. V kolikor zadostijo kriterijem, dobijo kolesarsko izkaznico.</w:t>
      </w:r>
    </w:p>
    <w:p w:rsidR="00D17FAB" w:rsidRDefault="00DD2015">
      <w:pPr>
        <w:jc w:val="both"/>
      </w:pPr>
      <w:r>
        <w:t>Vodja kolesarskega tečaja je Ervin Pregelj  v sodelovanju z razredničarko 5. razreda.</w:t>
      </w:r>
    </w:p>
    <w:p w:rsidR="00D17FAB" w:rsidRDefault="00D17FAB">
      <w:pPr>
        <w:jc w:val="both"/>
      </w:pPr>
    </w:p>
    <w:p w:rsidR="00D17FAB" w:rsidRDefault="00DD2015">
      <w:pPr>
        <w:jc w:val="both"/>
        <w:rPr>
          <w:color w:val="0070C0"/>
        </w:rPr>
      </w:pPr>
      <w:r>
        <w:rPr>
          <w:color w:val="0070C0"/>
        </w:rPr>
        <w:t>Preverjanje znanja plavanja v 6. r</w:t>
      </w:r>
    </w:p>
    <w:p w:rsidR="00D17FAB" w:rsidRDefault="00DD2015">
      <w:pPr>
        <w:jc w:val="both"/>
      </w:pPr>
      <w:r>
        <w:t>V okviru projekta “Odpravljanje plavalne nepismenosti učencev v višjih razredih osnovnih šol v Sloveniji” bomo v šolskem letu 2018/19 preverjali  znanje plavanja šestošolcev. Ministrstvo za šolstvo in šport  krije stroške preverjanja v določeni višini na otroka. Preglednice s seznamom učencev in z njihovimi ocenami znanja plavanja bodo poslane na Agencijo za šport, ki  poskrbi za nadaljnjo računalniško obdelavo, kar pripomore k natančnejši analizi učinkov sistema učenja plavanja. 5. razred predlaga istočasno izvedbo plavalnega tečaja, ker je veliko neplavalcev.</w:t>
      </w:r>
    </w:p>
    <w:p w:rsidR="00D17FAB" w:rsidRDefault="00DD2015">
      <w:pPr>
        <w:jc w:val="both"/>
      </w:pPr>
      <w:r>
        <w:t>Testiranje bomo izpeljali v začetku septembra 2019. Vodja je Peter MIĆOVIĆ.</w:t>
      </w:r>
    </w:p>
    <w:p w:rsidR="00D17FAB" w:rsidRDefault="00DD2015">
      <w:pPr>
        <w:jc w:val="both"/>
      </w:pPr>
      <w:r>
        <w:t xml:space="preserve"> </w:t>
      </w:r>
    </w:p>
    <w:p w:rsidR="00D17FAB" w:rsidRDefault="00DD2015">
      <w:pPr>
        <w:jc w:val="both"/>
      </w:pPr>
      <w:r>
        <w:t xml:space="preserve"> </w:t>
      </w:r>
    </w:p>
    <w:p w:rsidR="00D17FAB" w:rsidRDefault="00DD2015">
      <w:pPr>
        <w:pStyle w:val="Naslov2"/>
        <w:keepNext w:val="0"/>
        <w:keepLines w:val="0"/>
        <w:spacing w:after="80"/>
        <w:rPr>
          <w:b/>
          <w:color w:val="002060"/>
          <w:sz w:val="34"/>
          <w:szCs w:val="34"/>
          <w:shd w:val="clear" w:color="auto" w:fill="9CC3E5"/>
        </w:rPr>
      </w:pPr>
      <w:bookmarkStart w:id="72" w:name="_9g2ysfdanqnp" w:colFirst="0" w:colLast="0"/>
      <w:bookmarkEnd w:id="72"/>
      <w:r>
        <w:rPr>
          <w:b/>
          <w:color w:val="002060"/>
          <w:sz w:val="34"/>
          <w:szCs w:val="34"/>
          <w:shd w:val="clear" w:color="auto" w:fill="9CC3E5"/>
        </w:rPr>
        <w:t>3. MEDNARODNO SODELOVANJE</w:t>
      </w:r>
    </w:p>
    <w:p w:rsidR="00D17FAB" w:rsidRDefault="00DD2015">
      <w:pPr>
        <w:jc w:val="both"/>
      </w:pPr>
      <w:r>
        <w:t xml:space="preserve"> </w:t>
      </w:r>
    </w:p>
    <w:p w:rsidR="00D17FAB" w:rsidRDefault="00DD2015">
      <w:pPr>
        <w:jc w:val="both"/>
      </w:pPr>
      <w:r>
        <w:t>Učenci naše šole bodo sodelovali na državnih in mednarodnih natečajih kulturnih, umetniških, naravoslovnih in tehniških vsebin. Z aktivnim pristopom do razpisov želimo aktualizirati pouk in ponuditi učencem, da vrednotijo svoje delo.</w:t>
      </w:r>
    </w:p>
    <w:p w:rsidR="00D17FAB" w:rsidRDefault="00DD2015">
      <w:pPr>
        <w:jc w:val="both"/>
      </w:pPr>
      <w:r>
        <w:t xml:space="preserve">Člani Kolektiva OŠV Ankaran bomo svoje delo, izkušnje in znanje izmenjali  s kolegi iz šol izven Slovenije. Nadaljevali bomo sodelovanje s šolo v  </w:t>
      </w:r>
      <w:proofErr w:type="spellStart"/>
      <w:r>
        <w:t>Folline</w:t>
      </w:r>
      <w:proofErr w:type="spellEnd"/>
      <w:r>
        <w:t xml:space="preserve"> e </w:t>
      </w:r>
      <w:proofErr w:type="spellStart"/>
      <w:r>
        <w:t>Tarzo</w:t>
      </w:r>
      <w:proofErr w:type="spellEnd"/>
      <w:r>
        <w:t>.</w:t>
      </w:r>
    </w:p>
    <w:p w:rsidR="00D17FAB" w:rsidRDefault="00DD2015">
      <w:pPr>
        <w:jc w:val="both"/>
        <w:rPr>
          <w:sz w:val="24"/>
          <w:szCs w:val="24"/>
          <w:shd w:val="clear" w:color="auto" w:fill="CFE2F3"/>
        </w:rPr>
      </w:pPr>
      <w:r>
        <w:rPr>
          <w:sz w:val="24"/>
          <w:szCs w:val="24"/>
          <w:shd w:val="clear" w:color="auto" w:fill="CFE2F3"/>
        </w:rPr>
        <w:t>MEDNARODNO SODELOVANJE: NARAVNE IN KULTURNE ZNAČILNOSTI NAS POVEZUJEJO</w:t>
      </w:r>
    </w:p>
    <w:p w:rsidR="00D17FAB" w:rsidRDefault="00DD2015">
      <w:pPr>
        <w:jc w:val="both"/>
      </w:pPr>
      <w:r>
        <w:t xml:space="preserve">Sodelujoči: OŠV Ankaran, Večstopenjska šola ” </w:t>
      </w:r>
      <w:proofErr w:type="spellStart"/>
      <w:r>
        <w:t>Foline</w:t>
      </w:r>
      <w:proofErr w:type="spellEnd"/>
      <w:r>
        <w:t xml:space="preserve"> e </w:t>
      </w:r>
      <w:proofErr w:type="spellStart"/>
      <w:r>
        <w:t>Tarzo</w:t>
      </w:r>
      <w:proofErr w:type="spellEnd"/>
      <w:r>
        <w:t>”</w:t>
      </w:r>
    </w:p>
    <w:p w:rsidR="00D17FAB" w:rsidRDefault="00DD2015">
      <w:pPr>
        <w:jc w:val="both"/>
      </w:pPr>
      <w:r>
        <w:t>Cilja:</w:t>
      </w:r>
    </w:p>
    <w:p w:rsidR="00D17FAB" w:rsidRDefault="00DD2015">
      <w:pPr>
        <w:ind w:left="1080" w:hanging="360"/>
        <w:jc w:val="both"/>
      </w:pPr>
      <w:r>
        <w:t xml:space="preserve">● </w:t>
      </w:r>
      <w:r>
        <w:tab/>
        <w:t>Spoznavanje naravnih in kulturnih znamenitosti.</w:t>
      </w:r>
    </w:p>
    <w:p w:rsidR="00D17FAB" w:rsidRDefault="00DD2015">
      <w:pPr>
        <w:spacing w:after="160"/>
        <w:ind w:left="1080" w:hanging="360"/>
        <w:jc w:val="both"/>
      </w:pPr>
      <w:r>
        <w:t>●     Uporabljanje italijanščine za komunikacijo z vrstniki iz Italije.</w:t>
      </w:r>
    </w:p>
    <w:p w:rsidR="00D17FAB" w:rsidRDefault="00DD2015">
      <w:pPr>
        <w:spacing w:after="160"/>
        <w:ind w:left="720"/>
        <w:jc w:val="both"/>
      </w:pPr>
      <w:r>
        <w:t xml:space="preserve"> </w:t>
      </w:r>
    </w:p>
    <w:p w:rsidR="00D17FAB" w:rsidRDefault="00DD2015">
      <w:pPr>
        <w:jc w:val="both"/>
      </w:pPr>
      <w:r>
        <w:t>Začetek sodelovanja: 1. 9. 2018</w:t>
      </w:r>
    </w:p>
    <w:p w:rsidR="00D17FAB" w:rsidRDefault="00DD2015">
      <w:pPr>
        <w:jc w:val="both"/>
      </w:pPr>
      <w:r>
        <w:t>Zaključek sodelovanja: nedoločen čas</w:t>
      </w:r>
    </w:p>
    <w:p w:rsidR="00D17FAB" w:rsidRDefault="00DD2015">
      <w:pPr>
        <w:jc w:val="both"/>
      </w:pPr>
      <w:r>
        <w:t>Načrtovana izmenjava učencev: oktober 2019</w:t>
      </w:r>
    </w:p>
    <w:p w:rsidR="00D17FAB" w:rsidRDefault="00DD2015">
      <w:pPr>
        <w:jc w:val="both"/>
      </w:pPr>
      <w:r>
        <w:t>Časovno trajanje izmenjave: 1 dan obisk učencev iz Italije v Sloveniji</w:t>
      </w:r>
    </w:p>
    <w:p w:rsidR="00D17FAB" w:rsidRDefault="00DD2015">
      <w:pPr>
        <w:jc w:val="both"/>
      </w:pPr>
      <w:r>
        <w:t>Vključeni učenci: 1. triletje</w:t>
      </w:r>
    </w:p>
    <w:p w:rsidR="00D17FAB" w:rsidRDefault="00DD2015">
      <w:pPr>
        <w:jc w:val="both"/>
      </w:pPr>
      <w:r>
        <w:t>Pričakovani rezultati:</w:t>
      </w:r>
    </w:p>
    <w:p w:rsidR="00D17FAB" w:rsidRDefault="00DD2015">
      <w:pPr>
        <w:ind w:left="1080" w:hanging="360"/>
        <w:jc w:val="both"/>
      </w:pPr>
      <w:r>
        <w:t xml:space="preserve">-   </w:t>
      </w:r>
      <w:r>
        <w:tab/>
        <w:t>Spoznavanje slovenskih in italijanskih učencev.</w:t>
      </w:r>
    </w:p>
    <w:p w:rsidR="00D17FAB" w:rsidRDefault="00DD2015">
      <w:pPr>
        <w:ind w:left="1080" w:hanging="360"/>
        <w:jc w:val="both"/>
      </w:pPr>
      <w:r>
        <w:t xml:space="preserve">-   </w:t>
      </w:r>
      <w:r>
        <w:tab/>
        <w:t>Praktična uporaba tujega jezika.</w:t>
      </w:r>
    </w:p>
    <w:p w:rsidR="00D17FAB" w:rsidRDefault="00DD2015">
      <w:pPr>
        <w:ind w:left="1080" w:hanging="360"/>
        <w:jc w:val="both"/>
      </w:pPr>
      <w:r>
        <w:t>-     Dvig motivacije za učenje italijanščine.</w:t>
      </w:r>
    </w:p>
    <w:p w:rsidR="00D17FAB" w:rsidRDefault="00DD2015">
      <w:pPr>
        <w:ind w:left="1080" w:hanging="360"/>
        <w:jc w:val="both"/>
      </w:pPr>
      <w:r>
        <w:t xml:space="preserve">-   </w:t>
      </w:r>
      <w:r>
        <w:tab/>
        <w:t>Spoznavanje različnih kultur.</w:t>
      </w:r>
    </w:p>
    <w:p w:rsidR="00D17FAB" w:rsidRDefault="00DD2015">
      <w:pPr>
        <w:ind w:left="1080" w:hanging="360"/>
        <w:jc w:val="both"/>
      </w:pPr>
      <w:r>
        <w:t xml:space="preserve">-   </w:t>
      </w:r>
      <w:r>
        <w:tab/>
        <w:t>Spoznavanje obmorskega sveta.</w:t>
      </w:r>
    </w:p>
    <w:p w:rsidR="00D17FAB" w:rsidRDefault="00DD2015">
      <w:pPr>
        <w:ind w:left="1080" w:hanging="360"/>
        <w:jc w:val="both"/>
      </w:pPr>
      <w:r>
        <w:t xml:space="preserve">-   </w:t>
      </w:r>
      <w:r>
        <w:tab/>
        <w:t>Spoznavanje življenja ljudi v preteklosti.</w:t>
      </w:r>
    </w:p>
    <w:p w:rsidR="00D17FAB" w:rsidRDefault="00DD2015">
      <w:pPr>
        <w:jc w:val="both"/>
      </w:pPr>
      <w:r>
        <w:t>Vodi Nives Krajnik.</w:t>
      </w:r>
    </w:p>
    <w:p w:rsidR="00D17FAB" w:rsidRDefault="00DD2015">
      <w:pPr>
        <w:jc w:val="both"/>
      </w:pPr>
      <w:r>
        <w:t xml:space="preserve"> </w:t>
      </w:r>
    </w:p>
    <w:p w:rsidR="00D17FAB" w:rsidRDefault="00DD2015">
      <w:pPr>
        <w:jc w:val="both"/>
        <w:rPr>
          <w:shd w:val="clear" w:color="auto" w:fill="A4C2F4"/>
        </w:rPr>
      </w:pPr>
      <w:r>
        <w:rPr>
          <w:shd w:val="clear" w:color="auto" w:fill="A4C2F4"/>
        </w:rPr>
        <w:lastRenderedPageBreak/>
        <w:t>IZMENJAVA UČENCEV 5. R OŠ ANKARAN IN OŠ Z ITALIJANSKIM UČNIM JEZIKOM IZ HRVATINOV, SE PIER PAOLO VERGERIO- IL VECCHIO</w:t>
      </w:r>
    </w:p>
    <w:p w:rsidR="00D17FAB" w:rsidRDefault="00DD2015">
      <w:pPr>
        <w:spacing w:after="200"/>
        <w:jc w:val="both"/>
      </w:pPr>
      <w:r>
        <w:t xml:space="preserve">Živimo na dvojezičnem območju, kjer  je italijanščina sestavni del  kulturne dediščine in ta jezik želimo približati tudi našim učencem. Da bi spoznali vrstnike, ki obiskujejo šolo  z italijanskim učnim jezikom, bomo  organizirali izmenjavo učencev. Nekaj naših petošolcev bo  tri dni obiskovalo pouk na podružnični šoli </w:t>
      </w:r>
      <w:proofErr w:type="spellStart"/>
      <w:r>
        <w:t>Pier</w:t>
      </w:r>
      <w:proofErr w:type="spellEnd"/>
      <w:r>
        <w:t xml:space="preserve"> Paolo </w:t>
      </w:r>
      <w:proofErr w:type="spellStart"/>
      <w:r>
        <w:t>Vergerio</w:t>
      </w:r>
      <w:proofErr w:type="spellEnd"/>
      <w:r>
        <w:t xml:space="preserve"> il </w:t>
      </w:r>
      <w:proofErr w:type="spellStart"/>
      <w:r>
        <w:t>Vecchio</w:t>
      </w:r>
      <w:proofErr w:type="spellEnd"/>
      <w:r>
        <w:t xml:space="preserve"> v Hrvatinih, nekaj njihovih  učencev  pa se bo pridružilo našim petošolcem.</w:t>
      </w:r>
    </w:p>
    <w:p w:rsidR="00D17FAB" w:rsidRDefault="00DD2015">
      <w:pPr>
        <w:spacing w:after="200"/>
        <w:jc w:val="both"/>
      </w:pPr>
      <w:r>
        <w:t>Vodi Smiljana Švara.</w:t>
      </w:r>
    </w:p>
    <w:p w:rsidR="00D17FAB" w:rsidRDefault="00DD2015">
      <w:pPr>
        <w:pStyle w:val="Naslov2"/>
        <w:keepNext w:val="0"/>
        <w:keepLines w:val="0"/>
        <w:spacing w:after="80"/>
        <w:rPr>
          <w:b/>
          <w:color w:val="002060"/>
          <w:sz w:val="34"/>
          <w:szCs w:val="34"/>
          <w:shd w:val="clear" w:color="auto" w:fill="9CC3E5"/>
        </w:rPr>
      </w:pPr>
      <w:bookmarkStart w:id="73" w:name="_j5mdutgz7doa" w:colFirst="0" w:colLast="0"/>
      <w:bookmarkEnd w:id="73"/>
      <w:r>
        <w:rPr>
          <w:b/>
          <w:color w:val="002060"/>
          <w:sz w:val="34"/>
          <w:szCs w:val="34"/>
          <w:shd w:val="clear" w:color="auto" w:fill="9CC3E5"/>
        </w:rPr>
        <w:t>4. VSEBINA DRUGIH DEJAVNOSTI</w:t>
      </w:r>
    </w:p>
    <w:p w:rsidR="00D17FAB" w:rsidRDefault="00DD2015">
      <w:pPr>
        <w:rPr>
          <w:sz w:val="8"/>
          <w:szCs w:val="8"/>
        </w:rPr>
      </w:pPr>
      <w:r>
        <w:rPr>
          <w:sz w:val="8"/>
          <w:szCs w:val="8"/>
        </w:rPr>
        <w:t xml:space="preserve"> </w:t>
      </w:r>
    </w:p>
    <w:p w:rsidR="00D17FAB" w:rsidRDefault="00DD2015">
      <w:pPr>
        <w:pStyle w:val="Naslov2"/>
        <w:keepNext w:val="0"/>
        <w:keepLines w:val="0"/>
        <w:spacing w:after="80"/>
        <w:rPr>
          <w:b/>
          <w:color w:val="002060"/>
          <w:sz w:val="34"/>
          <w:szCs w:val="34"/>
          <w:shd w:val="clear" w:color="auto" w:fill="9CC3E5"/>
        </w:rPr>
      </w:pPr>
      <w:bookmarkStart w:id="74" w:name="_bh83qq2448tr" w:colFirst="0" w:colLast="0"/>
      <w:bookmarkEnd w:id="74"/>
      <w:r>
        <w:rPr>
          <w:b/>
          <w:color w:val="002060"/>
          <w:sz w:val="34"/>
          <w:szCs w:val="34"/>
          <w:shd w:val="clear" w:color="auto" w:fill="9CC3E5"/>
        </w:rPr>
        <w:t>Interesne dejavnosti ( ID) – krožki</w:t>
      </w:r>
    </w:p>
    <w:p w:rsidR="00D17FAB" w:rsidRDefault="00DD2015">
      <w:pPr>
        <w:jc w:val="both"/>
      </w:pPr>
      <w:r>
        <w:t>Krožke organiziramo s kulturnega, z družboslovnega, z naravoslovnega,  s športnega, s tehničnega in z drugih področij. So brezplačni, plačati je potrebno le material, oglede kulturnih ustanov, izlete… .</w:t>
      </w:r>
    </w:p>
    <w:p w:rsidR="00D17FAB" w:rsidRDefault="00DD2015">
      <w:pPr>
        <w:jc w:val="both"/>
      </w:pPr>
      <w:r>
        <w:t>Na šoli potekajo tudi dejavnosti, ki jih bodo izvajali klubi in posamezniki – zunanji sodelavci. O programih in ceni storitev se starši dogovarjajo neposredno z izvajalci.</w:t>
      </w:r>
    </w:p>
    <w:p w:rsidR="00D17FAB" w:rsidRDefault="00DD2015">
      <w:pPr>
        <w:jc w:val="both"/>
      </w:pPr>
      <w:r>
        <w:t>Predstavitev krožkov in vpis potekata s pomočjo plakatov in obvestil v začetku septembra.</w:t>
      </w:r>
    </w:p>
    <w:p w:rsidR="00D17FAB" w:rsidRDefault="00DD2015">
      <w:pPr>
        <w:pStyle w:val="Naslov2"/>
        <w:keepNext w:val="0"/>
        <w:keepLines w:val="0"/>
        <w:spacing w:after="80"/>
        <w:rPr>
          <w:b/>
          <w:color w:val="002060"/>
          <w:sz w:val="34"/>
          <w:szCs w:val="34"/>
          <w:shd w:val="clear" w:color="auto" w:fill="9CC3E5"/>
        </w:rPr>
      </w:pPr>
      <w:bookmarkStart w:id="75" w:name="_q4mzunytri74" w:colFirst="0" w:colLast="0"/>
      <w:bookmarkEnd w:id="75"/>
      <w:r>
        <w:rPr>
          <w:b/>
          <w:color w:val="002060"/>
          <w:sz w:val="34"/>
          <w:szCs w:val="34"/>
          <w:shd w:val="clear" w:color="auto" w:fill="9CC3E5"/>
        </w:rPr>
        <w:t xml:space="preserve"> INTERESNE DEJAVNOSTI 2019/2020</w:t>
      </w:r>
    </w:p>
    <w:p w:rsidR="00D17FAB" w:rsidRDefault="00DD2015">
      <w:pPr>
        <w:ind w:left="360"/>
        <w:jc w:val="both"/>
      </w:pPr>
      <w:r>
        <w:t xml:space="preserve"> </w:t>
      </w:r>
    </w:p>
    <w:tbl>
      <w:tblPr>
        <w:tblStyle w:val="affff0"/>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75"/>
        <w:gridCol w:w="3555"/>
        <w:gridCol w:w="1425"/>
      </w:tblGrid>
      <w:tr w:rsidR="00D17FAB">
        <w:trPr>
          <w:trHeight w:val="540"/>
        </w:trPr>
        <w:tc>
          <w:tcPr>
            <w:tcW w:w="397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tcPr>
          <w:p w:rsidR="00D17FAB" w:rsidRDefault="00DD2015">
            <w:pPr>
              <w:rPr>
                <w:b/>
              </w:rPr>
            </w:pPr>
            <w:r>
              <w:rPr>
                <w:b/>
              </w:rPr>
              <w:t>Naslov</w:t>
            </w:r>
          </w:p>
        </w:tc>
        <w:tc>
          <w:tcPr>
            <w:tcW w:w="3555" w:type="dxa"/>
            <w:tcBorders>
              <w:top w:val="single" w:sz="8" w:space="0" w:color="000000"/>
              <w:bottom w:val="single" w:sz="8" w:space="0" w:color="000000"/>
              <w:right w:val="single" w:sz="8" w:space="0" w:color="000000"/>
            </w:tcBorders>
            <w:shd w:val="clear" w:color="auto" w:fill="DBE5F1"/>
            <w:tcMar>
              <w:top w:w="100" w:type="dxa"/>
              <w:left w:w="80" w:type="dxa"/>
              <w:bottom w:w="100" w:type="dxa"/>
              <w:right w:w="80" w:type="dxa"/>
            </w:tcMar>
          </w:tcPr>
          <w:p w:rsidR="00D17FAB" w:rsidRDefault="00DD2015">
            <w:pPr>
              <w:rPr>
                <w:b/>
              </w:rPr>
            </w:pPr>
            <w:r>
              <w:rPr>
                <w:b/>
              </w:rPr>
              <w:t>Mentor</w:t>
            </w:r>
          </w:p>
        </w:tc>
        <w:tc>
          <w:tcPr>
            <w:tcW w:w="1425" w:type="dxa"/>
            <w:tcBorders>
              <w:top w:val="single" w:sz="8" w:space="0" w:color="000000"/>
              <w:bottom w:val="single" w:sz="8" w:space="0" w:color="000000"/>
              <w:right w:val="single" w:sz="8" w:space="0" w:color="000000"/>
            </w:tcBorders>
            <w:shd w:val="clear" w:color="auto" w:fill="DBE5F1"/>
            <w:tcMar>
              <w:top w:w="100" w:type="dxa"/>
              <w:left w:w="80" w:type="dxa"/>
              <w:bottom w:w="100" w:type="dxa"/>
              <w:right w:w="80" w:type="dxa"/>
            </w:tcMar>
          </w:tcPr>
          <w:p w:rsidR="00D17FAB" w:rsidRDefault="00DD2015">
            <w:pPr>
              <w:jc w:val="center"/>
              <w:rPr>
                <w:b/>
              </w:rPr>
            </w:pPr>
            <w:r>
              <w:rPr>
                <w:b/>
              </w:rPr>
              <w:t>Razred</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Mediacija</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Renata Jenko</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r>
              <w:t>1. - 9.r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Vrstniška mediacija</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Aleksandra Vatovec Zonta</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6.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Berimo z Rovko </w:t>
            </w:r>
            <w:proofErr w:type="spellStart"/>
            <w:r>
              <w:t>Črkolovko</w:t>
            </w:r>
            <w:proofErr w:type="spellEnd"/>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Nada Đukić</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6.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Biološki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Andreja Božič</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6.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Bralna značka</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Marjetka Gal - Babič</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7.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Debatni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Mateja Rejc</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7.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Dramski krožek I</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Valentina Šukljan</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1. – 3.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lastRenderedPageBreak/>
              <w:t>Dramski krožek II</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Valentina Šukljan</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4. – 6.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Dramski krožek III</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Valentina Šukljan</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7.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Fizikalni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Martina Petrovčič</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8.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Francoščina</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roofErr w:type="spellStart"/>
            <w:r>
              <w:t>Liliane</w:t>
            </w:r>
            <w:proofErr w:type="spellEnd"/>
            <w:r>
              <w:t xml:space="preserve"> Strmčnik</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4. – 6.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Kaj vem o sladkorni bolezni</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Neda Kranjec</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5.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Knjižničarski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Neda Kranjec</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7.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Konverzacija in italijanska bralna značka</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Aleksandra Vatovec Zonta</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7.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Kulturno-umetnostna vzgoja</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Nada Đukić</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6.–9.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Šolsko glasilo</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Nada Đukić</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6.–9.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Male sive celice</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Katja </w:t>
            </w:r>
            <w:proofErr w:type="spellStart"/>
            <w:r>
              <w:t>Matahlija</w:t>
            </w:r>
            <w:proofErr w:type="spellEnd"/>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7.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Mladinski pevski zbor</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Igor Smolnik</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5.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Otroški pevski zbor 1</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Igor Smolnik</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1.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Otroški pevski zbor 3, 4</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Igor Smolnik</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3. – 4.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Otroški pevski zbor 2</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Igor Smolnik</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2.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Planinski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Martina Petrovčič</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1.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Prometni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Ervin Pregelj</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5.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Šahovski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Ervin Pregelj</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1.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Tehnični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Ervin Pregelj</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8.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lastRenderedPageBreak/>
              <w:t>MEPI (Mednarodno priznanje)</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Jožica Kalšek Malec</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Ustvarjalni krožek I</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roofErr w:type="spellStart"/>
            <w:r>
              <w:t>Eliza</w:t>
            </w:r>
            <w:proofErr w:type="spellEnd"/>
            <w:r>
              <w:t xml:space="preserve"> Štromajer, Dušanka Kozlovič</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2. – 3.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Ustvarjalni krožek II</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Nika </w:t>
            </w:r>
            <w:proofErr w:type="spellStart"/>
            <w:r>
              <w:t>Stipančič</w:t>
            </w:r>
            <w:proofErr w:type="spellEnd"/>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4. – 6.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Vegov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Darko Planinšek</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6.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roofErr w:type="spellStart"/>
            <w:r>
              <w:t>English</w:t>
            </w:r>
            <w:proofErr w:type="spellEnd"/>
            <w:r>
              <w:t xml:space="preserve"> in </w:t>
            </w:r>
            <w:proofErr w:type="spellStart"/>
            <w:r>
              <w:t>Action</w:t>
            </w:r>
            <w:proofErr w:type="spellEnd"/>
            <w:r>
              <w:t xml:space="preserve"> </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Jožica Kalšek Malec</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8.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Španska bralna značka</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Anja Zalar</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7. – 8.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Rdeči križ</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roofErr w:type="spellStart"/>
            <w:r>
              <w:t>Eliza</w:t>
            </w:r>
            <w:proofErr w:type="spellEnd"/>
            <w:r>
              <w:t xml:space="preserve"> Štromajer</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1. – 9.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Povej mi pesmico, pravljico</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Mojca Sardoč</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2. a</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Mali gospodinjski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 xml:space="preserve">Nika </w:t>
            </w:r>
            <w:proofErr w:type="spellStart"/>
            <w:r>
              <w:t>Stipančič</w:t>
            </w:r>
            <w:proofErr w:type="spellEnd"/>
            <w:r>
              <w:t>/Anja Zalar</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numPr>
                <w:ilvl w:val="0"/>
                <w:numId w:val="2"/>
              </w:numPr>
              <w:jc w:val="center"/>
            </w:pPr>
            <w:r>
              <w:t>- 3.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Gospodinjski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proofErr w:type="spellStart"/>
            <w:r>
              <w:t>Eliza</w:t>
            </w:r>
            <w:proofErr w:type="spellEnd"/>
            <w:r>
              <w:t xml:space="preserve"> Štromajer</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4.  – 6. r</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Pravljični krožek</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Mojca Srpčič</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1. a</w:t>
            </w:r>
          </w:p>
        </w:tc>
      </w:tr>
      <w:tr w:rsidR="00D17FAB">
        <w:trPr>
          <w:trHeight w:val="540"/>
        </w:trPr>
        <w:tc>
          <w:tcPr>
            <w:tcW w:w="39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Mali učenjaki</w:t>
            </w:r>
          </w:p>
        </w:tc>
        <w:tc>
          <w:tcPr>
            <w:tcW w:w="3555" w:type="dxa"/>
            <w:tcBorders>
              <w:bottom w:val="single" w:sz="8" w:space="0" w:color="000000"/>
              <w:right w:val="single" w:sz="8" w:space="0" w:color="000000"/>
            </w:tcBorders>
            <w:shd w:val="clear" w:color="auto" w:fill="auto"/>
            <w:tcMar>
              <w:top w:w="100" w:type="dxa"/>
              <w:left w:w="80" w:type="dxa"/>
              <w:bottom w:w="100" w:type="dxa"/>
              <w:right w:w="80" w:type="dxa"/>
            </w:tcMar>
            <w:vAlign w:val="bottom"/>
          </w:tcPr>
          <w:p w:rsidR="00D17FAB" w:rsidRDefault="00DD2015">
            <w:r>
              <w:t>Edita Logar</w:t>
            </w:r>
          </w:p>
        </w:tc>
        <w:tc>
          <w:tcPr>
            <w:tcW w:w="1425" w:type="dxa"/>
            <w:tcBorders>
              <w:bottom w:val="single" w:sz="8" w:space="0" w:color="000000"/>
              <w:right w:val="single" w:sz="8" w:space="0" w:color="000000"/>
            </w:tcBorders>
            <w:shd w:val="clear" w:color="auto" w:fill="auto"/>
            <w:tcMar>
              <w:top w:w="100" w:type="dxa"/>
              <w:left w:w="80" w:type="dxa"/>
              <w:bottom w:w="100" w:type="dxa"/>
              <w:right w:w="80" w:type="dxa"/>
            </w:tcMar>
          </w:tcPr>
          <w:p w:rsidR="00D17FAB" w:rsidRDefault="00DD2015">
            <w:pPr>
              <w:jc w:val="center"/>
            </w:pPr>
            <w:r>
              <w:t>3.b</w:t>
            </w:r>
          </w:p>
        </w:tc>
      </w:tr>
    </w:tbl>
    <w:p w:rsidR="00D17FAB" w:rsidRDefault="00DD2015">
      <w:pPr>
        <w:ind w:left="360"/>
        <w:jc w:val="both"/>
      </w:pPr>
      <w:r>
        <w:t xml:space="preserve"> </w:t>
      </w:r>
    </w:p>
    <w:p w:rsidR="00D17FAB" w:rsidRDefault="00DD2015">
      <w:pPr>
        <w:ind w:left="360"/>
        <w:jc w:val="both"/>
      </w:pPr>
      <w:r>
        <w:t xml:space="preserve"> </w:t>
      </w:r>
    </w:p>
    <w:p w:rsidR="00D17FAB" w:rsidRDefault="00DD2015">
      <w:pPr>
        <w:jc w:val="both"/>
      </w:pPr>
      <w:r>
        <w:t>Ob zaključku pouka učenci dobijo Obvestilo o sodelovanju pri interesnih dejavnostih šole.</w:t>
      </w:r>
    </w:p>
    <w:p w:rsidR="00D17FAB" w:rsidRDefault="00DD2015">
      <w:pPr>
        <w:jc w:val="both"/>
      </w:pPr>
      <w:r>
        <w:t xml:space="preserve"> </w:t>
      </w:r>
    </w:p>
    <w:p w:rsidR="00381F9E" w:rsidRDefault="00381F9E">
      <w:pPr>
        <w:rPr>
          <w:b/>
          <w:color w:val="002060"/>
          <w:sz w:val="34"/>
          <w:szCs w:val="34"/>
          <w:shd w:val="clear" w:color="auto" w:fill="9CC3E5"/>
        </w:rPr>
      </w:pPr>
      <w:bookmarkStart w:id="76" w:name="_arw3t8ps9fef" w:colFirst="0" w:colLast="0"/>
      <w:bookmarkEnd w:id="76"/>
      <w:r>
        <w:rPr>
          <w:b/>
          <w:color w:val="002060"/>
          <w:sz w:val="34"/>
          <w:szCs w:val="34"/>
          <w:shd w:val="clear" w:color="auto" w:fill="9CC3E5"/>
        </w:rPr>
        <w:br w:type="page"/>
      </w:r>
    </w:p>
    <w:p w:rsidR="00D17FAB" w:rsidRDefault="00DD2015">
      <w:pPr>
        <w:pStyle w:val="Naslov2"/>
        <w:keepNext w:val="0"/>
        <w:keepLines w:val="0"/>
        <w:spacing w:after="80"/>
        <w:rPr>
          <w:b/>
          <w:color w:val="002060"/>
          <w:sz w:val="34"/>
          <w:szCs w:val="34"/>
          <w:shd w:val="clear" w:color="auto" w:fill="9CC3E5"/>
        </w:rPr>
      </w:pPr>
      <w:r>
        <w:rPr>
          <w:b/>
          <w:color w:val="002060"/>
          <w:sz w:val="34"/>
          <w:szCs w:val="34"/>
          <w:shd w:val="clear" w:color="auto" w:fill="9CC3E5"/>
        </w:rPr>
        <w:lastRenderedPageBreak/>
        <w:t>ID - zunanji izvajalci</w:t>
      </w:r>
    </w:p>
    <w:p w:rsidR="00D17FAB" w:rsidRDefault="00DD2015">
      <w:r>
        <w:t xml:space="preserve"> </w:t>
      </w:r>
    </w:p>
    <w:tbl>
      <w:tblPr>
        <w:tblStyle w:val="affff1"/>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05"/>
        <w:gridCol w:w="2895"/>
        <w:gridCol w:w="2895"/>
      </w:tblGrid>
      <w:tr w:rsidR="00D17FAB">
        <w:trPr>
          <w:trHeight w:val="980"/>
        </w:trPr>
        <w:tc>
          <w:tcPr>
            <w:tcW w:w="31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rsidR="00D17FAB" w:rsidRDefault="00DD2015">
            <w:pPr>
              <w:jc w:val="center"/>
            </w:pPr>
            <w:r>
              <w:t>TELOVADNICA OŠ</w:t>
            </w:r>
          </w:p>
          <w:p w:rsidR="00D17FAB" w:rsidRDefault="00DD2015">
            <w:pPr>
              <w:jc w:val="center"/>
            </w:pPr>
            <w:r>
              <w:t xml:space="preserve"> </w:t>
            </w:r>
          </w:p>
        </w:tc>
        <w:tc>
          <w:tcPr>
            <w:tcW w:w="2895" w:type="dxa"/>
            <w:tcBorders>
              <w:top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rsidR="00D17FAB" w:rsidRDefault="00DD2015">
            <w:pPr>
              <w:jc w:val="center"/>
            </w:pPr>
            <w:r>
              <w:t>TELOVADNICA VRTEC</w:t>
            </w:r>
          </w:p>
        </w:tc>
        <w:tc>
          <w:tcPr>
            <w:tcW w:w="2895" w:type="dxa"/>
            <w:tcBorders>
              <w:top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rsidR="00D17FAB" w:rsidRDefault="00DD2015">
            <w:pPr>
              <w:jc w:val="center"/>
            </w:pPr>
            <w:r>
              <w:t>učilnica OŠ Ankaran 2. b razred</w:t>
            </w:r>
          </w:p>
        </w:tc>
      </w:tr>
      <w:tr w:rsidR="00D17FAB">
        <w:trPr>
          <w:trHeight w:val="760"/>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color w:val="FF0000"/>
              </w:rPr>
            </w:pPr>
            <w:r>
              <w:rPr>
                <w:color w:val="FF0000"/>
              </w:rPr>
              <w:t>plačljivi</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color w:val="FF0000"/>
              </w:rPr>
            </w:pPr>
            <w:r>
              <w:rPr>
                <w:color w:val="FF0000"/>
              </w:rPr>
              <w:t>plačljivi</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color w:val="FF0000"/>
              </w:rPr>
            </w:pPr>
            <w:r>
              <w:rPr>
                <w:color w:val="FF0000"/>
              </w:rPr>
              <w:t>brezplačen</w:t>
            </w:r>
          </w:p>
        </w:tc>
      </w:tr>
      <w:tr w:rsidR="00D17FAB">
        <w:trPr>
          <w:trHeight w:val="2340"/>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highlight w:val="yellow"/>
              </w:rPr>
            </w:pPr>
            <w:r>
              <w:rPr>
                <w:highlight w:val="yellow"/>
              </w:rPr>
              <w:t>ŠPORTNI KROŽEK (1.-3. r)</w:t>
            </w:r>
          </w:p>
          <w:p w:rsidR="00D17FAB" w:rsidRDefault="00DD2015">
            <w:pPr>
              <w:jc w:val="center"/>
              <w:rPr>
                <w:highlight w:val="yellow"/>
              </w:rPr>
            </w:pPr>
            <w:r>
              <w:rPr>
                <w:highlight w:val="yellow"/>
              </w:rPr>
              <w:t>pon.: 15.30-16.15</w:t>
            </w:r>
          </w:p>
          <w:p w:rsidR="00D17FAB" w:rsidRDefault="00DD2015">
            <w:pPr>
              <w:jc w:val="center"/>
              <w:rPr>
                <w:highlight w:val="yellow"/>
              </w:rPr>
            </w:pPr>
            <w:r>
              <w:rPr>
                <w:highlight w:val="yellow"/>
              </w:rPr>
              <w:t>čet.: 15.30-16.15</w:t>
            </w:r>
          </w:p>
          <w:p w:rsidR="00D17FAB" w:rsidRDefault="00DD2015">
            <w:pPr>
              <w:jc w:val="center"/>
              <w:rPr>
                <w:highlight w:val="yellow"/>
              </w:rPr>
            </w:pPr>
            <w:r>
              <w:rPr>
                <w:highlight w:val="yellow"/>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highlight w:val="yellow"/>
              </w:rPr>
            </w:pPr>
            <w:r>
              <w:rPr>
                <w:highlight w:val="yellow"/>
              </w:rPr>
              <w:t>KARATE</w:t>
            </w:r>
          </w:p>
          <w:p w:rsidR="00D17FAB" w:rsidRDefault="00DD2015">
            <w:pPr>
              <w:jc w:val="center"/>
              <w:rPr>
                <w:highlight w:val="yellow"/>
              </w:rPr>
            </w:pPr>
            <w:r>
              <w:rPr>
                <w:highlight w:val="yellow"/>
              </w:rPr>
              <w:t>pon.: 16.30-17.30</w:t>
            </w:r>
          </w:p>
          <w:p w:rsidR="00D17FAB" w:rsidRDefault="00DD2015">
            <w:pPr>
              <w:jc w:val="center"/>
              <w:rPr>
                <w:highlight w:val="yellow"/>
              </w:rPr>
            </w:pPr>
            <w:r>
              <w:rPr>
                <w:highlight w:val="yellow"/>
              </w:rPr>
              <w:t>sre.: 16.30-17.30</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highlight w:val="yellow"/>
              </w:rPr>
            </w:pPr>
            <w:r>
              <w:rPr>
                <w:highlight w:val="yellow"/>
              </w:rPr>
              <w:t>GASILSKI KROŽEK (1.-5.r)</w:t>
            </w:r>
          </w:p>
          <w:p w:rsidR="00D17FAB" w:rsidRDefault="00DD2015">
            <w:pPr>
              <w:jc w:val="center"/>
              <w:rPr>
                <w:highlight w:val="yellow"/>
              </w:rPr>
            </w:pPr>
            <w:r>
              <w:rPr>
                <w:highlight w:val="yellow"/>
              </w:rPr>
              <w:t>sre., 7. šol. ura (1x na mesec na šoli teorija, vsako 2. soboto v gasilskem domu Hrvatini praksa)</w:t>
            </w:r>
          </w:p>
        </w:tc>
      </w:tr>
      <w:tr w:rsidR="00D17FAB">
        <w:trPr>
          <w:trHeight w:val="2280"/>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highlight w:val="yellow"/>
              </w:rPr>
            </w:pPr>
            <w:r>
              <w:rPr>
                <w:highlight w:val="yellow"/>
              </w:rPr>
              <w:t>ODBOJKA - deklice (1.-2. r)</w:t>
            </w:r>
          </w:p>
          <w:p w:rsidR="00D17FAB" w:rsidRDefault="00DD2015">
            <w:pPr>
              <w:jc w:val="center"/>
              <w:rPr>
                <w:highlight w:val="yellow"/>
              </w:rPr>
            </w:pPr>
            <w:r>
              <w:rPr>
                <w:highlight w:val="yellow"/>
              </w:rPr>
              <w:t>sre.: 15.30-16.15</w:t>
            </w:r>
          </w:p>
          <w:p w:rsidR="00D17FAB" w:rsidRDefault="00DD2015">
            <w:pPr>
              <w:jc w:val="center"/>
              <w:rPr>
                <w:highlight w:val="yellow"/>
              </w:rPr>
            </w:pPr>
            <w:r>
              <w:rPr>
                <w:highlight w:val="yellow"/>
              </w:rPr>
              <w:t>pet.: 15.30-16.15</w:t>
            </w:r>
          </w:p>
          <w:p w:rsidR="00D17FAB" w:rsidRDefault="00DD2015">
            <w:pPr>
              <w:jc w:val="center"/>
              <w:rPr>
                <w:highlight w:val="yellow"/>
              </w:rPr>
            </w:pPr>
            <w:r>
              <w:rPr>
                <w:highlight w:val="yellow"/>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highlight w:val="yellow"/>
              </w:rPr>
            </w:pPr>
            <w:r>
              <w:rPr>
                <w:highlight w:val="yellow"/>
              </w:rPr>
              <w:t>JUDO</w:t>
            </w:r>
          </w:p>
          <w:p w:rsidR="00D17FAB" w:rsidRDefault="00DD2015">
            <w:pPr>
              <w:jc w:val="center"/>
              <w:rPr>
                <w:highlight w:val="yellow"/>
              </w:rPr>
            </w:pPr>
            <w:r>
              <w:rPr>
                <w:highlight w:val="yellow"/>
              </w:rPr>
              <w:t>Tor.: 16.15-17.45</w:t>
            </w:r>
          </w:p>
          <w:p w:rsidR="00D17FAB" w:rsidRDefault="00DD2015">
            <w:pPr>
              <w:jc w:val="center"/>
              <w:rPr>
                <w:highlight w:val="yellow"/>
              </w:rPr>
            </w:pPr>
            <w:r>
              <w:rPr>
                <w:highlight w:val="yellow"/>
              </w:rPr>
              <w:t>Čet.: 16.15-17.45</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highlight w:val="yellow"/>
              </w:rPr>
            </w:pPr>
            <w:r>
              <w:rPr>
                <w:highlight w:val="yellow"/>
              </w:rPr>
              <w:t xml:space="preserve"> </w:t>
            </w:r>
          </w:p>
        </w:tc>
      </w:tr>
      <w:tr w:rsidR="00D17FAB">
        <w:trPr>
          <w:trHeight w:val="2280"/>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highlight w:val="yellow"/>
              </w:rPr>
            </w:pPr>
            <w:r>
              <w:rPr>
                <w:highlight w:val="yellow"/>
              </w:rPr>
              <w:t>ODBOJKA – deklice (2.-4. r)</w:t>
            </w:r>
          </w:p>
          <w:p w:rsidR="00D17FAB" w:rsidRDefault="00DD2015">
            <w:pPr>
              <w:jc w:val="center"/>
              <w:rPr>
                <w:highlight w:val="yellow"/>
              </w:rPr>
            </w:pPr>
            <w:r>
              <w:rPr>
                <w:highlight w:val="yellow"/>
              </w:rPr>
              <w:t>tor.: 16.15-17.45</w:t>
            </w:r>
          </w:p>
          <w:p w:rsidR="00D17FAB" w:rsidRDefault="00DD2015">
            <w:pPr>
              <w:jc w:val="center"/>
              <w:rPr>
                <w:highlight w:val="yellow"/>
              </w:rPr>
            </w:pPr>
            <w:r>
              <w:rPr>
                <w:highlight w:val="yellow"/>
              </w:rPr>
              <w:t>čet.: 16.15-17.45</w:t>
            </w:r>
          </w:p>
          <w:p w:rsidR="00D17FAB" w:rsidRDefault="00DD2015">
            <w:pPr>
              <w:jc w:val="center"/>
              <w:rPr>
                <w:highlight w:val="yellow"/>
              </w:rPr>
            </w:pPr>
            <w:r>
              <w:rPr>
                <w:highlight w:val="yellow"/>
              </w:rPr>
              <w:t>pet.: 16.15-17.45</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jc w:val="center"/>
            </w:pPr>
          </w:p>
          <w:p w:rsidR="00D17FAB" w:rsidRDefault="00D17FAB">
            <w:pPr>
              <w:jc w:val="center"/>
            </w:pPr>
          </w:p>
        </w:tc>
      </w:tr>
      <w:tr w:rsidR="00D17FAB">
        <w:trPr>
          <w:trHeight w:val="1500"/>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rPr>
                <w:highlight w:val="yellow"/>
              </w:rPr>
            </w:pPr>
            <w:r>
              <w:rPr>
                <w:highlight w:val="yellow"/>
              </w:rPr>
              <w:t>TWIRLING (1.-5. r)</w:t>
            </w:r>
          </w:p>
          <w:p w:rsidR="00D17FAB" w:rsidRDefault="00DD2015">
            <w:pPr>
              <w:jc w:val="center"/>
              <w:rPr>
                <w:highlight w:val="yellow"/>
              </w:rPr>
            </w:pPr>
            <w:r>
              <w:rPr>
                <w:highlight w:val="yellow"/>
              </w:rPr>
              <w:t>pon.: 17.30-19.00</w:t>
            </w:r>
          </w:p>
          <w:p w:rsidR="00D17FAB" w:rsidRDefault="00DD2015">
            <w:pPr>
              <w:jc w:val="center"/>
              <w:rPr>
                <w:highlight w:val="yellow"/>
              </w:rPr>
            </w:pPr>
            <w:r>
              <w:rPr>
                <w:highlight w:val="yellow"/>
              </w:rPr>
              <w:t>sre.: 16.15-17.15</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 xml:space="preserve"> </w:t>
            </w:r>
          </w:p>
        </w:tc>
      </w:tr>
    </w:tbl>
    <w:p w:rsidR="00D17FAB" w:rsidRDefault="00DD2015">
      <w:pPr>
        <w:spacing w:after="160"/>
        <w:jc w:val="both"/>
        <w:rPr>
          <w:sz w:val="8"/>
          <w:szCs w:val="8"/>
        </w:rPr>
      </w:pPr>
      <w:r>
        <w:rPr>
          <w:sz w:val="8"/>
          <w:szCs w:val="8"/>
        </w:rPr>
        <w:t xml:space="preserve"> </w:t>
      </w:r>
    </w:p>
    <w:p w:rsidR="00D17FAB" w:rsidRDefault="00DD2015">
      <w:pPr>
        <w:spacing w:after="160"/>
        <w:jc w:val="both"/>
        <w:rPr>
          <w:shd w:val="clear" w:color="auto" w:fill="9CC3E5"/>
        </w:rPr>
      </w:pPr>
      <w:r>
        <w:rPr>
          <w:shd w:val="clear" w:color="auto" w:fill="9CC3E5"/>
        </w:rPr>
        <w:t>Skrb za celostno podobo šole</w:t>
      </w:r>
    </w:p>
    <w:p w:rsidR="00D17FAB" w:rsidRDefault="00DD2015">
      <w:pPr>
        <w:spacing w:after="160"/>
        <w:jc w:val="both"/>
      </w:pPr>
      <w:r>
        <w:t>Vsak učitelj skrbi za urejenost svoje učilnice in prostora pred učilnico. Skupni prostori so v domeni vseh nas.</w:t>
      </w:r>
    </w:p>
    <w:p w:rsidR="00D17FAB" w:rsidRDefault="00DD2015">
      <w:pPr>
        <w:jc w:val="both"/>
      </w:pPr>
      <w:r>
        <w:lastRenderedPageBreak/>
        <w:t xml:space="preserve">Za okrasitev večnamenskega prostora ob raznih priložnostih na razredni stopnji poskrbijo učiteljice podaljšanega bivanja, na spodnjem hodniku predmetne stopnje Vasja Nanut in Ervin Pregelj, na zgornjem hodniku predmetne stopnje Katja </w:t>
      </w:r>
      <w:proofErr w:type="spellStart"/>
      <w:r>
        <w:t>Matahlija</w:t>
      </w:r>
      <w:proofErr w:type="spellEnd"/>
      <w:r>
        <w:t>, Verica Peterle Grahonja in Aleksandra Vatovec Zonta.</w:t>
      </w:r>
    </w:p>
    <w:p w:rsidR="00EF6048" w:rsidRDefault="00EF6048">
      <w:pPr>
        <w:jc w:val="both"/>
      </w:pPr>
    </w:p>
    <w:p w:rsidR="00EF6048" w:rsidRDefault="00EF6048">
      <w:pPr>
        <w:jc w:val="both"/>
      </w:pPr>
    </w:p>
    <w:p w:rsidR="00D17FAB" w:rsidRDefault="00DD2015">
      <w:pPr>
        <w:pStyle w:val="Naslov2"/>
        <w:keepNext w:val="0"/>
        <w:keepLines w:val="0"/>
        <w:spacing w:after="80"/>
        <w:rPr>
          <w:b/>
          <w:color w:val="002060"/>
          <w:sz w:val="34"/>
          <w:szCs w:val="34"/>
          <w:shd w:val="clear" w:color="auto" w:fill="9CC3E5"/>
        </w:rPr>
      </w:pPr>
      <w:bookmarkStart w:id="77" w:name="_8sctib2m2ubs" w:colFirst="0" w:colLast="0"/>
      <w:bookmarkEnd w:id="77"/>
      <w:r>
        <w:rPr>
          <w:b/>
          <w:color w:val="002060"/>
          <w:sz w:val="34"/>
          <w:szCs w:val="34"/>
          <w:shd w:val="clear" w:color="auto" w:fill="9CC3E5"/>
        </w:rPr>
        <w:t>XVIII. PROGRAM SOCIALNEGA IN ZDRAVSTVENEGA VARSTVA TER DEJAVNOSTI ZA</w:t>
      </w:r>
      <w:r>
        <w:rPr>
          <w:b/>
          <w:sz w:val="20"/>
          <w:szCs w:val="20"/>
          <w:shd w:val="clear" w:color="auto" w:fill="9CC3E5"/>
        </w:rPr>
        <w:t xml:space="preserve"> </w:t>
      </w:r>
      <w:r>
        <w:rPr>
          <w:b/>
          <w:color w:val="002060"/>
          <w:sz w:val="34"/>
          <w:szCs w:val="34"/>
          <w:shd w:val="clear" w:color="auto" w:fill="9CC3E5"/>
        </w:rPr>
        <w:t>PREHRANO</w:t>
      </w:r>
    </w:p>
    <w:p w:rsidR="00D17FAB" w:rsidRDefault="00DD2015">
      <w:pPr>
        <w:jc w:val="both"/>
      </w:pPr>
      <w:r>
        <w:t xml:space="preserve"> </w:t>
      </w:r>
    </w:p>
    <w:p w:rsidR="00D17FAB" w:rsidRDefault="00DD2015">
      <w:pPr>
        <w:jc w:val="both"/>
      </w:pPr>
      <w:r>
        <w:t xml:space="preserve">Prehrana temelji na Smernicah zdravega prehranjevanja v VIZ. Upoštevamo temeljna prehranska priporočila za zdravo prehrano otrok skladno z usmeritvami strokovnih institucij, standardov in normativov otrok v VIZ.  Sestavljamo pestre jedilnike.  Pripravljamo okusne, zdrave obroke in tipične jedi iz primorskega okolja. Prizadevamo si za čim bolj kvalitetna živila, lokalno pridelana, spodbujamo uživanje svežega sadja in zelenjave ter pitje zadostnih količin vode. Poudarjamo pomen zajtrka za odraščajoči organizem. Učenci, ki ostanejo dlje v šoli, imajo možnost popoldanske malice. Po dogovoru s starši, na osnovi zdravniškega potrdila pripravljamo tudi dietno hrano. Za pijačo pri obrokih ponujamo 100% sadne in sadno-zelenjavne sokove in vodo. Stalno pa je učencem na voljo tudi voda, ki si jo postrežejo iz </w:t>
      </w:r>
      <w:proofErr w:type="spellStart"/>
      <w:r>
        <w:t>pitnikov</w:t>
      </w:r>
      <w:proofErr w:type="spellEnd"/>
      <w:r>
        <w:t xml:space="preserve"> na hodnikih.</w:t>
      </w:r>
    </w:p>
    <w:p w:rsidR="00D17FAB" w:rsidRDefault="00DD2015">
      <w:pPr>
        <w:jc w:val="both"/>
      </w:pPr>
      <w:r>
        <w:t>Ob pričetku šolskega leta izvedemo izpiranje internega vodovodnega sistema po navodilih Inštituta za varovanje zdravja RS.</w:t>
      </w:r>
    </w:p>
    <w:p w:rsidR="00D17FAB" w:rsidRDefault="00DD2015">
      <w:pPr>
        <w:jc w:val="both"/>
      </w:pPr>
      <w:r>
        <w:t>Izvajali bomo tudi ukrepe na področju zaščite pred širjenjem raznih viroz s poudarkom na umivanju rok.</w:t>
      </w:r>
    </w:p>
    <w:p w:rsidR="00D17FAB" w:rsidRDefault="00DD2015">
      <w:pPr>
        <w:jc w:val="both"/>
      </w:pPr>
      <w:r>
        <w:t>Šolska kuhinja deluje po načelih HACCP načel in načel dobre higienske prakse.</w:t>
      </w:r>
    </w:p>
    <w:p w:rsidR="00D17FAB" w:rsidRDefault="00DD2015">
      <w:pPr>
        <w:jc w:val="both"/>
      </w:pPr>
      <w:r>
        <w:t xml:space="preserve">Dejavnosti povezane s prehrano bomo izvajali pri pouku, v času podaljšanega bivanja, na oddelčnih urah in drugih organih šole, ob posebnih dnevih, v interesnih dejavnostih, delavnicah in na predavanjih.  Dejavnosti so prepletene  tudi z dejavnostmi </w:t>
      </w:r>
      <w:proofErr w:type="spellStart"/>
      <w:r>
        <w:t>Eko</w:t>
      </w:r>
      <w:proofErr w:type="spellEnd"/>
      <w:r>
        <w:t xml:space="preserve"> šole, Zdrave šole in projekta Shema šolskega sadja.</w:t>
      </w:r>
    </w:p>
    <w:p w:rsidR="00D17FAB" w:rsidRDefault="00DD2015">
      <w:pPr>
        <w:jc w:val="both"/>
      </w:pPr>
      <w:r>
        <w:t>Z vzgojno-izobraževalnim delom želimo spodbujati zdrav način prehranjevanja, kulturo prehranjevanja ter privzgojiti primeren odnos do hrane. Zadovoljstvo učencev in staršev se preverja vsaj enkrat letno. Organizator šolske prehrane načrtuje, organizira in spremlja potek in aktivnosti povezane s šolsko prehrano.  Seznanja učence, starše in sodelavce  o šolski prehrani, sodeluje pri pouku ter pri oblikah sodelovanja s starši..</w:t>
      </w:r>
    </w:p>
    <w:p w:rsidR="00D17FAB" w:rsidRDefault="00DD2015">
      <w:r>
        <w:t>Vsako leto izvajamo Tradicionalni slovenski zajtrk in obeležimo Dan Slovenske hrane z aktivnostmi, ki potekajo preko celega tedna ter pripravo tradicionalnih jedi z lokalnimi sestavinami.</w:t>
      </w:r>
    </w:p>
    <w:p w:rsidR="00D17FAB" w:rsidRDefault="00DD2015">
      <w:r>
        <w:t xml:space="preserve"> </w:t>
      </w:r>
    </w:p>
    <w:p w:rsidR="00381F9E" w:rsidRDefault="00381F9E">
      <w:pPr>
        <w:rPr>
          <w:b/>
          <w:color w:val="002060"/>
          <w:sz w:val="34"/>
          <w:szCs w:val="34"/>
          <w:shd w:val="clear" w:color="auto" w:fill="9CC3E5"/>
        </w:rPr>
      </w:pPr>
      <w:bookmarkStart w:id="78" w:name="_inn6efkeev3e" w:colFirst="0" w:colLast="0"/>
      <w:bookmarkEnd w:id="78"/>
      <w:r>
        <w:rPr>
          <w:b/>
          <w:color w:val="002060"/>
          <w:sz w:val="34"/>
          <w:szCs w:val="34"/>
          <w:shd w:val="clear" w:color="auto" w:fill="9CC3E5"/>
        </w:rPr>
        <w:br w:type="page"/>
      </w:r>
    </w:p>
    <w:p w:rsidR="00D17FAB" w:rsidRDefault="00DD2015">
      <w:pPr>
        <w:pStyle w:val="Naslov2"/>
        <w:keepNext w:val="0"/>
        <w:keepLines w:val="0"/>
        <w:spacing w:after="80"/>
        <w:rPr>
          <w:b/>
          <w:color w:val="002060"/>
          <w:sz w:val="34"/>
          <w:szCs w:val="34"/>
          <w:shd w:val="clear" w:color="auto" w:fill="9CC3E5"/>
        </w:rPr>
      </w:pPr>
      <w:r>
        <w:rPr>
          <w:b/>
          <w:color w:val="002060"/>
          <w:sz w:val="34"/>
          <w:szCs w:val="34"/>
          <w:shd w:val="clear" w:color="auto" w:fill="9CC3E5"/>
        </w:rPr>
        <w:lastRenderedPageBreak/>
        <w:t>Prehrana učencev</w:t>
      </w:r>
    </w:p>
    <w:p w:rsidR="00D17FAB" w:rsidRDefault="00DD2015">
      <w:r>
        <w:t>Na šoli nudimo:</w:t>
      </w:r>
    </w:p>
    <w:p w:rsidR="00D17FAB" w:rsidRDefault="00DD2015">
      <w:pPr>
        <w:ind w:left="1080" w:hanging="360"/>
      </w:pPr>
      <w:r>
        <w:t>●     zajtrk za učence jutranjega varstva,</w:t>
      </w:r>
    </w:p>
    <w:p w:rsidR="00D17FAB" w:rsidRDefault="00DD2015">
      <w:pPr>
        <w:ind w:left="1080" w:hanging="360"/>
      </w:pPr>
      <w:r>
        <w:t>●     dopoldansko malico,</w:t>
      </w:r>
    </w:p>
    <w:p w:rsidR="00D17FAB" w:rsidRDefault="00DD2015">
      <w:pPr>
        <w:ind w:left="1080" w:hanging="360"/>
      </w:pPr>
      <w:r>
        <w:t>●     kosilo in</w:t>
      </w:r>
    </w:p>
    <w:p w:rsidR="00D17FAB" w:rsidRDefault="00DD2015">
      <w:pPr>
        <w:ind w:left="1080" w:hanging="360"/>
      </w:pPr>
      <w:r>
        <w:t>●     popoldansko malico za učence podaljšanega bivanja.</w:t>
      </w:r>
    </w:p>
    <w:p w:rsidR="00D17FAB" w:rsidRDefault="00DD2015">
      <w:r>
        <w:t xml:space="preserve"> </w:t>
      </w:r>
    </w:p>
    <w:p w:rsidR="00D17FAB" w:rsidRDefault="00DD2015">
      <w:pPr>
        <w:jc w:val="both"/>
      </w:pPr>
      <w:r>
        <w:t>Vsak učenec bo dobil v šoli vsaj en obrok dnevno.</w:t>
      </w:r>
    </w:p>
    <w:p w:rsidR="00D17FAB" w:rsidRDefault="00DD2015">
      <w:pPr>
        <w:jc w:val="both"/>
      </w:pPr>
      <w:r>
        <w:t>Učenci malicajo po drugi šolski uri. Čas kosila je med 12.10 in 14.10.</w:t>
      </w:r>
    </w:p>
    <w:p w:rsidR="00D17FAB" w:rsidRDefault="00DD2015">
      <w:pPr>
        <w:jc w:val="both"/>
      </w:pPr>
      <w:r>
        <w:t>Subvencije prehrane ureja Center za socialno delo, ki o tem z odločbo obvesti šolo. Učenci imajo pravico do subvencije za malico za vsak dan prisotnosti pri pouku in drugih dejavnostih obveznega programa v skladu s šolskim koledarjem.  V primeru  bolezni oziroma izrednih okoliščin morajo starši prehrano pravočasno odjaviti. V kolikor malica ni pravočasno odjavljena, plačajo malico starši.</w:t>
      </w:r>
    </w:p>
    <w:p w:rsidR="00D17FAB" w:rsidRDefault="00DD2015">
      <w:r>
        <w:t>Cena šolske prehrane:</w:t>
      </w:r>
    </w:p>
    <w:p w:rsidR="00D17FAB" w:rsidRDefault="00D17FAB">
      <w:pPr>
        <w:jc w:val="both"/>
      </w:pPr>
    </w:p>
    <w:tbl>
      <w:tblPr>
        <w:tblStyle w:val="affff2"/>
        <w:tblW w:w="658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60"/>
        <w:gridCol w:w="2925"/>
      </w:tblGrid>
      <w:tr w:rsidR="00D17FAB">
        <w:trPr>
          <w:trHeight w:val="460"/>
        </w:trPr>
        <w:tc>
          <w:tcPr>
            <w:tcW w:w="3660" w:type="dxa"/>
            <w:tcBorders>
              <w:top w:val="single" w:sz="8" w:space="0" w:color="B8CCE4"/>
              <w:left w:val="single" w:sz="8" w:space="0" w:color="B8CCE4"/>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ind w:left="100" w:right="100"/>
            </w:pPr>
            <w:r>
              <w:t>Zajtrk</w:t>
            </w:r>
          </w:p>
        </w:tc>
        <w:tc>
          <w:tcPr>
            <w:tcW w:w="2925" w:type="dxa"/>
            <w:tcBorders>
              <w:top w:val="single" w:sz="8" w:space="0" w:color="B8CCE4"/>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ind w:left="100" w:right="100"/>
            </w:pPr>
            <w:r>
              <w:t>0,94 €</w:t>
            </w:r>
          </w:p>
        </w:tc>
      </w:tr>
      <w:tr w:rsidR="00D17FAB">
        <w:trPr>
          <w:trHeight w:val="460"/>
        </w:trPr>
        <w:tc>
          <w:tcPr>
            <w:tcW w:w="3660" w:type="dxa"/>
            <w:tcBorders>
              <w:left w:val="single" w:sz="8" w:space="0" w:color="B8CCE4"/>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ind w:left="100" w:right="100"/>
            </w:pPr>
            <w:r>
              <w:t>Dopoldanska malica</w:t>
            </w:r>
          </w:p>
        </w:tc>
        <w:tc>
          <w:tcPr>
            <w:tcW w:w="2925" w:type="dxa"/>
            <w:tcBorders>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ind w:left="100" w:right="100"/>
            </w:pPr>
            <w:r>
              <w:t>0,80 €</w:t>
            </w:r>
          </w:p>
        </w:tc>
      </w:tr>
      <w:tr w:rsidR="00D17FAB">
        <w:trPr>
          <w:trHeight w:val="460"/>
        </w:trPr>
        <w:tc>
          <w:tcPr>
            <w:tcW w:w="3660" w:type="dxa"/>
            <w:tcBorders>
              <w:left w:val="single" w:sz="8" w:space="0" w:color="B8CCE4"/>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ind w:left="100" w:right="100"/>
            </w:pPr>
            <w:r>
              <w:t>Kosilo (od 1. do 5. razreda)</w:t>
            </w:r>
          </w:p>
        </w:tc>
        <w:tc>
          <w:tcPr>
            <w:tcW w:w="2925" w:type="dxa"/>
            <w:tcBorders>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ind w:left="100" w:right="100"/>
            </w:pPr>
            <w:r>
              <w:t>2,71 €</w:t>
            </w:r>
          </w:p>
        </w:tc>
      </w:tr>
      <w:tr w:rsidR="00D17FAB">
        <w:trPr>
          <w:trHeight w:val="460"/>
        </w:trPr>
        <w:tc>
          <w:tcPr>
            <w:tcW w:w="3660" w:type="dxa"/>
            <w:tcBorders>
              <w:left w:val="single" w:sz="8" w:space="0" w:color="B8CCE4"/>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ind w:left="100" w:right="100"/>
            </w:pPr>
            <w:r>
              <w:t>Kosilo (od 6. do 9. razreda)</w:t>
            </w:r>
          </w:p>
        </w:tc>
        <w:tc>
          <w:tcPr>
            <w:tcW w:w="2925" w:type="dxa"/>
            <w:tcBorders>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ind w:left="100" w:right="100"/>
            </w:pPr>
            <w:r>
              <w:t>2,83 €</w:t>
            </w:r>
          </w:p>
        </w:tc>
      </w:tr>
      <w:tr w:rsidR="00D17FAB">
        <w:trPr>
          <w:trHeight w:val="460"/>
        </w:trPr>
        <w:tc>
          <w:tcPr>
            <w:tcW w:w="3660" w:type="dxa"/>
            <w:tcBorders>
              <w:left w:val="single" w:sz="8" w:space="0" w:color="B8CCE4"/>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ind w:left="100" w:right="100"/>
            </w:pPr>
            <w:r>
              <w:t>Popoldanska malica</w:t>
            </w:r>
          </w:p>
        </w:tc>
        <w:tc>
          <w:tcPr>
            <w:tcW w:w="2925" w:type="dxa"/>
            <w:tcBorders>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ind w:left="100" w:right="100"/>
            </w:pPr>
            <w:r>
              <w:t>0,87 €</w:t>
            </w:r>
          </w:p>
        </w:tc>
      </w:tr>
    </w:tbl>
    <w:p w:rsidR="00D17FAB" w:rsidRDefault="00D17FAB"/>
    <w:p w:rsidR="00D17FAB" w:rsidRDefault="00DD2015">
      <w:r>
        <w:t xml:space="preserve"> </w:t>
      </w:r>
    </w:p>
    <w:p w:rsidR="00D17FAB" w:rsidRDefault="00DD2015">
      <w:r>
        <w:t>Za zdravo prehrano skrbi tudi Komisija za prehrano, ki je bila na novo imenovana:</w:t>
      </w:r>
    </w:p>
    <w:p w:rsidR="00D17FAB" w:rsidRDefault="00DD2015">
      <w:pPr>
        <w:ind w:left="1080" w:hanging="360"/>
      </w:pPr>
      <w:r>
        <w:t>●     organizatorka prehrane,</w:t>
      </w:r>
    </w:p>
    <w:p w:rsidR="00D17FAB" w:rsidRDefault="00DD2015">
      <w:pPr>
        <w:ind w:left="1080" w:hanging="360"/>
      </w:pPr>
      <w:r>
        <w:t>●     pomočnica ravnateljice,</w:t>
      </w:r>
    </w:p>
    <w:p w:rsidR="00D17FAB" w:rsidRDefault="00DD2015">
      <w:pPr>
        <w:ind w:left="1080" w:hanging="360"/>
      </w:pPr>
      <w:r>
        <w:t>●     učiteljica razredne stopnje,</w:t>
      </w:r>
    </w:p>
    <w:p w:rsidR="00D17FAB" w:rsidRDefault="00DD2015">
      <w:pPr>
        <w:ind w:left="1080" w:hanging="360"/>
      </w:pPr>
      <w:r>
        <w:t>●     učiteljica predmetne stopnje,</w:t>
      </w:r>
    </w:p>
    <w:p w:rsidR="00D17FAB" w:rsidRDefault="00DD2015">
      <w:pPr>
        <w:ind w:left="1080" w:hanging="360"/>
      </w:pPr>
      <w:r>
        <w:t>●     predstavnika staršev,</w:t>
      </w:r>
    </w:p>
    <w:p w:rsidR="00D17FAB" w:rsidRDefault="00DD2015">
      <w:pPr>
        <w:ind w:left="1080" w:hanging="360"/>
      </w:pPr>
      <w:r>
        <w:t>●     predstavnik učencev,</w:t>
      </w:r>
    </w:p>
    <w:p w:rsidR="00D17FAB" w:rsidRDefault="00DD2015">
      <w:pPr>
        <w:ind w:left="1080" w:hanging="360"/>
      </w:pPr>
      <w:r>
        <w:t>●     vodja kuhinje.</w:t>
      </w:r>
    </w:p>
    <w:p w:rsidR="00D17FAB" w:rsidRDefault="00DD2015">
      <w:pPr>
        <w:ind w:left="360"/>
      </w:pPr>
      <w:r>
        <w:t xml:space="preserve"> </w:t>
      </w:r>
    </w:p>
    <w:p w:rsidR="00D17FAB" w:rsidRDefault="00DD2015">
      <w:r>
        <w:t>Komisija je bila imenovana za dobo štirih let. Vodja komisije je organizatorka prehrane je Andreja BOŽIČ.</w:t>
      </w:r>
    </w:p>
    <w:p w:rsidR="00D17FAB" w:rsidRDefault="00DD2015">
      <w:pPr>
        <w:pStyle w:val="Naslov2"/>
        <w:keepNext w:val="0"/>
        <w:keepLines w:val="0"/>
        <w:spacing w:after="80"/>
        <w:rPr>
          <w:b/>
          <w:color w:val="002060"/>
          <w:sz w:val="34"/>
          <w:szCs w:val="34"/>
          <w:shd w:val="clear" w:color="auto" w:fill="9CC3E5"/>
        </w:rPr>
      </w:pPr>
      <w:bookmarkStart w:id="79" w:name="_xt9l502g0nmb" w:colFirst="0" w:colLast="0"/>
      <w:bookmarkEnd w:id="79"/>
      <w:r>
        <w:rPr>
          <w:b/>
          <w:color w:val="002060"/>
          <w:sz w:val="34"/>
          <w:szCs w:val="34"/>
          <w:shd w:val="clear" w:color="auto" w:fill="9CC3E5"/>
        </w:rPr>
        <w:t>Socialno-zdravstveno varstvo učencev</w:t>
      </w:r>
    </w:p>
    <w:p w:rsidR="00D17FAB" w:rsidRDefault="00DD2015">
      <w:r>
        <w:t>Sistematski zdravniški in zobozdravstveni pregledi ter obiski laboratorija potekajo v ZD Koper v spremstvu učiteljev.</w:t>
      </w:r>
    </w:p>
    <w:p w:rsidR="00D17FAB" w:rsidRDefault="00DD2015">
      <w:pPr>
        <w:jc w:val="both"/>
      </w:pPr>
      <w:r>
        <w:lastRenderedPageBreak/>
        <w:t xml:space="preserve">Sistematska </w:t>
      </w:r>
      <w:proofErr w:type="spellStart"/>
      <w:r>
        <w:t>fluorizacija</w:t>
      </w:r>
      <w:proofErr w:type="spellEnd"/>
      <w:r>
        <w:t xml:space="preserve"> pri učencih poteka individualno po navodilih zobozdravnika v soglasju s starši.</w:t>
      </w:r>
    </w:p>
    <w:p w:rsidR="00D17FAB" w:rsidRDefault="00DD2015">
      <w:pPr>
        <w:jc w:val="both"/>
      </w:pPr>
      <w:r>
        <w:t>Učenci od 2. do 5. razreda sodelujejo v akciji  »Tekmovanje: Čisti zobje ob zdravi prehrani« pod vodstvom razredničark in medicinske sestre. Ob zaključku šolskega leta se tekmovanje zaključi s podelitvijo nagrad in priznanj najprizadevnejšim učencem in nagrado zmagovalnemu oddelku.</w:t>
      </w:r>
    </w:p>
    <w:p w:rsidR="00D17FAB" w:rsidRDefault="00DD2015">
      <w:pPr>
        <w:jc w:val="both"/>
      </w:pPr>
      <w:r>
        <w:t xml:space="preserve">Šolska zdravnica je dr. </w:t>
      </w:r>
      <w:proofErr w:type="spellStart"/>
      <w:r>
        <w:t>Ružica</w:t>
      </w:r>
      <w:proofErr w:type="spellEnd"/>
      <w:r>
        <w:t xml:space="preserve"> </w:t>
      </w:r>
      <w:proofErr w:type="spellStart"/>
      <w:r>
        <w:t>Kotrle</w:t>
      </w:r>
      <w:proofErr w:type="spellEnd"/>
      <w:r>
        <w:t xml:space="preserve"> Mlinarič.</w:t>
      </w:r>
    </w:p>
    <w:p w:rsidR="00D17FAB" w:rsidRDefault="00DD2015">
      <w:pPr>
        <w:jc w:val="both"/>
      </w:pPr>
      <w:r>
        <w:t xml:space="preserve">Šolska zobozdravnica je dr. Barbara </w:t>
      </w:r>
      <w:proofErr w:type="spellStart"/>
      <w:r>
        <w:t>Krašna</w:t>
      </w:r>
      <w:proofErr w:type="spellEnd"/>
      <w:r>
        <w:t>.</w:t>
      </w:r>
    </w:p>
    <w:p w:rsidR="00D17FAB" w:rsidRDefault="00DD2015">
      <w:pPr>
        <w:pStyle w:val="Naslov2"/>
        <w:keepNext w:val="0"/>
        <w:keepLines w:val="0"/>
        <w:spacing w:after="80"/>
        <w:rPr>
          <w:b/>
          <w:color w:val="002060"/>
          <w:sz w:val="34"/>
          <w:szCs w:val="34"/>
          <w:shd w:val="clear" w:color="auto" w:fill="9CC3E5"/>
        </w:rPr>
      </w:pPr>
      <w:bookmarkStart w:id="80" w:name="_nfklwwgvzl2p" w:colFirst="0" w:colLast="0"/>
      <w:bookmarkEnd w:id="80"/>
      <w:r>
        <w:rPr>
          <w:b/>
          <w:color w:val="002060"/>
          <w:sz w:val="34"/>
          <w:szCs w:val="34"/>
          <w:shd w:val="clear" w:color="auto" w:fill="9CC3E5"/>
        </w:rPr>
        <w:t>Program zdravstvene in zobozdravstvene vzgoje za učence</w:t>
      </w:r>
    </w:p>
    <w:p w:rsidR="00D17FAB" w:rsidRDefault="00DD2015">
      <w:r>
        <w:t xml:space="preserve"> </w:t>
      </w:r>
    </w:p>
    <w:tbl>
      <w:tblPr>
        <w:tblStyle w:val="affff3"/>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70"/>
        <w:gridCol w:w="2565"/>
        <w:gridCol w:w="3960"/>
      </w:tblGrid>
      <w:tr w:rsidR="00D17FAB">
        <w:trPr>
          <w:trHeight w:val="2340"/>
        </w:trPr>
        <w:tc>
          <w:tcPr>
            <w:tcW w:w="2370" w:type="dxa"/>
            <w:vMerge w:val="restart"/>
            <w:tcBorders>
              <w:top w:val="single" w:sz="12" w:space="0" w:color="94B6D2"/>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1. r.</w:t>
            </w:r>
          </w:p>
        </w:tc>
        <w:tc>
          <w:tcPr>
            <w:tcW w:w="2565" w:type="dxa"/>
            <w:tcBorders>
              <w:top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Zdravstvena preventiva/</w:t>
            </w:r>
          </w:p>
          <w:p w:rsidR="00D17FAB" w:rsidRDefault="00DD2015">
            <w:pPr>
              <w:ind w:left="-20"/>
              <w:jc w:val="center"/>
            </w:pPr>
            <w:r>
              <w:t>Zdrave navade, priprava na cepljenje, »Kdo mi lahko da zdravilo« in Srečanje z neznancem</w:t>
            </w:r>
          </w:p>
        </w:tc>
        <w:tc>
          <w:tcPr>
            <w:tcW w:w="3960" w:type="dxa"/>
            <w:tcBorders>
              <w:top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Bočaj</w:t>
            </w:r>
          </w:p>
        </w:tc>
      </w:tr>
      <w:tr w:rsidR="00D17FAB">
        <w:trPr>
          <w:trHeight w:val="760"/>
        </w:trPr>
        <w:tc>
          <w:tcPr>
            <w:tcW w:w="2370" w:type="dxa"/>
            <w:vMerge/>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17FAB">
            <w:pPr>
              <w:ind w:left="-20"/>
            </w:pP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Zobozdravstvena  preventiva</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Srebrnič, Katja Golob</w:t>
            </w:r>
          </w:p>
        </w:tc>
      </w:tr>
      <w:tr w:rsidR="00D17FAB">
        <w:trPr>
          <w:trHeight w:val="600"/>
        </w:trPr>
        <w:tc>
          <w:tcPr>
            <w:tcW w:w="2370" w:type="dxa"/>
            <w:vMerge/>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17FAB">
            <w:pPr>
              <w:ind w:left="-20"/>
            </w:pP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Tehnika čiščenja zob</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Srebrnič, Katja Golob</w:t>
            </w:r>
          </w:p>
        </w:tc>
      </w:tr>
      <w:tr w:rsidR="00D17FAB">
        <w:trPr>
          <w:trHeight w:val="154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2. 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Zdrav način življenja in ko potrebujemo zdravnika;</w:t>
            </w:r>
          </w:p>
          <w:p w:rsidR="00D17FAB" w:rsidRDefault="00DD2015">
            <w:pPr>
              <w:ind w:left="-20"/>
              <w:jc w:val="center"/>
            </w:pPr>
            <w:r>
              <w:t>Poklici v zdravstvu</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Bočaj</w:t>
            </w:r>
          </w:p>
        </w:tc>
      </w:tr>
      <w:tr w:rsidR="00D17FAB">
        <w:trPr>
          <w:trHeight w:val="76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2.r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Zobozdravstvena  preventiva</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Srebrnič, Katja Golob</w:t>
            </w:r>
          </w:p>
        </w:tc>
      </w:tr>
      <w:tr w:rsidR="00D17FAB">
        <w:trPr>
          <w:trHeight w:val="60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2.r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Tehnika čiščenja zob</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Srebrnič, Katja Golob</w:t>
            </w:r>
          </w:p>
        </w:tc>
      </w:tr>
      <w:tr w:rsidR="00D17FAB">
        <w:trPr>
          <w:trHeight w:val="76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3. 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Zobozdravstvena  preventiva</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Srebrnič, Katja Golob</w:t>
            </w:r>
          </w:p>
        </w:tc>
      </w:tr>
      <w:tr w:rsidR="00D17FAB">
        <w:trPr>
          <w:trHeight w:val="60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3.r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Tehnika čiščenja zob</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Srebrnič, Katja Golob</w:t>
            </w:r>
          </w:p>
        </w:tc>
      </w:tr>
      <w:tr w:rsidR="00D17FAB">
        <w:trPr>
          <w:trHeight w:val="76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lastRenderedPageBreak/>
              <w:t>3.r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 xml:space="preserve"> Osebna higiena, nalezljive bolezni</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Bočaj</w:t>
            </w:r>
          </w:p>
        </w:tc>
      </w:tr>
      <w:tr w:rsidR="00D17FAB">
        <w:trPr>
          <w:trHeight w:val="102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4. 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 xml:space="preserve"> Osebna higiena, razlike med spoloma, nosečnost, rojstvo</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Bočaj</w:t>
            </w:r>
          </w:p>
        </w:tc>
      </w:tr>
      <w:tr w:rsidR="00D17FAB">
        <w:trPr>
          <w:trHeight w:val="76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4.r.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Zobozdravstvena preventiva</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Katja Golob</w:t>
            </w:r>
          </w:p>
        </w:tc>
      </w:tr>
      <w:tr w:rsidR="00D17FAB">
        <w:trPr>
          <w:trHeight w:val="234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5. 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 xml:space="preserve"> </w:t>
            </w:r>
            <w:proofErr w:type="spellStart"/>
            <w:r>
              <w:t>Predpuberteta</w:t>
            </w:r>
            <w:proofErr w:type="spellEnd"/>
            <w:r>
              <w:t>, poostrena osebna higiena,</w:t>
            </w:r>
          </w:p>
          <w:p w:rsidR="00D17FAB" w:rsidRDefault="00DD2015">
            <w:pPr>
              <w:ind w:left="-20"/>
              <w:jc w:val="center"/>
            </w:pPr>
            <w:r>
              <w:t>Varno na počitnice (preprečevanje poškodb in prva pomoč)</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Bočaj</w:t>
            </w:r>
          </w:p>
        </w:tc>
      </w:tr>
      <w:tr w:rsidR="00D17FAB">
        <w:trPr>
          <w:trHeight w:val="156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6.r.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Odraščam in zdravo živim (zdrav način življenja) osnove sladkorne bolezni, AIDS</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Bočaj</w:t>
            </w:r>
          </w:p>
        </w:tc>
      </w:tr>
      <w:tr w:rsidR="00D17FAB">
        <w:trPr>
          <w:trHeight w:val="156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7.r.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Pozitivna samopodoba in stres (zasvojenosti, škodljivosti tobaka, alkohola)</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Bočaj</w:t>
            </w:r>
          </w:p>
        </w:tc>
      </w:tr>
      <w:tr w:rsidR="00D17FAB">
        <w:trPr>
          <w:trHeight w:val="238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8.r.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 xml:space="preserve">Medsebojni odnosi – partnerstvo, spolna vzgoja (načrtovanje družine, kontracepcija, samoobramba, učenje </w:t>
            </w:r>
            <w:proofErr w:type="spellStart"/>
            <w:r>
              <w:t>samopregledovanja</w:t>
            </w:r>
            <w:proofErr w:type="spellEnd"/>
            <w:r>
              <w:t xml:space="preserve"> mod in dojk)</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Bočaj</w:t>
            </w:r>
          </w:p>
        </w:tc>
      </w:tr>
      <w:tr w:rsidR="00D17FAB">
        <w:trPr>
          <w:trHeight w:val="2380"/>
        </w:trPr>
        <w:tc>
          <w:tcPr>
            <w:tcW w:w="2370" w:type="dxa"/>
            <w:tcBorders>
              <w:left w:val="single" w:sz="12" w:space="0" w:color="94B6D2"/>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lastRenderedPageBreak/>
              <w:t>9.r.</w:t>
            </w:r>
          </w:p>
        </w:tc>
        <w:tc>
          <w:tcPr>
            <w:tcW w:w="2565"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 xml:space="preserve">Skrbim zase in za svoje zdravje (samostojnost, odločanje, medsebojni odnosi, pravilna uporaba zdravilo, ilegalne </w:t>
            </w:r>
            <w:proofErr w:type="spellStart"/>
            <w:r>
              <w:t>droge,Aids</w:t>
            </w:r>
            <w:proofErr w:type="spellEnd"/>
            <w:r>
              <w:t>)</w:t>
            </w:r>
          </w:p>
        </w:tc>
        <w:tc>
          <w:tcPr>
            <w:tcW w:w="3960" w:type="dxa"/>
            <w:tcBorders>
              <w:bottom w:val="single" w:sz="12" w:space="0" w:color="94B6D2"/>
              <w:right w:val="single" w:sz="12" w:space="0" w:color="94B6D2"/>
            </w:tcBorders>
            <w:shd w:val="clear" w:color="auto" w:fill="auto"/>
            <w:tcMar>
              <w:top w:w="100" w:type="dxa"/>
              <w:left w:w="80" w:type="dxa"/>
              <w:bottom w:w="100" w:type="dxa"/>
              <w:right w:w="80" w:type="dxa"/>
            </w:tcMar>
          </w:tcPr>
          <w:p w:rsidR="00D17FAB" w:rsidRDefault="00DD2015">
            <w:pPr>
              <w:ind w:left="-20"/>
              <w:jc w:val="center"/>
            </w:pPr>
            <w:r>
              <w:t>Tatjana Bočaj</w:t>
            </w:r>
          </w:p>
        </w:tc>
      </w:tr>
    </w:tbl>
    <w:p w:rsidR="00D17FAB" w:rsidRDefault="00DD2015">
      <w:pPr>
        <w:jc w:val="both"/>
      </w:pPr>
      <w:r>
        <w:t xml:space="preserve"> </w:t>
      </w:r>
    </w:p>
    <w:p w:rsidR="00D17FAB" w:rsidRDefault="00DD2015">
      <w:pPr>
        <w:jc w:val="both"/>
      </w:pPr>
      <w:r>
        <w:t>Ob bližajočih se dnevih zdravja bodo izdelovali plakate na določene teme in pripravili razstavo.</w:t>
      </w:r>
    </w:p>
    <w:p w:rsidR="00D17FAB" w:rsidRDefault="00DD2015">
      <w:pPr>
        <w:jc w:val="both"/>
      </w:pPr>
      <w:r>
        <w:t xml:space="preserve">Program zdravstvene vzgoje izvaja, koordinator promocije zdravja  ob sodelovanju učiteljev. Zobozdravstveno vzgojno delo in preventivo  vodita medicinski sestri Tatjana </w:t>
      </w:r>
      <w:proofErr w:type="spellStart"/>
      <w:r>
        <w:t>Srebernič</w:t>
      </w:r>
      <w:proofErr w:type="spellEnd"/>
      <w:r>
        <w:t xml:space="preserve"> in Katja Golob.</w:t>
      </w:r>
    </w:p>
    <w:p w:rsidR="00D17FAB" w:rsidRDefault="00DD2015">
      <w:pPr>
        <w:jc w:val="both"/>
      </w:pPr>
      <w:r>
        <w:t>Vodja zdrave šole je organizatorka prehrane, ki s pomočnico ravnateljice skrbi za izvajanje programa socialnega in zdravstvenega varstva učencev.</w:t>
      </w:r>
    </w:p>
    <w:p w:rsidR="00D17FAB" w:rsidRDefault="00DD2015">
      <w:pPr>
        <w:pStyle w:val="Naslov2"/>
        <w:keepNext w:val="0"/>
        <w:keepLines w:val="0"/>
        <w:spacing w:after="80"/>
        <w:rPr>
          <w:b/>
          <w:color w:val="002060"/>
          <w:sz w:val="34"/>
          <w:szCs w:val="34"/>
          <w:shd w:val="clear" w:color="auto" w:fill="9CC3E5"/>
        </w:rPr>
      </w:pPr>
      <w:bookmarkStart w:id="81" w:name="_267w5pkbakay" w:colFirst="0" w:colLast="0"/>
      <w:bookmarkEnd w:id="81"/>
      <w:r>
        <w:rPr>
          <w:b/>
          <w:color w:val="002060"/>
          <w:sz w:val="34"/>
          <w:szCs w:val="34"/>
          <w:shd w:val="clear" w:color="auto" w:fill="9CC3E5"/>
        </w:rPr>
        <w:t>XVIII. PROGRAM ZAGOTAVLJANJA VARNOSTI UČENCEV</w:t>
      </w:r>
    </w:p>
    <w:p w:rsidR="00D17FAB" w:rsidRDefault="00DD2015">
      <w:pPr>
        <w:rPr>
          <w:sz w:val="2"/>
          <w:szCs w:val="2"/>
        </w:rPr>
      </w:pPr>
      <w:r>
        <w:rPr>
          <w:sz w:val="2"/>
          <w:szCs w:val="2"/>
        </w:rPr>
        <w:t xml:space="preserve"> </w:t>
      </w:r>
    </w:p>
    <w:p w:rsidR="00D17FAB" w:rsidRDefault="00DD2015">
      <w:pPr>
        <w:pStyle w:val="Naslov2"/>
        <w:keepNext w:val="0"/>
        <w:keepLines w:val="0"/>
        <w:spacing w:after="80"/>
        <w:rPr>
          <w:b/>
          <w:color w:val="002060"/>
          <w:sz w:val="34"/>
          <w:szCs w:val="34"/>
          <w:shd w:val="clear" w:color="auto" w:fill="9CC3E5"/>
        </w:rPr>
      </w:pPr>
      <w:bookmarkStart w:id="82" w:name="_n65sbixcl37" w:colFirst="0" w:colLast="0"/>
      <w:bookmarkEnd w:id="82"/>
      <w:r>
        <w:rPr>
          <w:b/>
          <w:color w:val="002060"/>
          <w:sz w:val="34"/>
          <w:szCs w:val="34"/>
          <w:shd w:val="clear" w:color="auto" w:fill="9CC3E5"/>
        </w:rPr>
        <w:t>UREJANJE OKOLICE ŠOLE</w:t>
      </w:r>
    </w:p>
    <w:p w:rsidR="00D17FAB" w:rsidRDefault="00DD2015">
      <w:pPr>
        <w:jc w:val="both"/>
      </w:pPr>
      <w:r>
        <w:t>Tako delavci šole kot učenci bomo skrbeli za bivanje v urejenem okolju. Učencem bomo omogočili, da bodo poskrbeli za urejenost okolja med oddelčnimi urami, pri posebnih dnevih in po pouku .Vsak oddelek je zadolžen za svoj del okolice in skrbi za njeno urejenost. V začetku šolskega leta oddelki pripravijo predloge, ki jih  bomo sprejemali na šolski skupnosti.</w:t>
      </w:r>
    </w:p>
    <w:p w:rsidR="00D17FAB" w:rsidRDefault="00DD2015">
      <w:pPr>
        <w:jc w:val="both"/>
      </w:pPr>
      <w:r>
        <w:t>Za usmerjanje in koordiniranje dela skrbi pomočnica ravnateljice, Martina Petrovčič, v sodelovanju s podaljšanim bivanjem in s šolsko skupnostjo ter hišnikom.</w:t>
      </w:r>
    </w:p>
    <w:p w:rsidR="00D17FAB" w:rsidRDefault="00DD2015">
      <w:pPr>
        <w:jc w:val="both"/>
      </w:pPr>
      <w:r>
        <w:t xml:space="preserve"> Zagotavljanje varnosti na šoli in organiziranih dejavnosti:</w:t>
      </w:r>
    </w:p>
    <w:p w:rsidR="00D17FAB" w:rsidRDefault="00DD2015">
      <w:pPr>
        <w:ind w:left="1080" w:hanging="360"/>
      </w:pPr>
      <w:r>
        <w:t>●     spremstvo v skladu z normativi,</w:t>
      </w:r>
    </w:p>
    <w:p w:rsidR="00D17FAB" w:rsidRDefault="00DD2015">
      <w:pPr>
        <w:ind w:left="1080" w:hanging="360"/>
      </w:pPr>
      <w:r>
        <w:t>●     predhodni ogledi poti, prostora, območja, orodja, opreme s strani strokovnega osebja,</w:t>
      </w:r>
    </w:p>
    <w:p w:rsidR="00D17FAB" w:rsidRDefault="00DD2015">
      <w:pPr>
        <w:ind w:left="1080" w:hanging="360"/>
      </w:pPr>
      <w:r>
        <w:t>●     navodila učencem o varnem gibanju in uporabi opreme,</w:t>
      </w:r>
    </w:p>
    <w:p w:rsidR="00D17FAB" w:rsidRDefault="00DD2015">
      <w:pPr>
        <w:ind w:left="1080" w:hanging="360"/>
      </w:pPr>
      <w:r>
        <w:t>●     dežurstvo učiteljev, učencev.</w:t>
      </w:r>
    </w:p>
    <w:p w:rsidR="00D17FAB" w:rsidRDefault="00DD2015">
      <w:pPr>
        <w:spacing w:after="200"/>
        <w:ind w:left="720"/>
      </w:pPr>
      <w:r>
        <w:t xml:space="preserve"> </w:t>
      </w:r>
    </w:p>
    <w:p w:rsidR="00D17FAB" w:rsidRDefault="00DD2015">
      <w:pPr>
        <w:pStyle w:val="Naslov2"/>
        <w:keepNext w:val="0"/>
        <w:keepLines w:val="0"/>
        <w:spacing w:after="80"/>
        <w:rPr>
          <w:b/>
          <w:color w:val="002060"/>
          <w:sz w:val="34"/>
          <w:szCs w:val="34"/>
          <w:shd w:val="clear" w:color="auto" w:fill="9CC3E5"/>
        </w:rPr>
      </w:pPr>
      <w:bookmarkStart w:id="83" w:name="_a80aogbeojru" w:colFirst="0" w:colLast="0"/>
      <w:bookmarkEnd w:id="83"/>
      <w:r>
        <w:rPr>
          <w:b/>
          <w:color w:val="002060"/>
          <w:sz w:val="34"/>
          <w:szCs w:val="34"/>
          <w:shd w:val="clear" w:color="auto" w:fill="9CC3E5"/>
        </w:rPr>
        <w:t>DEŽURSTVA</w:t>
      </w:r>
    </w:p>
    <w:p w:rsidR="00D17FAB" w:rsidRDefault="00DD2015">
      <w:pPr>
        <w:jc w:val="both"/>
      </w:pPr>
      <w:r>
        <w:t xml:space="preserve"> </w:t>
      </w:r>
    </w:p>
    <w:p w:rsidR="00D17FAB" w:rsidRDefault="00DD2015">
      <w:pPr>
        <w:jc w:val="both"/>
      </w:pPr>
      <w:r>
        <w:t>Za zagotavljanje varnosti učencev in enotno vzgojno delovanje imamo organizirano redno dežurstvo učiteljev. Dežurstva potekajo pred poukom, med odmori in po pouku.</w:t>
      </w:r>
    </w:p>
    <w:tbl>
      <w:tblPr>
        <w:tblStyle w:val="affff4"/>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D17FAB">
        <w:trPr>
          <w:trHeight w:val="760"/>
        </w:trPr>
        <w:tc>
          <w:tcPr>
            <w:tcW w:w="4440" w:type="dxa"/>
            <w:tcBorders>
              <w:top w:val="single" w:sz="12" w:space="0" w:color="94B6D2"/>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dežurstvo pri vhodu in v garderobi</w:t>
            </w:r>
          </w:p>
        </w:tc>
        <w:tc>
          <w:tcPr>
            <w:tcW w:w="4440" w:type="dxa"/>
            <w:tcBorders>
              <w:top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E. Pregelj, J. K. Malec, V. P. Grahonja,, R. Umer</w:t>
            </w:r>
          </w:p>
        </w:tc>
      </w:tr>
      <w:tr w:rsidR="00D17FAB">
        <w:trPr>
          <w:trHeight w:val="1300"/>
        </w:trPr>
        <w:tc>
          <w:tcPr>
            <w:tcW w:w="4440" w:type="dxa"/>
            <w:tcBorders>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lastRenderedPageBreak/>
              <w:t>dežurstvo I. triletje</w:t>
            </w:r>
          </w:p>
        </w:tc>
        <w:tc>
          <w:tcPr>
            <w:tcW w:w="44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 xml:space="preserve">M. Sardoč, N. Krajnik, M. Srpčič, E. Logar, M. Valentič, D. Kozlovič, E. Štromajer, N. </w:t>
            </w:r>
            <w:proofErr w:type="spellStart"/>
            <w:r>
              <w:t>Stipančič</w:t>
            </w:r>
            <w:proofErr w:type="spellEnd"/>
            <w:r>
              <w:t>, M. Petrovčič N. Jerman, A. Božič</w:t>
            </w:r>
          </w:p>
        </w:tc>
      </w:tr>
      <w:tr w:rsidR="00D17FAB">
        <w:trPr>
          <w:trHeight w:val="1300"/>
        </w:trPr>
        <w:tc>
          <w:tcPr>
            <w:tcW w:w="4440" w:type="dxa"/>
            <w:tcBorders>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dežurstvo II. triletje</w:t>
            </w:r>
          </w:p>
        </w:tc>
        <w:tc>
          <w:tcPr>
            <w:tcW w:w="44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rPr>
                <w:highlight w:val="yellow"/>
              </w:rPr>
            </w:pPr>
            <w:r>
              <w:t xml:space="preserve">E. </w:t>
            </w:r>
            <w:proofErr w:type="spellStart"/>
            <w:r>
              <w:t>Radovac</w:t>
            </w:r>
            <w:proofErr w:type="spellEnd"/>
            <w:r>
              <w:t xml:space="preserve">, R. Jenko,  J. K. Malec, I. Smolnik, V. Nanut, V. P. Grahonja, N. </w:t>
            </w:r>
            <w:proofErr w:type="spellStart"/>
            <w:r>
              <w:t>Stipančič</w:t>
            </w:r>
            <w:proofErr w:type="spellEnd"/>
            <w:r>
              <w:t xml:space="preserve">, P. </w:t>
            </w:r>
            <w:proofErr w:type="spellStart"/>
            <w:r>
              <w:t>Mićović</w:t>
            </w:r>
            <w:proofErr w:type="spellEnd"/>
            <w:r>
              <w:t>, N. Đukić</w:t>
            </w:r>
          </w:p>
        </w:tc>
      </w:tr>
      <w:tr w:rsidR="00D17FAB">
        <w:trPr>
          <w:trHeight w:val="1300"/>
        </w:trPr>
        <w:tc>
          <w:tcPr>
            <w:tcW w:w="4440" w:type="dxa"/>
            <w:tcBorders>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dežurstvo III. triletje</w:t>
            </w:r>
          </w:p>
        </w:tc>
        <w:tc>
          <w:tcPr>
            <w:tcW w:w="44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 xml:space="preserve">P. </w:t>
            </w:r>
            <w:proofErr w:type="spellStart"/>
            <w:r>
              <w:t>Mićović</w:t>
            </w:r>
            <w:proofErr w:type="spellEnd"/>
            <w:r>
              <w:t xml:space="preserve">, M. G. Babič, D. Planinšek, V. P. Grahonja, A. V. Zonta, A. Božič, I. Smolnik, N. Đukić, V. Nanut, E. Pregelj, P. </w:t>
            </w:r>
            <w:proofErr w:type="spellStart"/>
            <w:r>
              <w:t>Mićović</w:t>
            </w:r>
            <w:proofErr w:type="spellEnd"/>
          </w:p>
        </w:tc>
      </w:tr>
      <w:tr w:rsidR="00D17FAB">
        <w:trPr>
          <w:trHeight w:val="1300"/>
        </w:trPr>
        <w:tc>
          <w:tcPr>
            <w:tcW w:w="4440" w:type="dxa"/>
            <w:tcBorders>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dežurstvo po pouku</w:t>
            </w:r>
          </w:p>
        </w:tc>
        <w:tc>
          <w:tcPr>
            <w:tcW w:w="44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 xml:space="preserve">R. Umer, P. </w:t>
            </w:r>
            <w:proofErr w:type="spellStart"/>
            <w:r>
              <w:t>Mićović</w:t>
            </w:r>
            <w:proofErr w:type="spellEnd"/>
            <w:r>
              <w:t>, N. Jerman, A. V. Zonta, N. Đukič, M. Petrovčič, A. Božič, D. Ogrin</w:t>
            </w:r>
          </w:p>
        </w:tc>
      </w:tr>
      <w:tr w:rsidR="00D17FAB">
        <w:trPr>
          <w:trHeight w:val="480"/>
        </w:trPr>
        <w:tc>
          <w:tcPr>
            <w:tcW w:w="4440" w:type="dxa"/>
            <w:tcBorders>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nošenje malic učencem 1. razred</w:t>
            </w:r>
          </w:p>
        </w:tc>
        <w:tc>
          <w:tcPr>
            <w:tcW w:w="4440"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ind w:left="-20"/>
              <w:jc w:val="center"/>
            </w:pPr>
            <w:r>
              <w:t>M. Srpčič, D. Kozlovič</w:t>
            </w:r>
          </w:p>
        </w:tc>
      </w:tr>
    </w:tbl>
    <w:p w:rsidR="00D17FAB" w:rsidRDefault="00DD2015">
      <w:pPr>
        <w:jc w:val="both"/>
      </w:pPr>
      <w:r>
        <w:t xml:space="preserve"> </w:t>
      </w:r>
    </w:p>
    <w:p w:rsidR="00D17FAB" w:rsidRDefault="00D17FAB"/>
    <w:p w:rsidR="00D17FAB" w:rsidRDefault="00DD2015">
      <w:pPr>
        <w:jc w:val="both"/>
      </w:pPr>
      <w:r>
        <w:t>Pedagoški delavci dežurajo:</w:t>
      </w:r>
    </w:p>
    <w:tbl>
      <w:tblPr>
        <w:tblStyle w:val="affff5"/>
        <w:tblW w:w="59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2985"/>
      </w:tblGrid>
      <w:tr w:rsidR="00D17FAB" w:rsidTr="00381F9E">
        <w:trPr>
          <w:trHeight w:val="1013"/>
        </w:trPr>
        <w:tc>
          <w:tcPr>
            <w:tcW w:w="2925" w:type="dxa"/>
            <w:tcBorders>
              <w:top w:val="single" w:sz="12" w:space="0" w:color="94B6D2"/>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7.45 – 8.15</w:t>
            </w:r>
          </w:p>
          <w:p w:rsidR="00D17FAB" w:rsidRDefault="00DD2015">
            <w:pPr>
              <w:jc w:val="center"/>
            </w:pPr>
            <w:r>
              <w:t>12.55 – 13.10</w:t>
            </w:r>
          </w:p>
          <w:p w:rsidR="00D17FAB" w:rsidRDefault="00DD2015">
            <w:pPr>
              <w:jc w:val="center"/>
            </w:pPr>
            <w:r>
              <w:t>13.45 - 14.00</w:t>
            </w:r>
          </w:p>
        </w:tc>
        <w:tc>
          <w:tcPr>
            <w:tcW w:w="2985" w:type="dxa"/>
            <w:tcBorders>
              <w:top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pri vhodu in garderobah</w:t>
            </w:r>
          </w:p>
        </w:tc>
      </w:tr>
      <w:tr w:rsidR="00D17FAB">
        <w:trPr>
          <w:trHeight w:val="480"/>
        </w:trPr>
        <w:tc>
          <w:tcPr>
            <w:tcW w:w="2925" w:type="dxa"/>
            <w:tcBorders>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9.55 - 10.10</w:t>
            </w:r>
          </w:p>
        </w:tc>
        <w:tc>
          <w:tcPr>
            <w:tcW w:w="298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malica I. triletje</w:t>
            </w:r>
          </w:p>
        </w:tc>
      </w:tr>
      <w:tr w:rsidR="00D17FAB">
        <w:trPr>
          <w:trHeight w:val="760"/>
        </w:trPr>
        <w:tc>
          <w:tcPr>
            <w:tcW w:w="2925" w:type="dxa"/>
            <w:tcBorders>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9.55 - 10.10</w:t>
            </w:r>
          </w:p>
        </w:tc>
        <w:tc>
          <w:tcPr>
            <w:tcW w:w="298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rekreativni odmor II. triletje</w:t>
            </w:r>
          </w:p>
        </w:tc>
      </w:tr>
      <w:tr w:rsidR="00D17FAB">
        <w:trPr>
          <w:trHeight w:val="480"/>
        </w:trPr>
        <w:tc>
          <w:tcPr>
            <w:tcW w:w="2925" w:type="dxa"/>
            <w:tcBorders>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9.55 - 10.10</w:t>
            </w:r>
          </w:p>
        </w:tc>
        <w:tc>
          <w:tcPr>
            <w:tcW w:w="298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malica III. triletje</w:t>
            </w:r>
          </w:p>
        </w:tc>
      </w:tr>
      <w:tr w:rsidR="00D17FAB">
        <w:trPr>
          <w:trHeight w:val="660"/>
        </w:trPr>
        <w:tc>
          <w:tcPr>
            <w:tcW w:w="2925" w:type="dxa"/>
            <w:tcBorders>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10.10 - 10.25</w:t>
            </w:r>
          </w:p>
        </w:tc>
        <w:tc>
          <w:tcPr>
            <w:tcW w:w="298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rekreativni odmor I. triletje</w:t>
            </w:r>
          </w:p>
        </w:tc>
      </w:tr>
      <w:tr w:rsidR="00D17FAB">
        <w:trPr>
          <w:trHeight w:val="600"/>
        </w:trPr>
        <w:tc>
          <w:tcPr>
            <w:tcW w:w="2925" w:type="dxa"/>
            <w:tcBorders>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10.10 - 10.25</w:t>
            </w:r>
          </w:p>
        </w:tc>
        <w:tc>
          <w:tcPr>
            <w:tcW w:w="298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malica II. triletje</w:t>
            </w:r>
          </w:p>
        </w:tc>
      </w:tr>
      <w:tr w:rsidR="00D17FAB" w:rsidTr="00381F9E">
        <w:trPr>
          <w:trHeight w:val="452"/>
        </w:trPr>
        <w:tc>
          <w:tcPr>
            <w:tcW w:w="2925" w:type="dxa"/>
            <w:tcBorders>
              <w:left w:val="single" w:sz="12" w:space="0" w:color="94B6D2"/>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10.10 - 10.25</w:t>
            </w:r>
          </w:p>
        </w:tc>
        <w:tc>
          <w:tcPr>
            <w:tcW w:w="2985" w:type="dxa"/>
            <w:tcBorders>
              <w:bottom w:val="single" w:sz="12" w:space="0" w:color="94B6D2"/>
              <w:right w:val="single" w:sz="12" w:space="0" w:color="94B6D2"/>
            </w:tcBorders>
            <w:shd w:val="clear" w:color="auto" w:fill="FFFFFF"/>
            <w:tcMar>
              <w:top w:w="100" w:type="dxa"/>
              <w:left w:w="80" w:type="dxa"/>
              <w:bottom w:w="100" w:type="dxa"/>
              <w:right w:w="80" w:type="dxa"/>
            </w:tcMar>
          </w:tcPr>
          <w:p w:rsidR="00D17FAB" w:rsidRDefault="00DD2015">
            <w:pPr>
              <w:jc w:val="center"/>
            </w:pPr>
            <w:r>
              <w:t>rekreativni odmor III. triletje</w:t>
            </w:r>
          </w:p>
        </w:tc>
      </w:tr>
    </w:tbl>
    <w:p w:rsidR="00D17FAB" w:rsidRDefault="00DD2015">
      <w:r>
        <w:t xml:space="preserve"> </w:t>
      </w:r>
    </w:p>
    <w:p w:rsidR="00D17FAB" w:rsidRDefault="00DD2015">
      <w:r>
        <w:lastRenderedPageBreak/>
        <w:t>Prihod in pot v šolo</w:t>
      </w:r>
    </w:p>
    <w:p w:rsidR="00D17FAB" w:rsidRDefault="00DD2015">
      <w:r>
        <w:t>Šola je tehnično varovana z video kamero in električnim zaklepanjem. Šola je zaklenjena od 8.20 do 13.40.</w:t>
      </w:r>
    </w:p>
    <w:p w:rsidR="00D17FAB" w:rsidRDefault="00DD2015">
      <w:pPr>
        <w:jc w:val="both"/>
      </w:pPr>
      <w:r>
        <w:t>Vstop bo izven določenih ur pred in po pouku možen z najavo na domofonu. Ob posebnih dnevih so učenci in učitelji z razporedom odpiranja seznanjeni naknadno.</w:t>
      </w:r>
    </w:p>
    <w:p w:rsidR="00D17FAB" w:rsidRDefault="00DD2015">
      <w:pPr>
        <w:jc w:val="both"/>
      </w:pPr>
      <w:r>
        <w:t>V času pouka bo možen vstop pri upravi šole z najavo v tajništvu šole.</w:t>
      </w:r>
    </w:p>
    <w:p w:rsidR="00D17FAB" w:rsidRDefault="00DD2015">
      <w:pPr>
        <w:pStyle w:val="Naslov2"/>
        <w:keepNext w:val="0"/>
        <w:keepLines w:val="0"/>
        <w:spacing w:after="80"/>
        <w:rPr>
          <w:b/>
          <w:color w:val="002060"/>
          <w:sz w:val="34"/>
          <w:szCs w:val="34"/>
          <w:shd w:val="clear" w:color="auto" w:fill="9CC3E5"/>
        </w:rPr>
      </w:pPr>
      <w:bookmarkStart w:id="84" w:name="_j0rn4tdeezh1" w:colFirst="0" w:colLast="0"/>
      <w:bookmarkEnd w:id="84"/>
      <w:r>
        <w:rPr>
          <w:b/>
          <w:color w:val="002060"/>
          <w:sz w:val="34"/>
          <w:szCs w:val="34"/>
          <w:shd w:val="clear" w:color="auto" w:fill="9CC3E5"/>
        </w:rPr>
        <w:t>URNIK ODPIRANJA ŠOLE</w:t>
      </w:r>
    </w:p>
    <w:p w:rsidR="00D17FAB" w:rsidRDefault="00DD2015">
      <w:pPr>
        <w:spacing w:before="100"/>
        <w:ind w:left="1080" w:hanging="360"/>
        <w:jc w:val="both"/>
      </w:pPr>
      <w:r>
        <w:t>●        vhod z razredne stopnje:</w:t>
      </w:r>
    </w:p>
    <w:p w:rsidR="00D17FAB" w:rsidRDefault="00DD2015">
      <w:pPr>
        <w:spacing w:after="200"/>
        <w:ind w:left="720"/>
        <w:jc w:val="both"/>
      </w:pPr>
      <w:r>
        <w:t xml:space="preserve"> </w:t>
      </w:r>
    </w:p>
    <w:tbl>
      <w:tblPr>
        <w:tblStyle w:val="affff6"/>
        <w:tblW w:w="88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10"/>
        <w:gridCol w:w="1710"/>
        <w:gridCol w:w="1815"/>
        <w:gridCol w:w="1815"/>
        <w:gridCol w:w="1815"/>
      </w:tblGrid>
      <w:tr w:rsidR="00D17FAB">
        <w:trPr>
          <w:trHeight w:val="480"/>
        </w:trPr>
        <w:tc>
          <w:tcPr>
            <w:tcW w:w="1710" w:type="dxa"/>
            <w:tcBorders>
              <w:top w:val="single" w:sz="12" w:space="0" w:color="94B6D2"/>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6.15-7.00</w:t>
            </w:r>
          </w:p>
        </w:tc>
        <w:tc>
          <w:tcPr>
            <w:tcW w:w="171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8.10-8.20</w:t>
            </w:r>
          </w:p>
        </w:tc>
        <w:tc>
          <w:tcPr>
            <w:tcW w:w="1815"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12.00-12.10</w:t>
            </w:r>
          </w:p>
        </w:tc>
        <w:tc>
          <w:tcPr>
            <w:tcW w:w="1815"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12.50-14.00</w:t>
            </w:r>
          </w:p>
        </w:tc>
        <w:tc>
          <w:tcPr>
            <w:tcW w:w="1815"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15.00-16.30</w:t>
            </w:r>
          </w:p>
        </w:tc>
      </w:tr>
    </w:tbl>
    <w:p w:rsidR="00D17FAB" w:rsidRDefault="00DD2015">
      <w:pPr>
        <w:spacing w:before="100"/>
        <w:ind w:left="720"/>
        <w:jc w:val="both"/>
      </w:pPr>
      <w:r>
        <w:t xml:space="preserve"> </w:t>
      </w:r>
    </w:p>
    <w:p w:rsidR="00D17FAB" w:rsidRDefault="00DD2015">
      <w:pPr>
        <w:ind w:left="1080" w:hanging="360"/>
        <w:jc w:val="both"/>
      </w:pPr>
      <w:r>
        <w:t>●        vhod s predmetne stopnje:</w:t>
      </w:r>
    </w:p>
    <w:p w:rsidR="00D17FAB" w:rsidRDefault="00DD2015">
      <w:pPr>
        <w:spacing w:after="200"/>
        <w:ind w:left="720"/>
        <w:jc w:val="both"/>
      </w:pPr>
      <w:r>
        <w:t xml:space="preserve"> </w:t>
      </w:r>
    </w:p>
    <w:tbl>
      <w:tblPr>
        <w:tblStyle w:val="affff7"/>
        <w:tblW w:w="902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1095"/>
        <w:gridCol w:w="1230"/>
        <w:gridCol w:w="1359"/>
        <w:gridCol w:w="1359"/>
        <w:gridCol w:w="1359"/>
        <w:gridCol w:w="1359"/>
      </w:tblGrid>
      <w:tr w:rsidR="00D17FAB">
        <w:trPr>
          <w:trHeight w:val="480"/>
        </w:trPr>
        <w:tc>
          <w:tcPr>
            <w:tcW w:w="1260" w:type="dxa"/>
            <w:tcBorders>
              <w:top w:val="single" w:sz="12" w:space="0" w:color="94B6D2"/>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7.15-7.30</w:t>
            </w:r>
          </w:p>
        </w:tc>
        <w:tc>
          <w:tcPr>
            <w:tcW w:w="1095"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8.10-8.20</w:t>
            </w:r>
          </w:p>
        </w:tc>
        <w:tc>
          <w:tcPr>
            <w:tcW w:w="1230"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12.00-12.10</w:t>
            </w:r>
          </w:p>
        </w:tc>
        <w:tc>
          <w:tcPr>
            <w:tcW w:w="1359"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12.50-13.10</w:t>
            </w:r>
          </w:p>
        </w:tc>
        <w:tc>
          <w:tcPr>
            <w:tcW w:w="1359"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13.40-14.10</w:t>
            </w:r>
          </w:p>
        </w:tc>
        <w:tc>
          <w:tcPr>
            <w:tcW w:w="1359"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14.45-15.00</w:t>
            </w:r>
          </w:p>
        </w:tc>
        <w:tc>
          <w:tcPr>
            <w:tcW w:w="1359" w:type="dxa"/>
            <w:tcBorders>
              <w:top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15.35-15.50</w:t>
            </w:r>
          </w:p>
        </w:tc>
      </w:tr>
    </w:tbl>
    <w:p w:rsidR="00D17FAB" w:rsidRDefault="00DD2015">
      <w:pPr>
        <w:jc w:val="both"/>
      </w:pPr>
      <w:r>
        <w:t xml:space="preserve"> </w:t>
      </w:r>
    </w:p>
    <w:p w:rsidR="00D17FAB" w:rsidRDefault="00DD2015">
      <w:pPr>
        <w:jc w:val="both"/>
      </w:pPr>
      <w:r>
        <w:t>Tudi letos bo na začetku šolskega leta potekala akcija občine Ankaran in Ministrstva za izobraževanje, znanost  in šport: Za varno prečkanje ceste najmlajših učencev.</w:t>
      </w:r>
    </w:p>
    <w:p w:rsidR="00D17FAB" w:rsidRDefault="00DD2015">
      <w:r>
        <w:t>Za ubiranje varne poti v šolo učimo tudi učence same:</w:t>
      </w:r>
    </w:p>
    <w:p w:rsidR="00D17FAB" w:rsidRDefault="00DD2015">
      <w:pPr>
        <w:ind w:left="1080" w:hanging="360"/>
        <w:rPr>
          <w:sz w:val="24"/>
          <w:szCs w:val="24"/>
        </w:rPr>
      </w:pPr>
      <w:r>
        <w:rPr>
          <w:sz w:val="24"/>
          <w:szCs w:val="24"/>
        </w:rPr>
        <w:t>●     tako da pravočasno odidejo v šolo,</w:t>
      </w:r>
    </w:p>
    <w:p w:rsidR="00D17FAB" w:rsidRDefault="00DD2015">
      <w:pPr>
        <w:ind w:left="1080" w:hanging="360"/>
        <w:rPr>
          <w:sz w:val="24"/>
          <w:szCs w:val="24"/>
        </w:rPr>
      </w:pPr>
      <w:r>
        <w:rPr>
          <w:sz w:val="24"/>
          <w:szCs w:val="24"/>
        </w:rPr>
        <w:t>●     da hodijo po pločniku,</w:t>
      </w:r>
    </w:p>
    <w:p w:rsidR="00D17FAB" w:rsidRDefault="00DD2015">
      <w:pPr>
        <w:ind w:left="1080" w:hanging="360"/>
        <w:rPr>
          <w:sz w:val="24"/>
          <w:szCs w:val="24"/>
        </w:rPr>
      </w:pPr>
      <w:r>
        <w:rPr>
          <w:sz w:val="24"/>
          <w:szCs w:val="24"/>
        </w:rPr>
        <w:t>●     da prečkajo cesto na prehodih za pešce,</w:t>
      </w:r>
    </w:p>
    <w:p w:rsidR="00D17FAB" w:rsidRDefault="00DD2015">
      <w:pPr>
        <w:ind w:left="1080" w:hanging="360"/>
        <w:rPr>
          <w:sz w:val="24"/>
          <w:szCs w:val="24"/>
        </w:rPr>
      </w:pPr>
      <w:r>
        <w:rPr>
          <w:sz w:val="24"/>
          <w:szCs w:val="24"/>
        </w:rPr>
        <w:t>●     če ni pločnika, hodijo po levi strani ceste, v nasprotni smeri, kot poteka promet.</w:t>
      </w:r>
    </w:p>
    <w:p w:rsidR="00D17FAB" w:rsidRDefault="00DD2015">
      <w:pPr>
        <w:jc w:val="both"/>
      </w:pPr>
      <w:r>
        <w:t xml:space="preserve"> </w:t>
      </w:r>
    </w:p>
    <w:p w:rsidR="00D17FAB" w:rsidRDefault="00DD2015">
      <w:pPr>
        <w:jc w:val="both"/>
      </w:pPr>
      <w:r>
        <w:t>Učence prvega razreda obišče policist in jih dodatno pouči o varnosti v prometu.</w:t>
      </w:r>
    </w:p>
    <w:p w:rsidR="00D17FAB" w:rsidRDefault="00DD2015">
      <w:pPr>
        <w:jc w:val="both"/>
      </w:pPr>
      <w:r>
        <w:t>Zaradi varnosti morajo učenci prvega razreda nositi rumene rutke in v šolo prihajati in odhajati domov v spremstvu odrasle osebe.</w:t>
      </w:r>
    </w:p>
    <w:p w:rsidR="00D17FAB" w:rsidRDefault="00DD2015">
      <w:r>
        <w:t>Šolska pot je na pločniku označena z rumenimi školjkami. Načrt šolskih poti je izobešen pri obeh vhodih in objavljen na spletni strani šole.</w:t>
      </w:r>
    </w:p>
    <w:p w:rsidR="00D17FAB" w:rsidRDefault="00DD2015">
      <w:pPr>
        <w:jc w:val="both"/>
      </w:pPr>
      <w:r>
        <w:t>Prvošolce, ki prihajajo v šolo z avtobusom sami, spremlja s šolske postaje odrasla oseba. Za varen odhod s spremstvom poskrbimo tudi po pouku.</w:t>
      </w:r>
    </w:p>
    <w:p w:rsidR="00D17FAB" w:rsidRDefault="00DD2015">
      <w:pPr>
        <w:jc w:val="both"/>
      </w:pPr>
      <w:r>
        <w:t xml:space="preserve"> </w:t>
      </w:r>
    </w:p>
    <w:p w:rsidR="00D17FAB" w:rsidRDefault="00DD2015">
      <w:pPr>
        <w:pStyle w:val="Naslov2"/>
        <w:keepNext w:val="0"/>
        <w:keepLines w:val="0"/>
        <w:spacing w:after="80"/>
        <w:rPr>
          <w:b/>
          <w:color w:val="002060"/>
          <w:sz w:val="34"/>
          <w:szCs w:val="34"/>
          <w:shd w:val="clear" w:color="auto" w:fill="9CC3E5"/>
        </w:rPr>
      </w:pPr>
      <w:bookmarkStart w:id="85" w:name="_5dtdueutbj1y" w:colFirst="0" w:colLast="0"/>
      <w:bookmarkEnd w:id="85"/>
      <w:r>
        <w:rPr>
          <w:b/>
          <w:color w:val="002060"/>
          <w:sz w:val="34"/>
          <w:szCs w:val="34"/>
          <w:shd w:val="clear" w:color="auto" w:fill="9CC3E5"/>
        </w:rPr>
        <w:t>DRŽAVNI PROJEKTI ZA IZVAJANJE PROGRAMA VARNOSTI NA ŠOLI</w:t>
      </w:r>
    </w:p>
    <w:p w:rsidR="00D17FAB" w:rsidRDefault="00DD2015">
      <w:r>
        <w:t>Na pobudo MIZŠ-a in Sveta za preventivo in vzgojo v cestnem prometu se bomo vključevali v državne projekte in akcije:  Bodi previden!</w:t>
      </w:r>
    </w:p>
    <w:p w:rsidR="00D17FAB" w:rsidRDefault="00DD2015">
      <w:pPr>
        <w:jc w:val="both"/>
      </w:pPr>
      <w:r>
        <w:t>Brezplačen prevoz je organiziran za učence, ki so oddaljeni od šole več kot 2 km.</w:t>
      </w:r>
    </w:p>
    <w:p w:rsidR="00D17FAB" w:rsidRDefault="00DD2015">
      <w:pPr>
        <w:pStyle w:val="Naslov2"/>
        <w:keepNext w:val="0"/>
        <w:keepLines w:val="0"/>
        <w:spacing w:after="80"/>
        <w:rPr>
          <w:b/>
          <w:color w:val="002060"/>
          <w:sz w:val="34"/>
          <w:szCs w:val="34"/>
          <w:shd w:val="clear" w:color="auto" w:fill="9CC3E5"/>
        </w:rPr>
      </w:pPr>
      <w:bookmarkStart w:id="86" w:name="_7dpbi18kry11" w:colFirst="0" w:colLast="0"/>
      <w:bookmarkEnd w:id="86"/>
      <w:r>
        <w:rPr>
          <w:b/>
          <w:color w:val="002060"/>
          <w:sz w:val="34"/>
          <w:szCs w:val="34"/>
          <w:shd w:val="clear" w:color="auto" w:fill="9CC3E5"/>
        </w:rPr>
        <w:lastRenderedPageBreak/>
        <w:t>URNIK PREVOZOV</w:t>
      </w:r>
    </w:p>
    <w:p w:rsidR="00D17FAB" w:rsidRDefault="00DD2015">
      <w:pPr>
        <w:ind w:right="-400"/>
        <w:jc w:val="center"/>
        <w:rPr>
          <w:sz w:val="32"/>
          <w:szCs w:val="32"/>
        </w:rPr>
      </w:pPr>
      <w:r>
        <w:rPr>
          <w:sz w:val="32"/>
          <w:szCs w:val="32"/>
        </w:rPr>
        <w:t>ŠOLSKI AVTOBUSNI PREVOZI OŠV ANKARAN 2019/20</w:t>
      </w:r>
    </w:p>
    <w:p w:rsidR="00D17FAB" w:rsidRDefault="00DD2015">
      <w:pPr>
        <w:ind w:right="-400"/>
        <w:jc w:val="center"/>
        <w:rPr>
          <w:sz w:val="32"/>
          <w:szCs w:val="32"/>
        </w:rPr>
      </w:pPr>
      <w:r>
        <w:rPr>
          <w:sz w:val="32"/>
          <w:szCs w:val="32"/>
        </w:rPr>
        <w:t>PREVOZNIK AVTOBUSNI PREVOZI</w:t>
      </w:r>
    </w:p>
    <w:p w:rsidR="00D17FAB" w:rsidRDefault="00DD2015">
      <w:pPr>
        <w:ind w:right="-400"/>
        <w:jc w:val="center"/>
        <w:rPr>
          <w:sz w:val="32"/>
          <w:szCs w:val="32"/>
        </w:rPr>
      </w:pPr>
      <w:r>
        <w:rPr>
          <w:sz w:val="32"/>
          <w:szCs w:val="32"/>
        </w:rPr>
        <w:t xml:space="preserve"> </w:t>
      </w:r>
    </w:p>
    <w:p w:rsidR="00D17FAB" w:rsidRDefault="00DD2015">
      <w:pPr>
        <w:rPr>
          <w:color w:val="FF0000"/>
        </w:rPr>
      </w:pPr>
      <w:r>
        <w:rPr>
          <w:color w:val="FF0000"/>
        </w:rPr>
        <w:t xml:space="preserve">1.  </w:t>
      </w:r>
      <w:r>
        <w:rPr>
          <w:color w:val="FF0000"/>
        </w:rPr>
        <w:tab/>
        <w:t>SMER: ROŽNIK- OŠV ANKARAN</w:t>
      </w:r>
    </w:p>
    <w:tbl>
      <w:tblPr>
        <w:tblStyle w:val="affff8"/>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2265"/>
        <w:gridCol w:w="3105"/>
      </w:tblGrid>
      <w:tr w:rsidR="00D17FAB">
        <w:trPr>
          <w:trHeight w:val="740"/>
        </w:trPr>
        <w:tc>
          <w:tcPr>
            <w:tcW w:w="352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D17FAB" w:rsidRDefault="00DD2015">
            <w:pPr>
              <w:jc w:val="center"/>
            </w:pPr>
            <w:r>
              <w:t xml:space="preserve"> </w:t>
            </w:r>
          </w:p>
        </w:tc>
        <w:tc>
          <w:tcPr>
            <w:tcW w:w="22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ODHOD K PREDURI</w:t>
            </w:r>
          </w:p>
        </w:tc>
        <w:tc>
          <w:tcPr>
            <w:tcW w:w="31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ODHOD K 1.URI POUKA</w:t>
            </w:r>
          </w:p>
        </w:tc>
      </w:tr>
      <w:tr w:rsidR="00D17FAB">
        <w:trPr>
          <w:trHeight w:val="5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ROŽNIK krožna</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7. 10</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7. 55</w:t>
            </w:r>
          </w:p>
        </w:tc>
      </w:tr>
      <w:tr w:rsidR="00D17FAB">
        <w:trPr>
          <w:trHeight w:val="74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IVANČIČEVA C. do table Hrvatini</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7. 14</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7. 59</w:t>
            </w:r>
          </w:p>
        </w:tc>
      </w:tr>
      <w:tr w:rsidR="00D17FAB">
        <w:trPr>
          <w:trHeight w:val="520"/>
        </w:trPr>
        <w:tc>
          <w:tcPr>
            <w:tcW w:w="3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OŠV ANKARAN</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7. 20</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8. 05</w:t>
            </w:r>
          </w:p>
        </w:tc>
      </w:tr>
    </w:tbl>
    <w:p w:rsidR="00D17FAB" w:rsidRDefault="00DD2015">
      <w:pPr>
        <w:jc w:val="center"/>
      </w:pPr>
      <w:r>
        <w:tab/>
        <w:t xml:space="preserve">    </w:t>
      </w:r>
      <w:r>
        <w:tab/>
      </w:r>
    </w:p>
    <w:p w:rsidR="00D17FAB" w:rsidRDefault="00DD2015">
      <w:pPr>
        <w:jc w:val="both"/>
      </w:pPr>
      <w:r>
        <w:t>OŠV ANKARAN- ROŽNIK</w:t>
      </w:r>
    </w:p>
    <w:tbl>
      <w:tblPr>
        <w:tblStyle w:val="affff9"/>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40"/>
        <w:gridCol w:w="2250"/>
        <w:gridCol w:w="3105"/>
      </w:tblGrid>
      <w:tr w:rsidR="00D17FAB">
        <w:trPr>
          <w:trHeight w:val="840"/>
        </w:trPr>
        <w:tc>
          <w:tcPr>
            <w:tcW w:w="354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D17FAB" w:rsidRDefault="00DD2015">
            <w:pPr>
              <w:jc w:val="center"/>
            </w:pPr>
            <w:r>
              <w:t xml:space="preserve"> </w:t>
            </w:r>
          </w:p>
        </w:tc>
        <w:tc>
          <w:tcPr>
            <w:tcW w:w="22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ODHOD PO 6. URI POUKA</w:t>
            </w:r>
          </w:p>
        </w:tc>
        <w:tc>
          <w:tcPr>
            <w:tcW w:w="31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ODHOD PO 7. URI POUKA</w:t>
            </w:r>
          </w:p>
        </w:tc>
      </w:tr>
      <w:tr w:rsidR="00D17FAB">
        <w:trPr>
          <w:trHeight w:val="520"/>
        </w:trPr>
        <w:tc>
          <w:tcPr>
            <w:tcW w:w="35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OŠV ANKARAN</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14. 20</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15. 10</w:t>
            </w:r>
          </w:p>
        </w:tc>
      </w:tr>
      <w:tr w:rsidR="00D17FAB">
        <w:trPr>
          <w:trHeight w:val="740"/>
        </w:trPr>
        <w:tc>
          <w:tcPr>
            <w:tcW w:w="35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IVANČIČEVA C. do table Hrvatini</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14. 26</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15. 16</w:t>
            </w:r>
          </w:p>
        </w:tc>
      </w:tr>
      <w:tr w:rsidR="00D17FAB">
        <w:trPr>
          <w:trHeight w:val="520"/>
        </w:trPr>
        <w:tc>
          <w:tcPr>
            <w:tcW w:w="35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ROŽNIK krožna</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14. 30</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15. 20</w:t>
            </w:r>
          </w:p>
        </w:tc>
      </w:tr>
    </w:tbl>
    <w:p w:rsidR="00D17FAB" w:rsidRDefault="00DD2015">
      <w:pPr>
        <w:jc w:val="center"/>
      </w:pPr>
      <w:r>
        <w:t xml:space="preserve"> </w:t>
      </w:r>
    </w:p>
    <w:p w:rsidR="00D17FAB" w:rsidRDefault="00DD2015">
      <w:pPr>
        <w:jc w:val="center"/>
      </w:pPr>
      <w:r>
        <w:t xml:space="preserve">  </w:t>
      </w:r>
    </w:p>
    <w:p w:rsidR="00D17FAB" w:rsidRDefault="00DD2015">
      <w:pPr>
        <w:rPr>
          <w:color w:val="FF0000"/>
        </w:rPr>
      </w:pPr>
      <w:r>
        <w:rPr>
          <w:color w:val="FF0000"/>
        </w:rPr>
        <w:t xml:space="preserve">2.  </w:t>
      </w:r>
      <w:r>
        <w:rPr>
          <w:color w:val="FF0000"/>
        </w:rPr>
        <w:tab/>
        <w:t>SMER: VINOGRADNIŠKA- OŠV ANKARAN</w:t>
      </w:r>
    </w:p>
    <w:tbl>
      <w:tblPr>
        <w:tblStyle w:val="affffa"/>
        <w:tblW w:w="84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55"/>
        <w:gridCol w:w="2055"/>
        <w:gridCol w:w="3090"/>
      </w:tblGrid>
      <w:tr w:rsidR="00D17FAB">
        <w:trPr>
          <w:trHeight w:val="740"/>
        </w:trPr>
        <w:tc>
          <w:tcPr>
            <w:tcW w:w="325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D17FAB" w:rsidRDefault="00DD2015">
            <w:pPr>
              <w:jc w:val="center"/>
            </w:pPr>
            <w:r>
              <w:t xml:space="preserve"> </w:t>
            </w:r>
          </w:p>
        </w:tc>
        <w:tc>
          <w:tcPr>
            <w:tcW w:w="20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ODHOD K PREDURI</w:t>
            </w:r>
          </w:p>
        </w:tc>
        <w:tc>
          <w:tcPr>
            <w:tcW w:w="30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ODHOD K 1. URI POUKA</w:t>
            </w:r>
          </w:p>
        </w:tc>
      </w:tr>
      <w:tr w:rsidR="00D17FAB">
        <w:trPr>
          <w:trHeight w:val="48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VINOGRADNIŠKA</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7. 05</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7. 50</w:t>
            </w:r>
          </w:p>
        </w:tc>
      </w:tr>
      <w:tr w:rsidR="00D17FAB">
        <w:trPr>
          <w:trHeight w:val="48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ZASELEK LAZARET</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7. 10</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7. 55</w:t>
            </w:r>
          </w:p>
        </w:tc>
      </w:tr>
      <w:tr w:rsidR="00D17FAB">
        <w:trPr>
          <w:trHeight w:val="48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KOPALIŠČE DEBELI RTIČ</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7. 12</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7. 57</w:t>
            </w:r>
          </w:p>
        </w:tc>
      </w:tr>
      <w:tr w:rsidR="00D17FAB">
        <w:trPr>
          <w:trHeight w:val="74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lastRenderedPageBreak/>
              <w:t>A.P. DEBELI RTIČ POLICIJSKA</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7. 13</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7. 58</w:t>
            </w:r>
          </w:p>
        </w:tc>
      </w:tr>
      <w:tr w:rsidR="00D17FAB">
        <w:trPr>
          <w:trHeight w:val="48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A.P. JADRANSKA CESTA</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7. 14</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7. 59</w:t>
            </w:r>
          </w:p>
        </w:tc>
      </w:tr>
      <w:tr w:rsidR="00D17FAB">
        <w:trPr>
          <w:trHeight w:val="74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JADRANSKA CESTA  39 (kjer je bil včasih Gradis)</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7. 17</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8. 00</w:t>
            </w:r>
          </w:p>
        </w:tc>
      </w:tr>
      <w:tr w:rsidR="00D17FAB">
        <w:trPr>
          <w:trHeight w:val="48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OŠV ANKARAN</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7.20</w:t>
            </w:r>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8. 05</w:t>
            </w:r>
          </w:p>
        </w:tc>
      </w:tr>
    </w:tbl>
    <w:p w:rsidR="00D17FAB" w:rsidRDefault="00DD2015">
      <w:pPr>
        <w:jc w:val="center"/>
        <w:rPr>
          <w:sz w:val="6"/>
          <w:szCs w:val="6"/>
        </w:rPr>
      </w:pPr>
      <w:r>
        <w:rPr>
          <w:sz w:val="6"/>
          <w:szCs w:val="6"/>
        </w:rPr>
        <w:t xml:space="preserve"> </w:t>
      </w:r>
    </w:p>
    <w:tbl>
      <w:tblPr>
        <w:tblStyle w:val="affffb"/>
        <w:tblW w:w="84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2100"/>
        <w:gridCol w:w="3060"/>
      </w:tblGrid>
      <w:tr w:rsidR="00D17FAB">
        <w:trPr>
          <w:trHeight w:val="980"/>
        </w:trPr>
        <w:tc>
          <w:tcPr>
            <w:tcW w:w="327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D17FAB" w:rsidRDefault="00DD2015">
            <w:pPr>
              <w:jc w:val="center"/>
            </w:pPr>
            <w:r>
              <w:t xml:space="preserve"> </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ODHOD PO 6. URI POUKA</w:t>
            </w:r>
          </w:p>
        </w:tc>
        <w:tc>
          <w:tcPr>
            <w:tcW w:w="30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ODHOD PO 7. URI</w:t>
            </w:r>
          </w:p>
          <w:p w:rsidR="00D17FAB" w:rsidRDefault="00DD2015">
            <w:pPr>
              <w:jc w:val="center"/>
            </w:pPr>
            <w:r>
              <w:t>POUKA</w:t>
            </w:r>
          </w:p>
        </w:tc>
      </w:tr>
      <w:tr w:rsidR="00D17FAB">
        <w:trPr>
          <w:trHeight w:val="480"/>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OŠV ANKARAN</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14. 20</w:t>
            </w:r>
          </w:p>
        </w:tc>
        <w:tc>
          <w:tcPr>
            <w:tcW w:w="30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14. 50</w:t>
            </w:r>
          </w:p>
        </w:tc>
      </w:tr>
      <w:tr w:rsidR="00D17FAB">
        <w:trPr>
          <w:trHeight w:val="480"/>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VINOGRADNIŠKA</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14. 25</w:t>
            </w:r>
          </w:p>
        </w:tc>
        <w:tc>
          <w:tcPr>
            <w:tcW w:w="30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14. 55</w:t>
            </w:r>
          </w:p>
        </w:tc>
      </w:tr>
      <w:tr w:rsidR="00D17FAB">
        <w:trPr>
          <w:trHeight w:val="480"/>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ZASELEK LAZARET</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14. 30</w:t>
            </w:r>
          </w:p>
        </w:tc>
        <w:tc>
          <w:tcPr>
            <w:tcW w:w="30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15. 00</w:t>
            </w:r>
          </w:p>
        </w:tc>
      </w:tr>
      <w:tr w:rsidR="00D17FAB">
        <w:trPr>
          <w:trHeight w:val="740"/>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A.P.DEBELI RTIČ POLICIJSKA</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14. 33</w:t>
            </w:r>
          </w:p>
        </w:tc>
        <w:tc>
          <w:tcPr>
            <w:tcW w:w="30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15. 03</w:t>
            </w:r>
          </w:p>
        </w:tc>
      </w:tr>
      <w:tr w:rsidR="00D17FAB">
        <w:trPr>
          <w:trHeight w:val="480"/>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A.P. JADRANSKA CESTA</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14. 34</w:t>
            </w:r>
          </w:p>
        </w:tc>
        <w:tc>
          <w:tcPr>
            <w:tcW w:w="30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15. 04</w:t>
            </w:r>
          </w:p>
        </w:tc>
      </w:tr>
      <w:tr w:rsidR="00D17FAB">
        <w:trPr>
          <w:trHeight w:val="480"/>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JADRANSKA CESTA 39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14. 36</w:t>
            </w:r>
          </w:p>
        </w:tc>
        <w:tc>
          <w:tcPr>
            <w:tcW w:w="306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jc w:val="center"/>
            </w:pPr>
            <w:r>
              <w:t>15. 06</w:t>
            </w:r>
          </w:p>
        </w:tc>
      </w:tr>
    </w:tbl>
    <w:p w:rsidR="00D17FAB" w:rsidRDefault="00DD2015">
      <w:pPr>
        <w:pStyle w:val="Naslov1"/>
        <w:keepNext w:val="0"/>
        <w:keepLines w:val="0"/>
        <w:spacing w:before="480"/>
        <w:rPr>
          <w:b/>
          <w:color w:val="002060"/>
          <w:sz w:val="24"/>
          <w:szCs w:val="24"/>
          <w:shd w:val="clear" w:color="auto" w:fill="9CC3E5"/>
        </w:rPr>
      </w:pPr>
      <w:bookmarkStart w:id="87" w:name="_204vxweqplbe" w:colFirst="0" w:colLast="0"/>
      <w:bookmarkEnd w:id="87"/>
      <w:r>
        <w:rPr>
          <w:b/>
          <w:color w:val="002060"/>
          <w:sz w:val="24"/>
          <w:szCs w:val="24"/>
          <w:shd w:val="clear" w:color="auto" w:fill="9CC3E5"/>
        </w:rPr>
        <w:t>XIX.  PROGRAM SODELOVANJA S STARŠI</w:t>
      </w:r>
    </w:p>
    <w:p w:rsidR="00D17FAB" w:rsidRDefault="00DD2015">
      <w:pPr>
        <w:pStyle w:val="Naslov2"/>
        <w:keepNext w:val="0"/>
        <w:keepLines w:val="0"/>
        <w:spacing w:after="80"/>
        <w:rPr>
          <w:b/>
          <w:sz w:val="34"/>
          <w:szCs w:val="34"/>
          <w:shd w:val="clear" w:color="auto" w:fill="9CC3E5"/>
        </w:rPr>
      </w:pPr>
      <w:bookmarkStart w:id="88" w:name="_ddotak39m104" w:colFirst="0" w:colLast="0"/>
      <w:bookmarkEnd w:id="88"/>
      <w:r>
        <w:rPr>
          <w:b/>
          <w:sz w:val="34"/>
          <w:szCs w:val="34"/>
          <w:shd w:val="clear" w:color="auto" w:fill="9CC3E5"/>
        </w:rPr>
        <w:t>1. OBLIKE SODELOVANJA S STARŠI</w:t>
      </w:r>
    </w:p>
    <w:p w:rsidR="00D17FAB" w:rsidRDefault="00DD2015">
      <w:pPr>
        <w:spacing w:before="100"/>
        <w:ind w:left="1080" w:hanging="360"/>
      </w:pPr>
      <w:r>
        <w:t xml:space="preserve">● </w:t>
      </w:r>
      <w:r>
        <w:tab/>
        <w:t>načrtovane govorilne ure,</w:t>
      </w:r>
    </w:p>
    <w:p w:rsidR="00D17FAB" w:rsidRDefault="00DD2015">
      <w:pPr>
        <w:ind w:left="1080" w:hanging="360"/>
      </w:pPr>
      <w:r>
        <w:t>●     dodatne govorilne ure dopoldan – po predhodnem dogovoru z učiteljem,</w:t>
      </w:r>
    </w:p>
    <w:p w:rsidR="00D17FAB" w:rsidRDefault="00DD2015">
      <w:pPr>
        <w:ind w:left="1080" w:hanging="360"/>
      </w:pPr>
      <w:r>
        <w:t>●     roditeljski sestanki,</w:t>
      </w:r>
    </w:p>
    <w:p w:rsidR="00D17FAB" w:rsidRDefault="00DD2015">
      <w:pPr>
        <w:ind w:left="1080" w:hanging="360"/>
      </w:pPr>
      <w:r>
        <w:t>●     razgovori učenec–učitelj-starši v skladu z Vzgojnim načrtom, oz. s Pravili šolskega reda,</w:t>
      </w:r>
    </w:p>
    <w:p w:rsidR="00D17FAB" w:rsidRDefault="00DD2015">
      <w:pPr>
        <w:ind w:left="1080" w:hanging="360"/>
      </w:pPr>
      <w:r>
        <w:t>●     telefonski razgovori,</w:t>
      </w:r>
    </w:p>
    <w:p w:rsidR="00D17FAB" w:rsidRDefault="00DD2015">
      <w:pPr>
        <w:ind w:left="1080" w:hanging="360"/>
      </w:pPr>
      <w:r>
        <w:t>●     pisno obveščanje,</w:t>
      </w:r>
    </w:p>
    <w:p w:rsidR="00D17FAB" w:rsidRDefault="00DD2015">
      <w:pPr>
        <w:ind w:left="1080" w:hanging="360"/>
      </w:pPr>
      <w:r>
        <w:t>●     vključevanje v organizacijo tekmovanj, dejavnosti šole,</w:t>
      </w:r>
    </w:p>
    <w:p w:rsidR="00D17FAB" w:rsidRDefault="00DD2015">
      <w:pPr>
        <w:ind w:left="1080" w:hanging="360"/>
      </w:pPr>
      <w:r>
        <w:t>●     različne delavnice,</w:t>
      </w:r>
    </w:p>
    <w:p w:rsidR="00D17FAB" w:rsidRDefault="00DD2015">
      <w:pPr>
        <w:ind w:left="1080" w:hanging="360"/>
      </w:pPr>
      <w:r>
        <w:t>●     šola za starše,</w:t>
      </w:r>
    </w:p>
    <w:p w:rsidR="00D17FAB" w:rsidRDefault="00DD2015">
      <w:pPr>
        <w:ind w:left="1080" w:hanging="360"/>
      </w:pPr>
      <w:r>
        <w:t>●     pohodi,</w:t>
      </w:r>
    </w:p>
    <w:p w:rsidR="00D17FAB" w:rsidRDefault="00DD2015">
      <w:pPr>
        <w:ind w:left="1080" w:hanging="360"/>
      </w:pPr>
      <w:r>
        <w:lastRenderedPageBreak/>
        <w:t>●     obiski staršev ob dnevu odprtih vrat posameznih oddelkov in šole,</w:t>
      </w:r>
    </w:p>
    <w:p w:rsidR="00D17FAB" w:rsidRDefault="00DD2015">
      <w:pPr>
        <w:ind w:left="1080" w:hanging="360"/>
      </w:pPr>
      <w:r>
        <w:t>●     organizirano vključevanje staršev v vzgojno-izobraževalni proces,</w:t>
      </w:r>
    </w:p>
    <w:p w:rsidR="00D17FAB" w:rsidRDefault="00DD2015">
      <w:pPr>
        <w:ind w:left="1080" w:hanging="360"/>
      </w:pPr>
      <w:r>
        <w:t>●     skupinsko in individualno reševanje učno-vzgojnega stanja,</w:t>
      </w:r>
    </w:p>
    <w:p w:rsidR="00D17FAB" w:rsidRDefault="00DD2015">
      <w:pPr>
        <w:ind w:left="1080" w:hanging="360"/>
      </w:pPr>
      <w:r>
        <w:t>●     individualno reševanje socialne in zdravstvene problematike,</w:t>
      </w:r>
    </w:p>
    <w:p w:rsidR="00D17FAB" w:rsidRDefault="00DD2015">
      <w:pPr>
        <w:ind w:left="1080" w:hanging="360"/>
      </w:pPr>
      <w:r>
        <w:t>●     sodelovanje v organih šole: svet staršev, svet šole,</w:t>
      </w:r>
    </w:p>
    <w:p w:rsidR="00D17FAB" w:rsidRDefault="00DD2015">
      <w:pPr>
        <w:ind w:left="1080" w:hanging="360"/>
      </w:pPr>
      <w:r>
        <w:t>●     skupna predavanja, delavnice za starše in učence,</w:t>
      </w:r>
    </w:p>
    <w:p w:rsidR="00D17FAB" w:rsidRDefault="00DD2015">
      <w:pPr>
        <w:ind w:left="1080" w:hanging="360"/>
      </w:pPr>
      <w:r>
        <w:t>●     predstavitev raznih poklicev,</w:t>
      </w:r>
    </w:p>
    <w:p w:rsidR="00D17FAB" w:rsidRDefault="00DD2015">
      <w:pPr>
        <w:ind w:left="1080" w:hanging="360"/>
      </w:pPr>
      <w:r>
        <w:t>●     šolski sklad, donatorstvo, sponzorstvo…</w:t>
      </w:r>
    </w:p>
    <w:p w:rsidR="00D17FAB" w:rsidRDefault="00DD2015">
      <w:pPr>
        <w:ind w:left="1080" w:hanging="360"/>
      </w:pPr>
      <w:r>
        <w:t>●     predavanja.</w:t>
      </w:r>
    </w:p>
    <w:p w:rsidR="00D17FAB" w:rsidRDefault="00DD2015">
      <w:r>
        <w:t xml:space="preserve"> </w:t>
      </w:r>
    </w:p>
    <w:p w:rsidR="00D17FAB" w:rsidRDefault="00DD2015">
      <w:r>
        <w:t xml:space="preserve"> </w:t>
      </w:r>
    </w:p>
    <w:p w:rsidR="00D17FAB" w:rsidRDefault="00DD2015">
      <w:pPr>
        <w:pStyle w:val="Naslov3"/>
        <w:keepNext w:val="0"/>
        <w:keepLines w:val="0"/>
        <w:spacing w:before="280"/>
        <w:rPr>
          <w:b/>
          <w:color w:val="002060"/>
          <w:sz w:val="24"/>
          <w:szCs w:val="24"/>
          <w:shd w:val="clear" w:color="auto" w:fill="9CC3E5"/>
        </w:rPr>
      </w:pPr>
      <w:bookmarkStart w:id="89" w:name="_a7lf4tp821ru" w:colFirst="0" w:colLast="0"/>
      <w:bookmarkEnd w:id="89"/>
      <w:r>
        <w:rPr>
          <w:b/>
          <w:color w:val="002060"/>
          <w:sz w:val="24"/>
          <w:szCs w:val="24"/>
          <w:shd w:val="clear" w:color="auto" w:fill="9CC3E5"/>
        </w:rPr>
        <w:t xml:space="preserve">POGOVORNE URE ZA STARŠE:    </w:t>
      </w:r>
      <w:r>
        <w:rPr>
          <w:b/>
          <w:color w:val="002060"/>
          <w:sz w:val="24"/>
          <w:szCs w:val="24"/>
          <w:shd w:val="clear" w:color="auto" w:fill="9CC3E5"/>
        </w:rPr>
        <w:tab/>
      </w:r>
    </w:p>
    <w:p w:rsidR="00D17FAB" w:rsidRDefault="00DD2015">
      <w:pPr>
        <w:pStyle w:val="Naslov3"/>
        <w:keepNext w:val="0"/>
        <w:keepLines w:val="0"/>
        <w:spacing w:before="280"/>
        <w:rPr>
          <w:b/>
          <w:color w:val="000000"/>
          <w:sz w:val="26"/>
          <w:szCs w:val="26"/>
          <w:highlight w:val="white"/>
        </w:rPr>
      </w:pPr>
      <w:bookmarkStart w:id="90" w:name="_lgs02qwguw1c" w:colFirst="0" w:colLast="0"/>
      <w:bookmarkEnd w:id="90"/>
      <w:r>
        <w:rPr>
          <w:b/>
          <w:color w:val="000000"/>
          <w:sz w:val="26"/>
          <w:szCs w:val="26"/>
          <w:highlight w:val="white"/>
        </w:rPr>
        <w:t xml:space="preserve">      </w:t>
      </w:r>
      <w:r>
        <w:rPr>
          <w:b/>
          <w:color w:val="000000"/>
          <w:sz w:val="26"/>
          <w:szCs w:val="26"/>
          <w:highlight w:val="white"/>
        </w:rPr>
        <w:tab/>
      </w:r>
    </w:p>
    <w:tbl>
      <w:tblPr>
        <w:tblStyle w:val="affffc"/>
        <w:tblW w:w="57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2340"/>
        <w:gridCol w:w="2085"/>
      </w:tblGrid>
      <w:tr w:rsidR="00D17FAB">
        <w:trPr>
          <w:trHeight w:val="480"/>
        </w:trPr>
        <w:tc>
          <w:tcPr>
            <w:tcW w:w="1350"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pPr>
            <w:r>
              <w:t>ZAP-ŠT.</w:t>
            </w:r>
          </w:p>
        </w:tc>
        <w:tc>
          <w:tcPr>
            <w:tcW w:w="234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pPr>
            <w:r>
              <w:t>DAN</w:t>
            </w:r>
          </w:p>
        </w:tc>
        <w:tc>
          <w:tcPr>
            <w:tcW w:w="208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pPr>
            <w:r>
              <w:t>DATUM</w:t>
            </w:r>
          </w:p>
        </w:tc>
      </w:tr>
      <w:tr w:rsidR="00D17FAB">
        <w:trPr>
          <w:trHeight w:val="2020"/>
        </w:trPr>
        <w:tc>
          <w:tcPr>
            <w:tcW w:w="135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w:t>
            </w:r>
          </w:p>
        </w:tc>
        <w:tc>
          <w:tcPr>
            <w:tcW w:w="234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četrtek</w:t>
            </w:r>
          </w:p>
          <w:p w:rsidR="00D17FAB" w:rsidRDefault="00DD2015">
            <w:pPr>
              <w:ind w:left="-20"/>
              <w:jc w:val="center"/>
            </w:pPr>
            <w:r>
              <w:t xml:space="preserve"> 16. 00- 17. 30 RS</w:t>
            </w:r>
          </w:p>
          <w:p w:rsidR="00D17FAB" w:rsidRDefault="00DD2015">
            <w:pPr>
              <w:ind w:left="-20"/>
              <w:jc w:val="center"/>
            </w:pPr>
            <w:r>
              <w:t xml:space="preserve"> 16. 30- 18. 00 PS</w:t>
            </w:r>
          </w:p>
          <w:p w:rsidR="00D17FAB" w:rsidRDefault="00DD2015">
            <w:pPr>
              <w:ind w:left="-20"/>
              <w:jc w:val="center"/>
              <w:rPr>
                <w:color w:val="93C47D"/>
              </w:rPr>
            </w:pPr>
            <w:r>
              <w:rPr>
                <w:color w:val="93C47D"/>
              </w:rPr>
              <w:t xml:space="preserve"> </w:t>
            </w:r>
          </w:p>
        </w:tc>
        <w:tc>
          <w:tcPr>
            <w:tcW w:w="20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10. 10. 2019</w:t>
            </w:r>
          </w:p>
        </w:tc>
      </w:tr>
      <w:tr w:rsidR="00D17FAB">
        <w:trPr>
          <w:trHeight w:val="2020"/>
        </w:trPr>
        <w:tc>
          <w:tcPr>
            <w:tcW w:w="135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2.</w:t>
            </w:r>
          </w:p>
        </w:tc>
        <w:tc>
          <w:tcPr>
            <w:tcW w:w="234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četrtek</w:t>
            </w:r>
          </w:p>
          <w:p w:rsidR="00D17FAB" w:rsidRDefault="00DD2015">
            <w:pPr>
              <w:ind w:left="-20"/>
              <w:jc w:val="center"/>
            </w:pPr>
            <w:r>
              <w:t xml:space="preserve"> 16. 00- 17. 30 RS</w:t>
            </w:r>
          </w:p>
          <w:p w:rsidR="00D17FAB" w:rsidRDefault="00DD2015">
            <w:pPr>
              <w:ind w:left="-20"/>
              <w:jc w:val="center"/>
            </w:pPr>
            <w:r>
              <w:t xml:space="preserve"> 16. 30- 18. 00 PS</w:t>
            </w:r>
          </w:p>
          <w:p w:rsidR="00D17FAB" w:rsidRDefault="00DD2015">
            <w:pPr>
              <w:ind w:left="-20"/>
              <w:jc w:val="center"/>
            </w:pPr>
            <w:r>
              <w:t xml:space="preserve"> </w:t>
            </w:r>
          </w:p>
        </w:tc>
        <w:tc>
          <w:tcPr>
            <w:tcW w:w="20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14. 11. 2019</w:t>
            </w:r>
          </w:p>
        </w:tc>
      </w:tr>
      <w:tr w:rsidR="00D17FAB">
        <w:trPr>
          <w:trHeight w:val="1500"/>
        </w:trPr>
        <w:tc>
          <w:tcPr>
            <w:tcW w:w="135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3.</w:t>
            </w:r>
          </w:p>
        </w:tc>
        <w:tc>
          <w:tcPr>
            <w:tcW w:w="234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rPr>
                <w:color w:val="6AA84F"/>
              </w:rPr>
            </w:pPr>
            <w:r>
              <w:rPr>
                <w:color w:val="6AA84F"/>
              </w:rPr>
              <w:t>petek</w:t>
            </w:r>
          </w:p>
          <w:p w:rsidR="00D17FAB" w:rsidRDefault="00DD2015">
            <w:pPr>
              <w:ind w:left="-20"/>
              <w:jc w:val="center"/>
              <w:rPr>
                <w:color w:val="6AA84F"/>
              </w:rPr>
            </w:pPr>
            <w:r>
              <w:rPr>
                <w:color w:val="6AA84F"/>
              </w:rPr>
              <w:t>dopoldan</w:t>
            </w:r>
          </w:p>
          <w:p w:rsidR="00D17FAB" w:rsidRDefault="00DD2015">
            <w:pPr>
              <w:ind w:left="-20"/>
              <w:jc w:val="center"/>
              <w:rPr>
                <w:color w:val="6AA84F"/>
              </w:rPr>
            </w:pPr>
            <w:r>
              <w:rPr>
                <w:color w:val="6AA84F"/>
              </w:rPr>
              <w:t>7. 00- 8. 15</w:t>
            </w:r>
          </w:p>
        </w:tc>
        <w:tc>
          <w:tcPr>
            <w:tcW w:w="20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13. 12. 2019</w:t>
            </w:r>
          </w:p>
        </w:tc>
      </w:tr>
      <w:tr w:rsidR="00D17FAB">
        <w:trPr>
          <w:trHeight w:val="2020"/>
        </w:trPr>
        <w:tc>
          <w:tcPr>
            <w:tcW w:w="135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4.</w:t>
            </w:r>
          </w:p>
        </w:tc>
        <w:tc>
          <w:tcPr>
            <w:tcW w:w="234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četrtek</w:t>
            </w:r>
          </w:p>
          <w:p w:rsidR="00D17FAB" w:rsidRDefault="00DD2015">
            <w:pPr>
              <w:ind w:left="-20"/>
              <w:jc w:val="center"/>
            </w:pPr>
            <w:r>
              <w:t>16. 00- 17. 30 RS</w:t>
            </w:r>
          </w:p>
          <w:p w:rsidR="00D17FAB" w:rsidRDefault="00DD2015">
            <w:pPr>
              <w:ind w:left="-20"/>
              <w:jc w:val="center"/>
            </w:pPr>
            <w:r>
              <w:t>16. 30- 18. 00 PS</w:t>
            </w:r>
          </w:p>
          <w:p w:rsidR="00D17FAB" w:rsidRDefault="00DD2015">
            <w:pPr>
              <w:ind w:left="-20"/>
              <w:jc w:val="center"/>
            </w:pPr>
            <w:r>
              <w:t xml:space="preserve"> </w:t>
            </w:r>
          </w:p>
        </w:tc>
        <w:tc>
          <w:tcPr>
            <w:tcW w:w="20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9. 1. 2020</w:t>
            </w:r>
          </w:p>
        </w:tc>
      </w:tr>
      <w:tr w:rsidR="00D17FAB">
        <w:trPr>
          <w:trHeight w:val="1500"/>
        </w:trPr>
        <w:tc>
          <w:tcPr>
            <w:tcW w:w="135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lastRenderedPageBreak/>
              <w:t>5.</w:t>
            </w:r>
          </w:p>
        </w:tc>
        <w:tc>
          <w:tcPr>
            <w:tcW w:w="234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rPr>
                <w:color w:val="6AA84F"/>
              </w:rPr>
            </w:pPr>
            <w:r>
              <w:rPr>
                <w:color w:val="6AA84F"/>
              </w:rPr>
              <w:t>petek</w:t>
            </w:r>
          </w:p>
          <w:p w:rsidR="00D17FAB" w:rsidRDefault="00DD2015">
            <w:pPr>
              <w:ind w:left="-20"/>
              <w:jc w:val="center"/>
              <w:rPr>
                <w:color w:val="6AA84F"/>
              </w:rPr>
            </w:pPr>
            <w:r>
              <w:rPr>
                <w:color w:val="6AA84F"/>
              </w:rPr>
              <w:t>dopoldan</w:t>
            </w:r>
          </w:p>
          <w:p w:rsidR="00D17FAB" w:rsidRDefault="00DD2015">
            <w:pPr>
              <w:ind w:left="-20"/>
              <w:jc w:val="center"/>
              <w:rPr>
                <w:color w:val="6AA84F"/>
              </w:rPr>
            </w:pPr>
            <w:r>
              <w:rPr>
                <w:color w:val="6AA84F"/>
              </w:rPr>
              <w:t>7. 00- 8. 15</w:t>
            </w:r>
          </w:p>
        </w:tc>
        <w:tc>
          <w:tcPr>
            <w:tcW w:w="20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6. 3. 2020</w:t>
            </w:r>
          </w:p>
        </w:tc>
      </w:tr>
      <w:tr w:rsidR="00D17FAB">
        <w:trPr>
          <w:trHeight w:val="2020"/>
        </w:trPr>
        <w:tc>
          <w:tcPr>
            <w:tcW w:w="135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6.</w:t>
            </w:r>
          </w:p>
        </w:tc>
        <w:tc>
          <w:tcPr>
            <w:tcW w:w="234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četrtek</w:t>
            </w:r>
          </w:p>
          <w:p w:rsidR="00D17FAB" w:rsidRDefault="00DD2015">
            <w:pPr>
              <w:ind w:left="-20"/>
              <w:jc w:val="center"/>
            </w:pPr>
            <w:r>
              <w:t>16. 00- 17. 30 RS</w:t>
            </w:r>
          </w:p>
          <w:p w:rsidR="00D17FAB" w:rsidRDefault="00DD2015">
            <w:pPr>
              <w:ind w:left="-20"/>
              <w:jc w:val="center"/>
            </w:pPr>
            <w:r>
              <w:t xml:space="preserve"> 16. 30- 18. 00 PS</w:t>
            </w:r>
          </w:p>
          <w:p w:rsidR="00D17FAB" w:rsidRDefault="00DD2015">
            <w:pPr>
              <w:ind w:left="-20"/>
              <w:jc w:val="center"/>
            </w:pPr>
            <w:r>
              <w:t xml:space="preserve"> </w:t>
            </w:r>
          </w:p>
        </w:tc>
        <w:tc>
          <w:tcPr>
            <w:tcW w:w="20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9. 4. 2020</w:t>
            </w:r>
          </w:p>
        </w:tc>
      </w:tr>
      <w:tr w:rsidR="00D17FAB">
        <w:trPr>
          <w:trHeight w:val="2020"/>
        </w:trPr>
        <w:tc>
          <w:tcPr>
            <w:tcW w:w="135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7.</w:t>
            </w:r>
          </w:p>
        </w:tc>
        <w:tc>
          <w:tcPr>
            <w:tcW w:w="234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četrtek</w:t>
            </w:r>
          </w:p>
          <w:p w:rsidR="00D17FAB" w:rsidRDefault="00DD2015">
            <w:pPr>
              <w:ind w:left="-20"/>
              <w:jc w:val="center"/>
            </w:pPr>
            <w:r>
              <w:t>16. 00- 17. 30 RS</w:t>
            </w:r>
          </w:p>
          <w:p w:rsidR="00D17FAB" w:rsidRDefault="00DD2015">
            <w:pPr>
              <w:ind w:left="-20"/>
              <w:jc w:val="center"/>
            </w:pPr>
            <w:r>
              <w:t xml:space="preserve"> 16. 30- 18. 00 PS</w:t>
            </w:r>
          </w:p>
          <w:p w:rsidR="00D17FAB" w:rsidRDefault="00DD2015">
            <w:pPr>
              <w:ind w:left="-20"/>
              <w:jc w:val="center"/>
            </w:pPr>
            <w:r>
              <w:t xml:space="preserve"> </w:t>
            </w:r>
          </w:p>
        </w:tc>
        <w:tc>
          <w:tcPr>
            <w:tcW w:w="208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7. 5. 2020</w:t>
            </w:r>
          </w:p>
        </w:tc>
      </w:tr>
    </w:tbl>
    <w:p w:rsidR="00D17FAB" w:rsidRDefault="00DD2015">
      <w:pPr>
        <w:jc w:val="both"/>
      </w:pPr>
      <w:r>
        <w:t xml:space="preserve"> </w:t>
      </w:r>
    </w:p>
    <w:p w:rsidR="00D17FAB" w:rsidRDefault="00DD2015">
      <w:r>
        <w:t xml:space="preserve"> </w:t>
      </w:r>
    </w:p>
    <w:p w:rsidR="00D17FAB" w:rsidRDefault="00DD2015">
      <w:pPr>
        <w:pStyle w:val="Naslov3"/>
        <w:keepNext w:val="0"/>
        <w:keepLines w:val="0"/>
        <w:spacing w:before="280"/>
        <w:rPr>
          <w:b/>
          <w:color w:val="002060"/>
          <w:sz w:val="24"/>
          <w:szCs w:val="24"/>
          <w:shd w:val="clear" w:color="auto" w:fill="9CC3E5"/>
        </w:rPr>
      </w:pPr>
      <w:bookmarkStart w:id="91" w:name="_v85b709t6gyc" w:colFirst="0" w:colLast="0"/>
      <w:bookmarkEnd w:id="91"/>
      <w:r>
        <w:rPr>
          <w:b/>
          <w:color w:val="002060"/>
          <w:sz w:val="24"/>
          <w:szCs w:val="24"/>
          <w:shd w:val="clear" w:color="auto" w:fill="9CC3E5"/>
        </w:rPr>
        <w:t>Roditeljski sestanki – RS</w:t>
      </w:r>
    </w:p>
    <w:p w:rsidR="00D17FAB" w:rsidRDefault="00DD2015">
      <w:r>
        <w:t xml:space="preserve"> </w:t>
      </w:r>
    </w:p>
    <w:tbl>
      <w:tblPr>
        <w:tblStyle w:val="affffd"/>
        <w:tblW w:w="88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40"/>
        <w:gridCol w:w="1455"/>
        <w:gridCol w:w="2100"/>
        <w:gridCol w:w="2520"/>
        <w:gridCol w:w="1650"/>
      </w:tblGrid>
      <w:tr w:rsidR="00D17FAB">
        <w:trPr>
          <w:trHeight w:val="760"/>
        </w:trPr>
        <w:tc>
          <w:tcPr>
            <w:tcW w:w="1140" w:type="dxa"/>
            <w:tcBorders>
              <w:top w:val="single" w:sz="12" w:space="0" w:color="94B6D2"/>
              <w:left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pPr>
            <w:r>
              <w:t>ZAP. ŠT.</w:t>
            </w:r>
          </w:p>
        </w:tc>
        <w:tc>
          <w:tcPr>
            <w:tcW w:w="1455"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pPr>
            <w:r>
              <w:t>RAZRED</w:t>
            </w:r>
          </w:p>
        </w:tc>
        <w:tc>
          <w:tcPr>
            <w:tcW w:w="210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pPr>
            <w:r>
              <w:t>MESEC</w:t>
            </w:r>
          </w:p>
        </w:tc>
        <w:tc>
          <w:tcPr>
            <w:tcW w:w="252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pPr>
            <w:r>
              <w:t>VSEBINA</w:t>
            </w:r>
          </w:p>
        </w:tc>
        <w:tc>
          <w:tcPr>
            <w:tcW w:w="1650" w:type="dxa"/>
            <w:tcBorders>
              <w:top w:val="single" w:sz="12" w:space="0" w:color="94B6D2"/>
              <w:bottom w:val="single" w:sz="12" w:space="0" w:color="94B6D2"/>
              <w:right w:val="single" w:sz="12" w:space="0" w:color="94B6D2"/>
            </w:tcBorders>
            <w:shd w:val="clear" w:color="auto" w:fill="D4E1ED"/>
            <w:tcMar>
              <w:top w:w="100" w:type="dxa"/>
              <w:left w:w="100" w:type="dxa"/>
              <w:bottom w:w="100" w:type="dxa"/>
              <w:right w:w="100" w:type="dxa"/>
            </w:tcMar>
          </w:tcPr>
          <w:p w:rsidR="00D17FAB" w:rsidRDefault="00DD2015">
            <w:pPr>
              <w:ind w:left="-20"/>
              <w:jc w:val="center"/>
            </w:pPr>
            <w:r>
              <w:t>IZVAJALEC</w:t>
            </w:r>
          </w:p>
        </w:tc>
      </w:tr>
      <w:tr w:rsidR="00D17FAB">
        <w:trPr>
          <w:trHeight w:val="1800"/>
        </w:trPr>
        <w:tc>
          <w:tcPr>
            <w:tcW w:w="114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w:t>
            </w:r>
          </w:p>
        </w:tc>
        <w:tc>
          <w:tcPr>
            <w:tcW w:w="145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1.- 9.</w:t>
            </w:r>
          </w:p>
        </w:tc>
        <w:tc>
          <w:tcPr>
            <w:tcW w:w="210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12. 9. 2020</w:t>
            </w:r>
          </w:p>
        </w:tc>
        <w:tc>
          <w:tcPr>
            <w:tcW w:w="252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Predstavitev dela v</w:t>
            </w:r>
          </w:p>
          <w:p w:rsidR="00D17FAB" w:rsidRDefault="00DD2015">
            <w:pPr>
              <w:ind w:left="-20"/>
              <w:jc w:val="center"/>
            </w:pPr>
            <w:r>
              <w:t>OŠV Ankaran, predstavitev razvojnega načrta, pravil</w:t>
            </w:r>
          </w:p>
        </w:tc>
        <w:tc>
          <w:tcPr>
            <w:tcW w:w="165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ravnateljica,</w:t>
            </w:r>
          </w:p>
          <w:p w:rsidR="00D17FAB" w:rsidRDefault="00DD2015">
            <w:pPr>
              <w:ind w:left="-20"/>
              <w:jc w:val="center"/>
            </w:pPr>
            <w:r>
              <w:t>razredniki</w:t>
            </w:r>
          </w:p>
          <w:p w:rsidR="00D17FAB" w:rsidRDefault="00DD2015">
            <w:pPr>
              <w:ind w:left="-20"/>
              <w:jc w:val="center"/>
            </w:pPr>
            <w:r>
              <w:t xml:space="preserve"> </w:t>
            </w:r>
          </w:p>
        </w:tc>
      </w:tr>
      <w:tr w:rsidR="00D17FAB">
        <w:trPr>
          <w:trHeight w:val="1020"/>
        </w:trPr>
        <w:tc>
          <w:tcPr>
            <w:tcW w:w="114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2.</w:t>
            </w:r>
          </w:p>
        </w:tc>
        <w:tc>
          <w:tcPr>
            <w:tcW w:w="145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1.- 9.</w:t>
            </w:r>
          </w:p>
        </w:tc>
        <w:tc>
          <w:tcPr>
            <w:tcW w:w="210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6. 2. 2020</w:t>
            </w:r>
          </w:p>
        </w:tc>
        <w:tc>
          <w:tcPr>
            <w:tcW w:w="252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Analiza 1. ocenjevalnega obdobja</w:t>
            </w:r>
          </w:p>
        </w:tc>
        <w:tc>
          <w:tcPr>
            <w:tcW w:w="165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razredniki</w:t>
            </w:r>
          </w:p>
        </w:tc>
      </w:tr>
      <w:tr w:rsidR="00D17FAB">
        <w:trPr>
          <w:trHeight w:val="1300"/>
        </w:trPr>
        <w:tc>
          <w:tcPr>
            <w:tcW w:w="1140" w:type="dxa"/>
            <w:tcBorders>
              <w:left w:val="single" w:sz="12" w:space="0" w:color="94B6D2"/>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3.</w:t>
            </w:r>
          </w:p>
        </w:tc>
        <w:tc>
          <w:tcPr>
            <w:tcW w:w="1455"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1.-9.</w:t>
            </w:r>
          </w:p>
        </w:tc>
        <w:tc>
          <w:tcPr>
            <w:tcW w:w="210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 xml:space="preserve"> 12. 6. 2020</w:t>
            </w:r>
          </w:p>
        </w:tc>
        <w:tc>
          <w:tcPr>
            <w:tcW w:w="252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Predstavitev nadstandardnega programa, učbenikov in delovnih zvezkov</w:t>
            </w:r>
          </w:p>
        </w:tc>
        <w:tc>
          <w:tcPr>
            <w:tcW w:w="1650" w:type="dxa"/>
            <w:tcBorders>
              <w:bottom w:val="single" w:sz="12" w:space="0" w:color="94B6D2"/>
              <w:right w:val="single" w:sz="12" w:space="0" w:color="94B6D2"/>
            </w:tcBorders>
            <w:shd w:val="clear" w:color="auto" w:fill="auto"/>
            <w:tcMar>
              <w:top w:w="100" w:type="dxa"/>
              <w:left w:w="100" w:type="dxa"/>
              <w:bottom w:w="100" w:type="dxa"/>
              <w:right w:w="100" w:type="dxa"/>
            </w:tcMar>
          </w:tcPr>
          <w:p w:rsidR="00D17FAB" w:rsidRDefault="00DD2015">
            <w:pPr>
              <w:ind w:left="-20"/>
              <w:jc w:val="center"/>
            </w:pPr>
            <w:r>
              <w:t>razredniki</w:t>
            </w:r>
          </w:p>
        </w:tc>
      </w:tr>
    </w:tbl>
    <w:p w:rsidR="00D17FAB" w:rsidRDefault="00DD2015">
      <w:pPr>
        <w:jc w:val="both"/>
      </w:pPr>
      <w:r>
        <w:t xml:space="preserve"> </w:t>
      </w:r>
    </w:p>
    <w:p w:rsidR="00D17FAB" w:rsidRDefault="00DD2015">
      <w:pPr>
        <w:jc w:val="both"/>
      </w:pPr>
      <w:r>
        <w:lastRenderedPageBreak/>
        <w:t>Roditeljski sestanki v I. ocenjevalnem obdobju so organizirani po obravnavi analize učnega uspeha in vedenjske problematike na redovalni konferenci in v oddelku.</w:t>
      </w:r>
    </w:p>
    <w:p w:rsidR="00D17FAB" w:rsidRDefault="00DD2015">
      <w:pPr>
        <w:jc w:val="both"/>
      </w:pPr>
      <w:r>
        <w:t>V II. ocenjevalnem obdobju je učni uspeh učencev pred redovalno konferenco obravnavan v oddelku z učenci.</w:t>
      </w:r>
    </w:p>
    <w:p w:rsidR="00D17FAB" w:rsidRDefault="00DD2015">
      <w:pPr>
        <w:jc w:val="both"/>
      </w:pPr>
      <w:r>
        <w:t>Roditeljski sestanek skliče razrednik s pisnim vabilom staršem.</w:t>
      </w:r>
    </w:p>
    <w:p w:rsidR="00D17FAB" w:rsidRDefault="00DD2015">
      <w:pPr>
        <w:jc w:val="both"/>
      </w:pPr>
      <w:r>
        <w:t>Za bodoče prvošolce organiziramo prvi roditeljski sestanek ali DAN ODPRTIH VRAT v mesecu juniju 2019.</w:t>
      </w:r>
    </w:p>
    <w:p w:rsidR="00D17FAB" w:rsidRDefault="00DD2015">
      <w:r>
        <w:t>Teme predavanj roditeljskih sestankov razredne in predmetne stopnje:</w:t>
      </w:r>
    </w:p>
    <w:p w:rsidR="00D17FAB" w:rsidRDefault="00DD2015">
      <w:pPr>
        <w:spacing w:after="240"/>
        <w:jc w:val="both"/>
      </w:pPr>
      <w:r>
        <w:t>V primeru aktualnih potreb, ali drugih priložnosti, lahko pride do dodatnih vsebin  roditeljskih sestankov ali zamenjave že načrtovanih.</w:t>
      </w:r>
    </w:p>
    <w:p w:rsidR="00D17FAB" w:rsidRDefault="00DD2015">
      <w:pPr>
        <w:rPr>
          <w:b/>
          <w:highlight w:val="yellow"/>
        </w:rPr>
      </w:pPr>
      <w:r>
        <w:rPr>
          <w:b/>
          <w:highlight w:val="yellow"/>
        </w:rPr>
        <w:t>Šola za starše v šolskem letu 2019/20</w:t>
      </w:r>
    </w:p>
    <w:tbl>
      <w:tblPr>
        <w:tblStyle w:val="affffe"/>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06"/>
        <w:gridCol w:w="1707"/>
        <w:gridCol w:w="2153"/>
        <w:gridCol w:w="2064"/>
      </w:tblGrid>
      <w:tr w:rsidR="00D17FAB">
        <w:trPr>
          <w:trHeight w:val="1320"/>
        </w:trPr>
        <w:tc>
          <w:tcPr>
            <w:tcW w:w="3104" w:type="dxa"/>
            <w:tcBorders>
              <w:top w:val="single" w:sz="8" w:space="0" w:color="B8CCE4"/>
              <w:left w:val="single" w:sz="8" w:space="0" w:color="B8CCE4"/>
              <w:bottom w:val="single" w:sz="12" w:space="0" w:color="95B3D7"/>
              <w:right w:val="single" w:sz="8" w:space="0" w:color="B8CCE4"/>
            </w:tcBorders>
            <w:shd w:val="clear" w:color="auto" w:fill="C6D9F1"/>
            <w:tcMar>
              <w:top w:w="100" w:type="dxa"/>
              <w:left w:w="100" w:type="dxa"/>
              <w:bottom w:w="100" w:type="dxa"/>
              <w:right w:w="100" w:type="dxa"/>
            </w:tcMar>
          </w:tcPr>
          <w:p w:rsidR="00D17FAB" w:rsidRDefault="00DD2015">
            <w:pPr>
              <w:jc w:val="center"/>
              <w:rPr>
                <w:b/>
                <w:highlight w:val="yellow"/>
              </w:rPr>
            </w:pPr>
            <w:r>
              <w:rPr>
                <w:b/>
                <w:highlight w:val="yellow"/>
              </w:rPr>
              <w:t>Tema</w:t>
            </w:r>
          </w:p>
        </w:tc>
        <w:tc>
          <w:tcPr>
            <w:tcW w:w="1707" w:type="dxa"/>
            <w:tcBorders>
              <w:top w:val="single" w:sz="8" w:space="0" w:color="B8CCE4"/>
              <w:bottom w:val="single" w:sz="12" w:space="0" w:color="95B3D7"/>
              <w:right w:val="single" w:sz="8" w:space="0" w:color="B8CCE4"/>
            </w:tcBorders>
            <w:shd w:val="clear" w:color="auto" w:fill="C6D9F1"/>
            <w:tcMar>
              <w:top w:w="100" w:type="dxa"/>
              <w:left w:w="100" w:type="dxa"/>
              <w:bottom w:w="100" w:type="dxa"/>
              <w:right w:w="100" w:type="dxa"/>
            </w:tcMar>
          </w:tcPr>
          <w:p w:rsidR="00D17FAB" w:rsidRDefault="00DD2015">
            <w:pPr>
              <w:jc w:val="center"/>
              <w:rPr>
                <w:b/>
                <w:highlight w:val="yellow"/>
              </w:rPr>
            </w:pPr>
            <w:r>
              <w:rPr>
                <w:b/>
                <w:highlight w:val="yellow"/>
              </w:rPr>
              <w:t>Namenjeno staršem otrok</w:t>
            </w:r>
          </w:p>
        </w:tc>
        <w:tc>
          <w:tcPr>
            <w:tcW w:w="2153" w:type="dxa"/>
            <w:tcBorders>
              <w:top w:val="single" w:sz="8" w:space="0" w:color="B8CCE4"/>
              <w:bottom w:val="single" w:sz="12" w:space="0" w:color="95B3D7"/>
              <w:right w:val="single" w:sz="8" w:space="0" w:color="B8CCE4"/>
            </w:tcBorders>
            <w:shd w:val="clear" w:color="auto" w:fill="C6D9F1"/>
            <w:tcMar>
              <w:top w:w="100" w:type="dxa"/>
              <w:left w:w="100" w:type="dxa"/>
              <w:bottom w:w="100" w:type="dxa"/>
              <w:right w:w="100" w:type="dxa"/>
            </w:tcMar>
          </w:tcPr>
          <w:p w:rsidR="00D17FAB" w:rsidRDefault="00DD2015">
            <w:pPr>
              <w:jc w:val="center"/>
              <w:rPr>
                <w:b/>
                <w:highlight w:val="yellow"/>
              </w:rPr>
            </w:pPr>
            <w:r>
              <w:rPr>
                <w:b/>
                <w:highlight w:val="yellow"/>
              </w:rPr>
              <w:t>Datum</w:t>
            </w:r>
          </w:p>
        </w:tc>
        <w:tc>
          <w:tcPr>
            <w:tcW w:w="2064" w:type="dxa"/>
            <w:tcBorders>
              <w:top w:val="single" w:sz="8" w:space="0" w:color="B8CCE4"/>
              <w:bottom w:val="single" w:sz="12" w:space="0" w:color="95B3D7"/>
              <w:right w:val="single" w:sz="8" w:space="0" w:color="B8CCE4"/>
            </w:tcBorders>
            <w:shd w:val="clear" w:color="auto" w:fill="C6D9F1"/>
            <w:tcMar>
              <w:top w:w="100" w:type="dxa"/>
              <w:left w:w="100" w:type="dxa"/>
              <w:bottom w:w="100" w:type="dxa"/>
              <w:right w:w="100" w:type="dxa"/>
            </w:tcMar>
          </w:tcPr>
          <w:p w:rsidR="00D17FAB" w:rsidRDefault="00DD2015">
            <w:pPr>
              <w:jc w:val="center"/>
              <w:rPr>
                <w:b/>
                <w:highlight w:val="yellow"/>
              </w:rPr>
            </w:pPr>
            <w:r>
              <w:rPr>
                <w:b/>
                <w:highlight w:val="yellow"/>
              </w:rPr>
              <w:t>Predavatelj</w:t>
            </w:r>
          </w:p>
        </w:tc>
      </w:tr>
      <w:tr w:rsidR="00D17FAB">
        <w:trPr>
          <w:trHeight w:val="740"/>
        </w:trPr>
        <w:tc>
          <w:tcPr>
            <w:tcW w:w="3104" w:type="dxa"/>
            <w:tcBorders>
              <w:left w:val="single" w:sz="8" w:space="0" w:color="B8CCE4"/>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rPr>
                <w:b/>
                <w:highlight w:val="yellow"/>
              </w:rPr>
            </w:pPr>
            <w:r>
              <w:rPr>
                <w:b/>
                <w:highlight w:val="yellow"/>
              </w:rPr>
              <w:t xml:space="preserve"> </w:t>
            </w:r>
          </w:p>
        </w:tc>
        <w:tc>
          <w:tcPr>
            <w:tcW w:w="1707" w:type="dxa"/>
            <w:tcBorders>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rPr>
                <w:highlight w:val="yellow"/>
              </w:rPr>
            </w:pPr>
            <w:r>
              <w:rPr>
                <w:highlight w:val="yellow"/>
              </w:rPr>
              <w:t xml:space="preserve"> </w:t>
            </w:r>
          </w:p>
        </w:tc>
        <w:tc>
          <w:tcPr>
            <w:tcW w:w="2153" w:type="dxa"/>
            <w:tcBorders>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rPr>
                <w:highlight w:val="yellow"/>
              </w:rPr>
            </w:pPr>
            <w:r>
              <w:rPr>
                <w:highlight w:val="yellow"/>
              </w:rPr>
              <w:t xml:space="preserve"> </w:t>
            </w:r>
          </w:p>
        </w:tc>
        <w:tc>
          <w:tcPr>
            <w:tcW w:w="2064" w:type="dxa"/>
            <w:tcBorders>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rPr>
                <w:highlight w:val="yellow"/>
              </w:rPr>
            </w:pPr>
            <w:r>
              <w:rPr>
                <w:highlight w:val="yellow"/>
              </w:rPr>
              <w:t xml:space="preserve"> Neva Strel </w:t>
            </w:r>
            <w:proofErr w:type="spellStart"/>
            <w:r>
              <w:rPr>
                <w:highlight w:val="yellow"/>
              </w:rPr>
              <w:t>Pletikos</w:t>
            </w:r>
            <w:proofErr w:type="spellEnd"/>
          </w:p>
        </w:tc>
      </w:tr>
      <w:tr w:rsidR="00D17FAB">
        <w:trPr>
          <w:trHeight w:val="740"/>
        </w:trPr>
        <w:tc>
          <w:tcPr>
            <w:tcW w:w="3104" w:type="dxa"/>
            <w:tcBorders>
              <w:left w:val="single" w:sz="8" w:space="0" w:color="B8CCE4"/>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rPr>
                <w:b/>
                <w:highlight w:val="yellow"/>
              </w:rPr>
            </w:pPr>
            <w:r>
              <w:rPr>
                <w:b/>
                <w:highlight w:val="yellow"/>
              </w:rPr>
              <w:t xml:space="preserve"> </w:t>
            </w:r>
          </w:p>
        </w:tc>
        <w:tc>
          <w:tcPr>
            <w:tcW w:w="1707" w:type="dxa"/>
            <w:tcBorders>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rPr>
                <w:highlight w:val="yellow"/>
              </w:rPr>
            </w:pPr>
            <w:r>
              <w:rPr>
                <w:highlight w:val="yellow"/>
              </w:rPr>
              <w:t xml:space="preserve"> </w:t>
            </w:r>
          </w:p>
        </w:tc>
        <w:tc>
          <w:tcPr>
            <w:tcW w:w="2153" w:type="dxa"/>
            <w:tcBorders>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rPr>
                <w:highlight w:val="yellow"/>
              </w:rPr>
            </w:pPr>
            <w:r>
              <w:rPr>
                <w:highlight w:val="yellow"/>
              </w:rPr>
              <w:t xml:space="preserve"> </w:t>
            </w:r>
          </w:p>
        </w:tc>
        <w:tc>
          <w:tcPr>
            <w:tcW w:w="2064" w:type="dxa"/>
            <w:tcBorders>
              <w:bottom w:val="single" w:sz="8" w:space="0" w:color="B8CCE4"/>
              <w:right w:val="single" w:sz="8" w:space="0" w:color="B8CCE4"/>
            </w:tcBorders>
            <w:shd w:val="clear" w:color="auto" w:fill="auto"/>
            <w:tcMar>
              <w:top w:w="100" w:type="dxa"/>
              <w:left w:w="100" w:type="dxa"/>
              <w:bottom w:w="100" w:type="dxa"/>
              <w:right w:w="100" w:type="dxa"/>
            </w:tcMar>
          </w:tcPr>
          <w:p w:rsidR="00D17FAB" w:rsidRDefault="00DD2015">
            <w:pPr>
              <w:rPr>
                <w:highlight w:val="yellow"/>
              </w:rPr>
            </w:pPr>
            <w:r>
              <w:rPr>
                <w:highlight w:val="yellow"/>
              </w:rPr>
              <w:t xml:space="preserve"> </w:t>
            </w:r>
          </w:p>
        </w:tc>
      </w:tr>
    </w:tbl>
    <w:p w:rsidR="00D17FAB" w:rsidRDefault="00DD2015">
      <w:pPr>
        <w:rPr>
          <w:highlight w:val="yellow"/>
        </w:rPr>
      </w:pPr>
      <w:r>
        <w:rPr>
          <w:highlight w:val="yellow"/>
        </w:rPr>
        <w:t xml:space="preserve"> </w:t>
      </w:r>
    </w:p>
    <w:p w:rsidR="00D17FAB" w:rsidRDefault="00DD2015">
      <w:pPr>
        <w:pStyle w:val="Naslov3"/>
        <w:keepNext w:val="0"/>
        <w:keepLines w:val="0"/>
        <w:spacing w:before="280"/>
        <w:rPr>
          <w:b/>
          <w:color w:val="002060"/>
          <w:sz w:val="24"/>
          <w:szCs w:val="24"/>
        </w:rPr>
      </w:pPr>
      <w:bookmarkStart w:id="92" w:name="_egfxyhxur8qy" w:colFirst="0" w:colLast="0"/>
      <w:bookmarkEnd w:id="92"/>
      <w:r>
        <w:rPr>
          <w:b/>
          <w:color w:val="002060"/>
          <w:sz w:val="24"/>
          <w:szCs w:val="24"/>
        </w:rPr>
        <w:t>2. SVET STARŠEV</w:t>
      </w:r>
    </w:p>
    <w:p w:rsidR="00D17FAB" w:rsidRDefault="00DD2015">
      <w:r>
        <w:t xml:space="preserve"> </w:t>
      </w:r>
    </w:p>
    <w:p w:rsidR="00D17FAB" w:rsidRDefault="00DD2015">
      <w:r>
        <w:t>Svet staršev šteje  članov oz. predstavnikov oddelkov, ki so izvoljeni na  1. roditeljskem sestanku v septembru. Tudi v letošnjem šolskem letu načrtujemo najmanj 3 redne seje sveta staršev (izjemoma tudi izredne seje).</w:t>
      </w:r>
    </w:p>
    <w:p w:rsidR="00D17FAB" w:rsidRDefault="00DD2015">
      <w:r>
        <w:t>1. seja sveta staršev v septembru 2020</w:t>
      </w:r>
    </w:p>
    <w:p w:rsidR="00D17FAB" w:rsidRDefault="00DD2015">
      <w:pPr>
        <w:ind w:left="1080" w:hanging="360"/>
      </w:pPr>
      <w:r>
        <w:t xml:space="preserve">● </w:t>
      </w:r>
      <w:r>
        <w:tab/>
        <w:t>obravnava in odločanje o predlogu Poslovnika o delu sveta staršev,</w:t>
      </w:r>
    </w:p>
    <w:p w:rsidR="00D17FAB" w:rsidRDefault="00DD2015">
      <w:pPr>
        <w:ind w:left="1080" w:hanging="360"/>
      </w:pPr>
      <w:r>
        <w:t xml:space="preserve">● </w:t>
      </w:r>
      <w:r>
        <w:tab/>
        <w:t xml:space="preserve">predstavitev Poročila o LDN-ju 2019/2020 (poročilo programa, analiza učnega uspeha, NPZ-ja, </w:t>
      </w:r>
      <w:proofErr w:type="spellStart"/>
      <w:r>
        <w:t>samoevalvacijsko</w:t>
      </w:r>
      <w:proofErr w:type="spellEnd"/>
      <w:r>
        <w:t xml:space="preserve"> poročilo,  delovanje šolske skupnosti in parlamenta, delovanje komisije za prehrano, …),</w:t>
      </w:r>
    </w:p>
    <w:p w:rsidR="00D17FAB" w:rsidRDefault="00DD2015">
      <w:pPr>
        <w:ind w:left="1080" w:hanging="360"/>
      </w:pPr>
      <w:r>
        <w:t xml:space="preserve">● </w:t>
      </w:r>
      <w:r>
        <w:tab/>
        <w:t>ponovna obravnava pravilnikov: Vzgojni načrt, Pravila šolskega reda, Hišni red, Navodil o opravljanju izpitov,</w:t>
      </w:r>
    </w:p>
    <w:p w:rsidR="00D17FAB" w:rsidRDefault="00DD2015">
      <w:pPr>
        <w:ind w:left="1080" w:hanging="360"/>
      </w:pPr>
      <w:r>
        <w:t xml:space="preserve">● </w:t>
      </w:r>
      <w:r>
        <w:tab/>
        <w:t>predstavitev LDN-ja 2019/20 (predstavitev programa s kratkoročnimi cilji, razširjenega programa s finančnim načrtom, učbenikov in delovnih zvezkov ter drugega učnega gradiva, šolske skupnosti in parlamenta, oblik diferenciacije, poteka NPZ-ja…).</w:t>
      </w:r>
    </w:p>
    <w:p w:rsidR="00D17FAB" w:rsidRDefault="00DD2015">
      <w:pPr>
        <w:ind w:left="360"/>
        <w:jc w:val="both"/>
      </w:pPr>
      <w:r>
        <w:t xml:space="preserve"> </w:t>
      </w:r>
    </w:p>
    <w:p w:rsidR="00D17FAB" w:rsidRDefault="00DD2015">
      <w:pPr>
        <w:jc w:val="both"/>
      </w:pPr>
      <w:r>
        <w:t>2. seja sveta staršev v februarju 2020</w:t>
      </w:r>
    </w:p>
    <w:p w:rsidR="00D17FAB" w:rsidRDefault="00DD2015">
      <w:pPr>
        <w:ind w:left="1080" w:hanging="360"/>
      </w:pPr>
      <w:r>
        <w:t>●     uspešnost učencev v I. ocenjevalnem obdobju,</w:t>
      </w:r>
    </w:p>
    <w:p w:rsidR="00D17FAB" w:rsidRDefault="00DD2015">
      <w:pPr>
        <w:ind w:left="1080" w:hanging="360"/>
      </w:pPr>
      <w:r>
        <w:t>●     priprava na novo šolsko leto,</w:t>
      </w:r>
    </w:p>
    <w:p w:rsidR="00D17FAB" w:rsidRDefault="00DD2015">
      <w:pPr>
        <w:ind w:left="1080" w:hanging="360"/>
      </w:pPr>
      <w:r>
        <w:t>●     poletno počitniško varstvo,</w:t>
      </w:r>
    </w:p>
    <w:p w:rsidR="00D17FAB" w:rsidRDefault="00DD2015">
      <w:pPr>
        <w:ind w:left="1080" w:hanging="360"/>
      </w:pPr>
      <w:r>
        <w:t>●     pobude, predlogi staršev.</w:t>
      </w:r>
    </w:p>
    <w:p w:rsidR="00D17FAB" w:rsidRDefault="00DD2015">
      <w:pPr>
        <w:jc w:val="both"/>
      </w:pPr>
      <w:r>
        <w:lastRenderedPageBreak/>
        <w:t xml:space="preserve"> </w:t>
      </w:r>
    </w:p>
    <w:p w:rsidR="00D17FAB" w:rsidRDefault="00DD2015">
      <w:pPr>
        <w:jc w:val="both"/>
      </w:pPr>
      <w:r>
        <w:t>3. seja sveta staršev v maju/juniju 2020</w:t>
      </w:r>
    </w:p>
    <w:p w:rsidR="00D17FAB" w:rsidRDefault="00DD2015">
      <w:pPr>
        <w:ind w:left="1080" w:hanging="360"/>
      </w:pPr>
      <w:r>
        <w:t>●     seznanitev z učbeniki in s predlogom za delovne zvezke ter drugo učno gradivo,</w:t>
      </w:r>
    </w:p>
    <w:p w:rsidR="00D17FAB" w:rsidRDefault="00DD2015">
      <w:pPr>
        <w:ind w:left="1080" w:hanging="360"/>
      </w:pPr>
      <w:r>
        <w:t>●     obvezni in neobvezni izbirni predmeti,</w:t>
      </w:r>
    </w:p>
    <w:p w:rsidR="00D17FAB" w:rsidRDefault="00DD2015">
      <w:pPr>
        <w:ind w:left="1080" w:hanging="360"/>
      </w:pPr>
      <w:r>
        <w:t>●     predlog okvirnega finančnega načrta razširjenega programa,</w:t>
      </w:r>
    </w:p>
    <w:p w:rsidR="00D17FAB" w:rsidRDefault="00DD2015">
      <w:pPr>
        <w:ind w:left="1080" w:hanging="360"/>
      </w:pPr>
      <w:r>
        <w:t xml:space="preserve">● </w:t>
      </w:r>
      <w:r>
        <w:tab/>
        <w:t>ostale aktualne zadeve, predlogi staršev.</w:t>
      </w:r>
    </w:p>
    <w:p w:rsidR="00D17FAB" w:rsidRDefault="00DD2015">
      <w:pPr>
        <w:ind w:left="720"/>
        <w:jc w:val="both"/>
      </w:pPr>
      <w:r>
        <w:t xml:space="preserve"> </w:t>
      </w:r>
    </w:p>
    <w:p w:rsidR="00D17FAB" w:rsidRDefault="00DD2015">
      <w:pPr>
        <w:ind w:left="720"/>
        <w:jc w:val="both"/>
      </w:pPr>
      <w:r>
        <w:t xml:space="preserve"> </w:t>
      </w:r>
    </w:p>
    <w:p w:rsidR="00D17FAB" w:rsidRDefault="00D17FAB">
      <w:pPr>
        <w:rPr>
          <w:rFonts w:ascii="Times New Roman" w:eastAsia="Times New Roman" w:hAnsi="Times New Roman" w:cs="Times New Roman"/>
          <w:sz w:val="20"/>
          <w:szCs w:val="20"/>
        </w:rPr>
      </w:pPr>
    </w:p>
    <w:p w:rsidR="00D17FAB" w:rsidRDefault="00DD2015">
      <w:r>
        <w:t xml:space="preserve"> </w:t>
      </w:r>
    </w:p>
    <w:p w:rsidR="00D17FAB" w:rsidRDefault="00DD2015">
      <w:pPr>
        <w:pStyle w:val="Naslov3"/>
        <w:keepNext w:val="0"/>
        <w:keepLines w:val="0"/>
        <w:spacing w:before="280"/>
        <w:rPr>
          <w:b/>
          <w:color w:val="002060"/>
          <w:sz w:val="24"/>
          <w:szCs w:val="24"/>
          <w:shd w:val="clear" w:color="auto" w:fill="9CC3E5"/>
        </w:rPr>
      </w:pPr>
      <w:bookmarkStart w:id="93" w:name="_9zrvmztp0qq6" w:colFirst="0" w:colLast="0"/>
      <w:bookmarkEnd w:id="93"/>
      <w:r>
        <w:rPr>
          <w:b/>
          <w:color w:val="002060"/>
          <w:sz w:val="24"/>
          <w:szCs w:val="24"/>
          <w:shd w:val="clear" w:color="auto" w:fill="9CC3E5"/>
        </w:rPr>
        <w:t>XX. PROGRAM SODELOVANJA ŠOLE Z ZUNANJIM OKOLJEM</w:t>
      </w:r>
    </w:p>
    <w:p w:rsidR="00D17FAB" w:rsidRDefault="00DD2015">
      <w:r>
        <w:t xml:space="preserve"> </w:t>
      </w:r>
    </w:p>
    <w:p w:rsidR="00D17FAB" w:rsidRDefault="00DD2015">
      <w:r>
        <w:t>Poleg sodelovanja s Svetom staršev in Svetom šole, naše sodelovanje poteka širše. Z nami  sodelujejo:</w:t>
      </w:r>
    </w:p>
    <w:p w:rsidR="00D17FAB" w:rsidRDefault="00DD2015">
      <w:pPr>
        <w:ind w:left="1080" w:hanging="360"/>
      </w:pPr>
      <w:r>
        <w:t>●     Občina Ankaran,</w:t>
      </w:r>
    </w:p>
    <w:p w:rsidR="00D17FAB" w:rsidRDefault="00DD2015">
      <w:pPr>
        <w:ind w:left="1080" w:hanging="360"/>
      </w:pPr>
      <w:r>
        <w:t>●     Ministrstvo za izobraževanje, znanost in šport,</w:t>
      </w:r>
    </w:p>
    <w:p w:rsidR="00D17FAB" w:rsidRDefault="00DD2015">
      <w:pPr>
        <w:ind w:left="1080" w:hanging="360"/>
      </w:pPr>
      <w:r>
        <w:t>●     Zavod za šolstvo, OE Koper, Ljubljana,</w:t>
      </w:r>
    </w:p>
    <w:p w:rsidR="00D17FAB" w:rsidRDefault="00DD2015">
      <w:pPr>
        <w:ind w:left="1080" w:hanging="360"/>
      </w:pPr>
      <w:r>
        <w:t>●     Osnovne šole v Občini, sosednjih občinah in državi,</w:t>
      </w:r>
    </w:p>
    <w:p w:rsidR="00D17FAB" w:rsidRDefault="00DD2015">
      <w:pPr>
        <w:ind w:left="1080" w:hanging="360"/>
      </w:pPr>
      <w:r>
        <w:t>●     Zdravstveni dom Izola,</w:t>
      </w:r>
    </w:p>
    <w:p w:rsidR="00D17FAB" w:rsidRDefault="00DD2015">
      <w:pPr>
        <w:ind w:left="1080" w:hanging="360"/>
      </w:pPr>
      <w:r>
        <w:t>●     NIJZ Nacionalni inštitut za javno zdravje, OE Koper,</w:t>
      </w:r>
    </w:p>
    <w:p w:rsidR="00D17FAB" w:rsidRDefault="00DD2015">
      <w:pPr>
        <w:ind w:left="1080" w:hanging="360"/>
      </w:pPr>
      <w:r>
        <w:t>●     Centrom za socialno delo Izola in sosednjih občin,</w:t>
      </w:r>
    </w:p>
    <w:p w:rsidR="00D17FAB" w:rsidRDefault="00DD2015">
      <w:pPr>
        <w:ind w:left="1080" w:hanging="360"/>
      </w:pPr>
      <w:r>
        <w:t>●     Svetovalnim centrom za otroke, mladostnike in starše  -  OŠ Koper,</w:t>
      </w:r>
    </w:p>
    <w:p w:rsidR="00D17FAB" w:rsidRDefault="00DD2015">
      <w:pPr>
        <w:ind w:left="1080" w:hanging="360"/>
      </w:pPr>
      <w:r>
        <w:t>●     Center za usposabljanje Elvire Vatovec  Strunjan,</w:t>
      </w:r>
    </w:p>
    <w:p w:rsidR="00D17FAB" w:rsidRDefault="00DD2015">
      <w:pPr>
        <w:ind w:left="1080" w:hanging="360"/>
      </w:pPr>
      <w:r>
        <w:t>●     Policijska postaja Koper, in druge v sosednjih občinah,</w:t>
      </w:r>
    </w:p>
    <w:p w:rsidR="00D17FAB" w:rsidRDefault="00DD2015">
      <w:pPr>
        <w:ind w:left="1080" w:hanging="360"/>
      </w:pPr>
      <w:r>
        <w:t>●     knjižnica Ankaran,</w:t>
      </w:r>
    </w:p>
    <w:p w:rsidR="00D17FAB" w:rsidRDefault="00DD2015">
      <w:pPr>
        <w:ind w:left="1080" w:hanging="360"/>
      </w:pPr>
      <w:r>
        <w:t>●     Pedagoška fakulteta Koper, Ljubljana,</w:t>
      </w:r>
    </w:p>
    <w:p w:rsidR="00D17FAB" w:rsidRDefault="00DD2015">
      <w:pPr>
        <w:ind w:left="1080" w:hanging="360"/>
      </w:pPr>
      <w:r>
        <w:t>●     Fakulteta za humanistične študije Koper,</w:t>
      </w:r>
    </w:p>
    <w:p w:rsidR="00D17FAB" w:rsidRDefault="00DD2015">
      <w:pPr>
        <w:ind w:left="1080" w:hanging="360"/>
      </w:pPr>
      <w:r>
        <w:t>●     Društvo prijateljev mladine Koper,</w:t>
      </w:r>
    </w:p>
    <w:p w:rsidR="00D17FAB" w:rsidRDefault="00DD2015">
      <w:pPr>
        <w:ind w:left="1080" w:hanging="360"/>
      </w:pPr>
      <w:r>
        <w:t>●     klubi, društva,</w:t>
      </w:r>
    </w:p>
    <w:p w:rsidR="00D17FAB" w:rsidRDefault="00DD2015">
      <w:pPr>
        <w:ind w:left="1080" w:hanging="360"/>
      </w:pPr>
      <w:r>
        <w:t>●     Glasbena šola  Koper,</w:t>
      </w:r>
    </w:p>
    <w:p w:rsidR="00D17FAB" w:rsidRDefault="00DD2015">
      <w:pPr>
        <w:ind w:left="1080" w:hanging="360"/>
      </w:pPr>
      <w:r>
        <w:t>●     razna podjetja,</w:t>
      </w:r>
    </w:p>
    <w:p w:rsidR="00D17FAB" w:rsidRDefault="00DD2015">
      <w:pPr>
        <w:ind w:left="1080" w:hanging="360"/>
      </w:pPr>
      <w:r>
        <w:t>●     Zavod za zaposlovanje, Koper.</w:t>
      </w:r>
    </w:p>
    <w:p w:rsidR="00D17FAB" w:rsidRDefault="00DD2015">
      <w:pPr>
        <w:ind w:left="720"/>
      </w:pPr>
      <w:r>
        <w:t xml:space="preserve"> </w:t>
      </w:r>
    </w:p>
    <w:p w:rsidR="00D17FAB" w:rsidRDefault="00DD2015">
      <w:pPr>
        <w:ind w:left="720"/>
      </w:pPr>
      <w:r>
        <w:t xml:space="preserve"> </w:t>
      </w:r>
    </w:p>
    <w:p w:rsidR="00D17FAB" w:rsidRDefault="00DD2015">
      <w:pPr>
        <w:pStyle w:val="Naslov3"/>
        <w:keepNext w:val="0"/>
        <w:keepLines w:val="0"/>
        <w:spacing w:before="280"/>
        <w:rPr>
          <w:b/>
          <w:color w:val="002060"/>
          <w:sz w:val="24"/>
          <w:szCs w:val="24"/>
          <w:shd w:val="clear" w:color="auto" w:fill="9CC3E5"/>
        </w:rPr>
      </w:pPr>
      <w:bookmarkStart w:id="94" w:name="_qytrkop4b3vj" w:colFirst="0" w:colLast="0"/>
      <w:bookmarkEnd w:id="94"/>
      <w:r>
        <w:rPr>
          <w:b/>
          <w:color w:val="002060"/>
          <w:sz w:val="24"/>
          <w:szCs w:val="24"/>
          <w:shd w:val="clear" w:color="auto" w:fill="9CC3E5"/>
        </w:rPr>
        <w:t>XXI: VIRI FINANCIRANJA</w:t>
      </w:r>
    </w:p>
    <w:p w:rsidR="00D17FAB" w:rsidRDefault="00DD2015">
      <w:r>
        <w:t xml:space="preserve"> </w:t>
      </w:r>
    </w:p>
    <w:p w:rsidR="00D17FAB" w:rsidRDefault="00DD2015">
      <w:pPr>
        <w:ind w:left="1080" w:hanging="360"/>
      </w:pPr>
      <w:r>
        <w:t>1.    Ministrstvo za izobraževanje, znanost in šport (državni proračun)</w:t>
      </w:r>
    </w:p>
    <w:p w:rsidR="00D17FAB" w:rsidRDefault="00DD2015">
      <w:r>
        <w:t xml:space="preserve"> </w:t>
      </w:r>
    </w:p>
    <w:p w:rsidR="00D17FAB" w:rsidRDefault="00DD2015">
      <w:pPr>
        <w:ind w:left="1080" w:hanging="360"/>
      </w:pPr>
      <w:r>
        <w:t>●     plače in prispevki zaposlenih po potrjeni sistemizaciji delovnih mest,</w:t>
      </w:r>
    </w:p>
    <w:p w:rsidR="00D17FAB" w:rsidRDefault="00DD2015">
      <w:pPr>
        <w:ind w:left="1080" w:hanging="360"/>
      </w:pPr>
      <w:r>
        <w:t>●     jubilejne nagrade in odpravnine delavcem,</w:t>
      </w:r>
    </w:p>
    <w:p w:rsidR="00D17FAB" w:rsidRDefault="00DD2015">
      <w:pPr>
        <w:ind w:left="1080" w:hanging="360"/>
      </w:pPr>
      <w:r>
        <w:t>●     delež za zdravstvene preglede,</w:t>
      </w:r>
    </w:p>
    <w:p w:rsidR="00D17FAB" w:rsidRDefault="00DD2015">
      <w:pPr>
        <w:ind w:left="1080" w:hanging="360"/>
      </w:pPr>
      <w:r>
        <w:t>●     materialna sredstva v skladu z normativi in s standardi,</w:t>
      </w:r>
    </w:p>
    <w:p w:rsidR="00D17FAB" w:rsidRDefault="00DD2015">
      <w:pPr>
        <w:ind w:left="1080" w:hanging="360"/>
      </w:pPr>
      <w:r>
        <w:t>●     stroški za ekskurzije: za učence od 1. do 4.r. do 20 km in od 5. do 9.r. do 120 km,</w:t>
      </w:r>
    </w:p>
    <w:p w:rsidR="00D17FAB" w:rsidRDefault="00DD2015">
      <w:pPr>
        <w:ind w:left="1080" w:hanging="360"/>
      </w:pPr>
      <w:r>
        <w:t>●     regresirana prehrana učencev,</w:t>
      </w:r>
    </w:p>
    <w:p w:rsidR="00D17FAB" w:rsidRDefault="00DD2015">
      <w:pPr>
        <w:ind w:left="1080" w:hanging="360"/>
      </w:pPr>
      <w:r>
        <w:lastRenderedPageBreak/>
        <w:t>●     prispevek za učbeniški sklad,</w:t>
      </w:r>
    </w:p>
    <w:p w:rsidR="00D17FAB" w:rsidRDefault="00DD2015">
      <w:pPr>
        <w:ind w:left="1080" w:hanging="360"/>
      </w:pPr>
      <w:r>
        <w:t>●     prispevki za šolo v naravi,</w:t>
      </w:r>
    </w:p>
    <w:p w:rsidR="00D17FAB" w:rsidRDefault="00DD2015">
      <w:pPr>
        <w:ind w:left="1080" w:hanging="360"/>
      </w:pPr>
      <w:r>
        <w:t>●     KAD.</w:t>
      </w:r>
    </w:p>
    <w:p w:rsidR="00D17FAB" w:rsidRDefault="00DD2015">
      <w:pPr>
        <w:rPr>
          <w:color w:val="4F81BD"/>
        </w:rPr>
      </w:pPr>
      <w:r>
        <w:rPr>
          <w:color w:val="4F81BD"/>
        </w:rPr>
        <w:t xml:space="preserve"> </w:t>
      </w:r>
    </w:p>
    <w:p w:rsidR="00D17FAB" w:rsidRDefault="00DD2015">
      <w:pPr>
        <w:ind w:left="140" w:firstLine="280"/>
      </w:pPr>
      <w:r>
        <w:t>2.    Občina Ankaran (občinski proračun)</w:t>
      </w:r>
    </w:p>
    <w:p w:rsidR="00D17FAB" w:rsidRDefault="00DD2015">
      <w:pPr>
        <w:ind w:left="500"/>
      </w:pPr>
      <w:r>
        <w:t xml:space="preserve"> </w:t>
      </w:r>
    </w:p>
    <w:p w:rsidR="00D17FAB" w:rsidRDefault="00DD2015">
      <w:pPr>
        <w:ind w:left="1080" w:hanging="360"/>
      </w:pPr>
      <w:r>
        <w:t>●     materialni stroški,</w:t>
      </w:r>
    </w:p>
    <w:p w:rsidR="00D17FAB" w:rsidRDefault="00DD2015">
      <w:pPr>
        <w:ind w:left="1080" w:hanging="360"/>
      </w:pPr>
      <w:r>
        <w:t>●     filmske, gledališke predstave ter vstopnine za nastope umetnikov,</w:t>
      </w:r>
    </w:p>
    <w:p w:rsidR="00D17FAB" w:rsidRDefault="00DD2015">
      <w:pPr>
        <w:ind w:left="1080" w:hanging="360"/>
      </w:pPr>
      <w:r>
        <w:t>●     vstopnine za muzeje, razstave…</w:t>
      </w:r>
    </w:p>
    <w:p w:rsidR="00D17FAB" w:rsidRDefault="00DD2015">
      <w:pPr>
        <w:ind w:left="1080" w:hanging="360"/>
      </w:pPr>
      <w:r>
        <w:t>●     nadstandardni programi, tečaj plavanja, zimske šole v naravi, življenja v naravi, taborov,</w:t>
      </w:r>
    </w:p>
    <w:p w:rsidR="00D17FAB" w:rsidRDefault="00DD2015">
      <w:pPr>
        <w:ind w:left="1080" w:hanging="360"/>
      </w:pPr>
      <w:r>
        <w:t>●     prevozi učencev,</w:t>
      </w:r>
    </w:p>
    <w:p w:rsidR="00D17FAB" w:rsidRDefault="00DD2015">
      <w:pPr>
        <w:ind w:left="1080" w:hanging="360"/>
      </w:pPr>
      <w:r>
        <w:t>●     investicije,</w:t>
      </w:r>
    </w:p>
    <w:p w:rsidR="00D17FAB" w:rsidRDefault="00DD2015">
      <w:pPr>
        <w:ind w:left="1080" w:hanging="360"/>
      </w:pPr>
      <w:r>
        <w:t>●     nabava opreme šole.</w:t>
      </w:r>
    </w:p>
    <w:p w:rsidR="00D17FAB" w:rsidRDefault="00DD2015">
      <w:pPr>
        <w:spacing w:after="200"/>
        <w:ind w:left="720"/>
        <w:rPr>
          <w:color w:val="4F81BD"/>
        </w:rPr>
      </w:pPr>
      <w:r>
        <w:rPr>
          <w:color w:val="4F81BD"/>
        </w:rPr>
        <w:t xml:space="preserve"> </w:t>
      </w:r>
    </w:p>
    <w:p w:rsidR="00D17FAB" w:rsidRDefault="00DD2015">
      <w:pPr>
        <w:ind w:left="280" w:firstLine="140"/>
      </w:pPr>
      <w:r>
        <w:t>3.   Starši</w:t>
      </w:r>
    </w:p>
    <w:p w:rsidR="00D17FAB" w:rsidRDefault="00DD2015">
      <w:pPr>
        <w:ind w:left="1080"/>
      </w:pPr>
      <w:r>
        <w:t xml:space="preserve"> </w:t>
      </w:r>
    </w:p>
    <w:p w:rsidR="00D17FAB" w:rsidRDefault="00DD2015">
      <w:pPr>
        <w:ind w:left="1080" w:hanging="360"/>
      </w:pPr>
      <w:r>
        <w:t>●     zajtrk, malica, kosilo, popoldanska malica,</w:t>
      </w:r>
    </w:p>
    <w:p w:rsidR="00D17FAB" w:rsidRDefault="00DD2015">
      <w:pPr>
        <w:ind w:left="1080" w:hanging="360"/>
      </w:pPr>
      <w:r>
        <w:t>●     jutranje varstvo od 2. razreda naprej,</w:t>
      </w:r>
    </w:p>
    <w:p w:rsidR="00D17FAB" w:rsidRDefault="00DD2015">
      <w:pPr>
        <w:ind w:left="1080" w:hanging="360"/>
      </w:pPr>
      <w:r>
        <w:t>●     nadstandardni material za praktični pouk tehnike, gospodinjstva in interesnih dejavnosti,</w:t>
      </w:r>
    </w:p>
    <w:p w:rsidR="00D17FAB" w:rsidRDefault="00DD2015">
      <w:pPr>
        <w:ind w:left="1080" w:hanging="360"/>
      </w:pPr>
      <w:r>
        <w:t>●     zavarovanje učencev,</w:t>
      </w:r>
    </w:p>
    <w:p w:rsidR="00D17FAB" w:rsidRDefault="00DD2015">
      <w:pPr>
        <w:ind w:left="1080" w:hanging="360"/>
      </w:pPr>
      <w:r>
        <w:t>●     zobna ščetka,</w:t>
      </w:r>
    </w:p>
    <w:p w:rsidR="00D17FAB" w:rsidRDefault="00DD2015">
      <w:pPr>
        <w:ind w:left="1080" w:hanging="360"/>
      </w:pPr>
      <w:r>
        <w:t>●     druge šolske potrebščine,</w:t>
      </w:r>
    </w:p>
    <w:p w:rsidR="00D17FAB" w:rsidRDefault="00DD2015">
      <w:pPr>
        <w:ind w:left="1080" w:hanging="360"/>
      </w:pPr>
      <w:r>
        <w:t>●     namerno povzročena škoda na šolski imovini,</w:t>
      </w:r>
    </w:p>
    <w:p w:rsidR="00D17FAB" w:rsidRDefault="00DD2015">
      <w:pPr>
        <w:ind w:left="1080" w:hanging="360"/>
      </w:pPr>
      <w:r>
        <w:t>●     drugi stroški za storitve v dogovoru s starši.</w:t>
      </w:r>
    </w:p>
    <w:p w:rsidR="00D17FAB" w:rsidRDefault="00DD2015">
      <w:pPr>
        <w:spacing w:after="200"/>
        <w:ind w:left="720"/>
        <w:rPr>
          <w:color w:val="4F81BD"/>
        </w:rPr>
      </w:pPr>
      <w:r>
        <w:rPr>
          <w:color w:val="4F81BD"/>
        </w:rPr>
        <w:t xml:space="preserve"> </w:t>
      </w:r>
    </w:p>
    <w:p w:rsidR="00D17FAB" w:rsidRDefault="00DD2015">
      <w:pPr>
        <w:ind w:left="280" w:firstLine="140"/>
      </w:pPr>
      <w:r>
        <w:t>4.   Drugi viri</w:t>
      </w:r>
    </w:p>
    <w:p w:rsidR="00D17FAB" w:rsidRDefault="00DD2015">
      <w:pPr>
        <w:ind w:left="420"/>
      </w:pPr>
      <w:r>
        <w:t xml:space="preserve"> </w:t>
      </w:r>
    </w:p>
    <w:p w:rsidR="00D17FAB" w:rsidRDefault="00DD2015">
      <w:pPr>
        <w:ind w:left="1080" w:hanging="360"/>
      </w:pPr>
      <w:r>
        <w:t>●     pokroviteljstvo,</w:t>
      </w:r>
    </w:p>
    <w:p w:rsidR="00D17FAB" w:rsidRDefault="00DD2015">
      <w:pPr>
        <w:ind w:left="1080" w:hanging="360"/>
      </w:pPr>
      <w:r>
        <w:t>●     sponzorstva, donatorstva ipd. oblike,</w:t>
      </w:r>
    </w:p>
    <w:p w:rsidR="00D17FAB" w:rsidRDefault="00DD2015">
      <w:pPr>
        <w:ind w:left="1080" w:hanging="360"/>
      </w:pPr>
      <w:r>
        <w:t>●     dogovorjene provizije, odškodnine.</w:t>
      </w:r>
    </w:p>
    <w:p w:rsidR="00D17FAB" w:rsidRDefault="00D17FAB">
      <w:pPr>
        <w:rPr>
          <w:rFonts w:ascii="Times New Roman" w:eastAsia="Times New Roman" w:hAnsi="Times New Roman" w:cs="Times New Roman"/>
          <w:sz w:val="20"/>
          <w:szCs w:val="20"/>
        </w:rPr>
      </w:pPr>
    </w:p>
    <w:p w:rsidR="00D17FAB" w:rsidRDefault="00DD2015">
      <w:r>
        <w:t xml:space="preserve"> </w:t>
      </w:r>
    </w:p>
    <w:p w:rsidR="00D17FAB" w:rsidRDefault="00DD2015">
      <w:pPr>
        <w:pStyle w:val="Naslov3"/>
        <w:keepNext w:val="0"/>
        <w:keepLines w:val="0"/>
        <w:spacing w:before="280"/>
        <w:rPr>
          <w:b/>
          <w:color w:val="002060"/>
          <w:sz w:val="24"/>
          <w:szCs w:val="24"/>
          <w:shd w:val="clear" w:color="auto" w:fill="9CC3E5"/>
        </w:rPr>
      </w:pPr>
      <w:bookmarkStart w:id="95" w:name="_chnsgyc702ch" w:colFirst="0" w:colLast="0"/>
      <w:bookmarkEnd w:id="95"/>
      <w:r>
        <w:rPr>
          <w:b/>
          <w:color w:val="002060"/>
          <w:sz w:val="24"/>
          <w:szCs w:val="24"/>
          <w:shd w:val="clear" w:color="auto" w:fill="9CC3E5"/>
        </w:rPr>
        <w:t>XXII. RAZŠIRJENI IN NADSTANDARDNI PROGRAM</w:t>
      </w:r>
    </w:p>
    <w:p w:rsidR="00D17FAB" w:rsidRDefault="00DD2015">
      <w:pPr>
        <w:pStyle w:val="Naslov2"/>
        <w:keepNext w:val="0"/>
        <w:keepLines w:val="0"/>
        <w:spacing w:after="80"/>
        <w:rPr>
          <w:b/>
          <w:sz w:val="22"/>
          <w:szCs w:val="22"/>
          <w:shd w:val="clear" w:color="auto" w:fill="E9F0F6"/>
        </w:rPr>
      </w:pPr>
      <w:bookmarkStart w:id="96" w:name="_ntbxjmu4xt8g" w:colFirst="0" w:colLast="0"/>
      <w:bookmarkEnd w:id="96"/>
      <w:r>
        <w:rPr>
          <w:b/>
          <w:sz w:val="22"/>
          <w:szCs w:val="22"/>
          <w:shd w:val="clear" w:color="auto" w:fill="E9F0F6"/>
        </w:rPr>
        <w:t>1. RAZŠIRJENI PROGRAM V ŠOLSKEM LETU 2019/20</w:t>
      </w:r>
    </w:p>
    <w:p w:rsidR="00D17FAB" w:rsidRDefault="00DD2015">
      <w:pPr>
        <w:jc w:val="both"/>
      </w:pPr>
      <w:r>
        <w:t xml:space="preserve"> </w:t>
      </w:r>
    </w:p>
    <w:p w:rsidR="00D17FAB" w:rsidRDefault="00DD2015">
      <w:pPr>
        <w:jc w:val="both"/>
      </w:pPr>
      <w:r>
        <w:t>Iz razširjenega programa izvajamo naslednje dejavnosti:</w:t>
      </w:r>
    </w:p>
    <w:p w:rsidR="00D17FAB" w:rsidRDefault="00DD2015">
      <w:pPr>
        <w:jc w:val="both"/>
      </w:pPr>
      <w:r>
        <w:t xml:space="preserve"> </w:t>
      </w:r>
    </w:p>
    <w:p w:rsidR="00D17FAB" w:rsidRDefault="00DD2015">
      <w:pPr>
        <w:ind w:left="1080" w:hanging="360"/>
      </w:pPr>
      <w:r>
        <w:t>●     podaljšano bivanje</w:t>
      </w:r>
    </w:p>
    <w:p w:rsidR="00D17FAB" w:rsidRDefault="00DD2015">
      <w:pPr>
        <w:ind w:left="1080" w:hanging="360"/>
      </w:pPr>
      <w:r>
        <w:t>●     jutranje varstvo</w:t>
      </w:r>
    </w:p>
    <w:p w:rsidR="00D17FAB" w:rsidRDefault="00DD2015">
      <w:pPr>
        <w:ind w:left="1080" w:hanging="360"/>
      </w:pPr>
      <w:r>
        <w:t>●     šolo v naravi na snegu za učence 5. razreda - (dejavnost financirajo Ministrstvo za izobraževanje, znanost in šport, občina Ankaran)</w:t>
      </w:r>
    </w:p>
    <w:p w:rsidR="00D17FAB" w:rsidRDefault="00DD2015">
      <w:pPr>
        <w:ind w:left="1080" w:hanging="360"/>
      </w:pPr>
      <w:r>
        <w:lastRenderedPageBreak/>
        <w:t>●     plavalni tečaj za 3. razred - (dejavnost financira Ministrstvo za izobraževanje, znanost in šport in občina Ankaran),</w:t>
      </w:r>
    </w:p>
    <w:p w:rsidR="00D17FAB" w:rsidRDefault="00DD2015">
      <w:pPr>
        <w:ind w:left="1080" w:hanging="360"/>
      </w:pPr>
      <w:r>
        <w:t>●     dopolnilni in dodatni pouk - (dejavnost  financira Ministrstvo za izobraževanje, znanost in šport),</w:t>
      </w:r>
    </w:p>
    <w:p w:rsidR="00D17FAB" w:rsidRDefault="00DD2015">
      <w:pPr>
        <w:ind w:left="1080" w:hanging="360"/>
      </w:pPr>
      <w:r>
        <w:t>●     interesne dejavnosti, (dejavnost financira Ministrstvo za izobraževanje, znanost in šport),</w:t>
      </w:r>
    </w:p>
    <w:p w:rsidR="00D17FAB" w:rsidRDefault="00DD2015">
      <w:pPr>
        <w:ind w:left="1080" w:hanging="360"/>
      </w:pPr>
      <w:r>
        <w:t>●     kolesarski tečaj, (dejavnost financira Ministrstvo za izobraževanje, znanost in šport),</w:t>
      </w:r>
    </w:p>
    <w:p w:rsidR="00D17FAB" w:rsidRDefault="00DD2015">
      <w:pPr>
        <w:ind w:left="1080" w:hanging="360"/>
      </w:pPr>
      <w:r>
        <w:t>●     individualno in skupinsko pomoč učencem z učnimi težavami in delo z nadarjenimi učenci - (dejavnost financira Ministrstvo za izobraževanje, znanost in šport),</w:t>
      </w:r>
    </w:p>
    <w:p w:rsidR="00D17FAB" w:rsidRDefault="00DD2015">
      <w:pPr>
        <w:ind w:left="1080" w:hanging="360"/>
      </w:pPr>
      <w:r>
        <w:t>●     dodatno strokovno pomoč za učence z odločbami - (dejavnost financira Ministrstvo za izobraževanje, znanost in šport).</w:t>
      </w:r>
    </w:p>
    <w:p w:rsidR="00D17FAB" w:rsidRDefault="00DD2015">
      <w:r>
        <w:t xml:space="preserve"> </w:t>
      </w:r>
    </w:p>
    <w:p w:rsidR="00D17FAB" w:rsidRDefault="00DD2015">
      <w:r>
        <w:t>Nadstandardno izveden obvezni program</w:t>
      </w:r>
    </w:p>
    <w:p w:rsidR="00D17FAB" w:rsidRDefault="00DD2015">
      <w:r>
        <w:t>Dneve dejavnosti  šola deloma izvaja na šoli, deloma v okviru CŠOD in strokovnih ekskurzij.</w:t>
      </w:r>
    </w:p>
    <w:p w:rsidR="00D17FAB" w:rsidRDefault="00DD2015">
      <w:r>
        <w:t>Tudi izbirni predmeti se izvajajo deloma nadstandardno, saj učenci del aktivnosti izvajajo izven šole.</w:t>
      </w:r>
    </w:p>
    <w:p w:rsidR="00D17FAB" w:rsidRDefault="00DD2015">
      <w:r>
        <w:t>Nadstandardne dejavnosti razširjenega programa v šolskem letu 2019/20</w:t>
      </w:r>
    </w:p>
    <w:p w:rsidR="00D17FAB" w:rsidRDefault="00DD2015">
      <w:pPr>
        <w:ind w:left="1080" w:hanging="360"/>
      </w:pPr>
      <w:r>
        <w:t>●     jutranje varstvo za učence od 2. do 5. razreda,</w:t>
      </w:r>
    </w:p>
    <w:p w:rsidR="00D17FAB" w:rsidRDefault="00DD2015">
      <w:pPr>
        <w:ind w:left="1080" w:hanging="360"/>
      </w:pPr>
      <w:r>
        <w:t>●     šolo v naravi za učence 1.,3., 5., 7. in 9.  razreda,</w:t>
      </w:r>
    </w:p>
    <w:p w:rsidR="00D17FAB" w:rsidRDefault="00DD2015">
      <w:r>
        <w:t xml:space="preserve"> </w:t>
      </w:r>
    </w:p>
    <w:p w:rsidR="00D17FAB" w:rsidRDefault="00DD2015">
      <w:r>
        <w:t>Na naši šoli so ekskurzije sestavni del programov dni dejavnosti.</w:t>
      </w:r>
    </w:p>
    <w:p w:rsidR="00D17FAB" w:rsidRDefault="00DD2015">
      <w:r>
        <w:t>Ministrstvo za izobraževanje, znanost, kulturo in šport subvencionira učencem osnovnih šol naslednja sredstva:</w:t>
      </w:r>
    </w:p>
    <w:p w:rsidR="00D17FAB" w:rsidRDefault="00DD2015">
      <w:pPr>
        <w:ind w:left="1080" w:hanging="360"/>
      </w:pPr>
      <w:r>
        <w:t>●     oddelkom od 1. do 4. razreda  prizna prevoz do 20 km na oddelek v šolskem letu,</w:t>
      </w:r>
    </w:p>
    <w:p w:rsidR="00D17FAB" w:rsidRDefault="00DD2015">
      <w:pPr>
        <w:ind w:left="1080" w:hanging="360"/>
      </w:pPr>
      <w:r>
        <w:t>●     oddelkom od 5. do 9. razreda prizna 120 km na oddelek v šolskem letu.</w:t>
      </w:r>
    </w:p>
    <w:p w:rsidR="00D17FAB" w:rsidRDefault="00D17FAB">
      <w:pPr>
        <w:rPr>
          <w:rFonts w:ascii="Times New Roman" w:eastAsia="Times New Roman" w:hAnsi="Times New Roman" w:cs="Times New Roman"/>
          <w:sz w:val="20"/>
          <w:szCs w:val="20"/>
        </w:rPr>
      </w:pPr>
    </w:p>
    <w:p w:rsidR="00D17FAB" w:rsidRDefault="00DD2015">
      <w:r>
        <w:t xml:space="preserve"> </w:t>
      </w:r>
    </w:p>
    <w:p w:rsidR="00D17FAB" w:rsidRDefault="00DD2015">
      <w:pPr>
        <w:pStyle w:val="Naslov3"/>
        <w:keepNext w:val="0"/>
        <w:keepLines w:val="0"/>
        <w:spacing w:before="280"/>
        <w:rPr>
          <w:b/>
          <w:color w:val="002060"/>
          <w:sz w:val="24"/>
          <w:szCs w:val="24"/>
          <w:shd w:val="clear" w:color="auto" w:fill="9CC3E5"/>
        </w:rPr>
      </w:pPr>
      <w:bookmarkStart w:id="97" w:name="_ywgqcfv7ke84" w:colFirst="0" w:colLast="0"/>
      <w:bookmarkEnd w:id="97"/>
      <w:r>
        <w:rPr>
          <w:b/>
          <w:color w:val="002060"/>
          <w:sz w:val="24"/>
          <w:szCs w:val="24"/>
          <w:shd w:val="clear" w:color="auto" w:fill="9CC3E5"/>
        </w:rPr>
        <w:t>XXIII. PROSTORSKI POGOJI IN OPREMLJENOST</w:t>
      </w:r>
    </w:p>
    <w:p w:rsidR="00D17FAB" w:rsidRDefault="00DD2015">
      <w:r>
        <w:t xml:space="preserve"> </w:t>
      </w:r>
    </w:p>
    <w:p w:rsidR="00D17FAB" w:rsidRDefault="00DD2015">
      <w:pPr>
        <w:jc w:val="both"/>
      </w:pPr>
      <w:r>
        <w:t>Pouk bo potekal v učilnicah na razredni in predmetni stopnji šole. Učilnice so vse opremljene z ustrezno opremo.</w:t>
      </w:r>
    </w:p>
    <w:p w:rsidR="00D17FAB" w:rsidRDefault="00DD2015">
      <w:pPr>
        <w:jc w:val="both"/>
      </w:pPr>
      <w:r>
        <w:t>Jutranje varstvo in podaljšano bivanje potekata v učilnicah računalniški učilnici in učilnici naravoslovja.</w:t>
      </w:r>
    </w:p>
    <w:p w:rsidR="00D17FAB" w:rsidRDefault="00DD2015">
      <w:pPr>
        <w:jc w:val="both"/>
      </w:pPr>
      <w:r>
        <w:t>TIT, GUM, LUM, GOS, KEM, BIO, FIZ in NAR potekajo v specializiranih učilnicah.</w:t>
      </w:r>
    </w:p>
    <w:p w:rsidR="00D17FAB" w:rsidRDefault="00DD2015">
      <w:pPr>
        <w:jc w:val="both"/>
      </w:pPr>
      <w:r>
        <w:t>Pouk ŠPO poteka v telovadnici ter na zunanjem igrišču.</w:t>
      </w:r>
    </w:p>
    <w:p w:rsidR="00D17FAB" w:rsidRDefault="00DD2015">
      <w:pPr>
        <w:ind w:left="1080" w:hanging="360"/>
        <w:jc w:val="both"/>
      </w:pPr>
      <w:r>
        <w:t>●        Šolsko svetovalno delo in delo zunanjih izvajalcev dodatne strokovne pomoči poteka v sobi za individualno delo oziroma sobi za razgovore.</w:t>
      </w:r>
    </w:p>
    <w:p w:rsidR="00D17FAB" w:rsidRDefault="00DD2015">
      <w:pPr>
        <w:ind w:left="1080" w:hanging="360"/>
        <w:jc w:val="both"/>
      </w:pPr>
      <w:r>
        <w:t>●        Šolska knjižnica je moderno in ustrezno opremljena in urejena.</w:t>
      </w:r>
    </w:p>
    <w:p w:rsidR="00D17FAB" w:rsidRDefault="00DD2015">
      <w:pPr>
        <w:ind w:left="1080" w:hanging="360"/>
        <w:jc w:val="both"/>
      </w:pPr>
      <w:r>
        <w:t>●        Računalniška učilnica in kabinet, učilnice, kabineti so ustrezno opremljeni.</w:t>
      </w:r>
    </w:p>
    <w:p w:rsidR="00D17FAB" w:rsidRDefault="00DD2015">
      <w:pPr>
        <w:jc w:val="both"/>
      </w:pPr>
      <w:r>
        <w:t>Računalniška učilnica ima 8 stacionarnih računalnikov in 15 prenosnih računalnikov. V računalniškem kabinetu (bivša vratarnica) je 11 stacionarnih računalnikov. Tam potekajo nekatere ure rednega pouka, interesnih dejavnosti, pouka v skupinah ter pouka izbirnih predmetov.</w:t>
      </w:r>
    </w:p>
    <w:p w:rsidR="00D17FAB" w:rsidRDefault="00DD2015">
      <w:pPr>
        <w:jc w:val="both"/>
      </w:pPr>
      <w:r>
        <w:lastRenderedPageBreak/>
        <w:t>V učilnicah in kabinetih imamo računalnike za delavce šole. V knjižnici za knjižničarko in učence. Imamo tudi  prenosne računalnike za delavce šole. V učilnicah so interaktivne table s pripadajočo opremo. Imamo optični čitalec, digitalni fotoaparat in  kamero.</w:t>
      </w:r>
    </w:p>
    <w:p w:rsidR="00D17FAB" w:rsidRDefault="00DD2015">
      <w:pPr>
        <w:ind w:left="980" w:hanging="280"/>
        <w:jc w:val="both"/>
      </w:pPr>
      <w:r>
        <w:t>●     Šolska kuhinja</w:t>
      </w:r>
    </w:p>
    <w:p w:rsidR="00D17FAB" w:rsidRDefault="00DD2015">
      <w:pPr>
        <w:jc w:val="both"/>
      </w:pPr>
      <w:r>
        <w:t>Kuhinja in ostali prostori so urejeni po normativih HACCP.</w:t>
      </w:r>
    </w:p>
    <w:p w:rsidR="00D17FAB" w:rsidRDefault="00DD2015">
      <w:pPr>
        <w:ind w:left="980" w:hanging="280"/>
        <w:jc w:val="both"/>
      </w:pPr>
      <w:r>
        <w:t>●     Upravno-tehnični prostori</w:t>
      </w:r>
    </w:p>
    <w:p w:rsidR="00D17FAB" w:rsidRDefault="00DD2015">
      <w:pPr>
        <w:jc w:val="both"/>
      </w:pPr>
      <w:r>
        <w:t>Upravno delo poteka v pisarnah v prvem nadstropju. Tehnično delo opravljajo hišnik in čistilke po šoli ter v delavnici.</w:t>
      </w:r>
    </w:p>
    <w:p w:rsidR="00D17FAB" w:rsidRDefault="00DD2015">
      <w:pPr>
        <w:ind w:left="1080" w:hanging="360"/>
        <w:jc w:val="both"/>
      </w:pPr>
      <w:r>
        <w:t>1.   Učna sredstva in pripomočki</w:t>
      </w:r>
    </w:p>
    <w:p w:rsidR="00D17FAB" w:rsidRDefault="00DD2015">
      <w:pPr>
        <w:jc w:val="both"/>
      </w:pPr>
      <w:r>
        <w:t>V okviru finančnih možnosti bomo nabavljali najsodobnejša didaktična sredstva in pripomočke ter na prioritetno mesto postavili potrebe jezikoslovnega aktiva.</w:t>
      </w:r>
    </w:p>
    <w:p w:rsidR="00D17FAB" w:rsidRDefault="00DD2015">
      <w:pPr>
        <w:ind w:left="1080" w:hanging="360"/>
        <w:jc w:val="both"/>
      </w:pPr>
      <w:r>
        <w:t>2.   Šolska zgradba in oprema</w:t>
      </w:r>
    </w:p>
    <w:p w:rsidR="00D17FAB" w:rsidRDefault="00DD2015">
      <w:pPr>
        <w:jc w:val="both"/>
      </w:pPr>
      <w:r>
        <w:t>Šola je bila dograjena s sodobnimi učilnicami in kabineti ter sanitarijami. Kljub temu pa bo glede na višje število učencev in delavcev, potrebno v bodoče (dolgoročni cilji) urediti še nekaj prostorov:</w:t>
      </w:r>
    </w:p>
    <w:p w:rsidR="00D17FAB" w:rsidRDefault="00DD2015">
      <w:pPr>
        <w:ind w:left="1080" w:hanging="360"/>
      </w:pPr>
      <w:r>
        <w:t>●     predavalnico,</w:t>
      </w:r>
    </w:p>
    <w:p w:rsidR="00D17FAB" w:rsidRDefault="00DD2015">
      <w:pPr>
        <w:ind w:left="1080" w:hanging="360"/>
      </w:pPr>
      <w:r>
        <w:t>●     telovadnico,</w:t>
      </w:r>
    </w:p>
    <w:p w:rsidR="00D17FAB" w:rsidRDefault="00DD2015">
      <w:pPr>
        <w:ind w:left="1080" w:hanging="360"/>
      </w:pPr>
      <w:r>
        <w:t>●     učilnico v naravi.</w:t>
      </w:r>
    </w:p>
    <w:p w:rsidR="00D17FAB" w:rsidRDefault="00DD2015">
      <w:pPr>
        <w:jc w:val="both"/>
      </w:pPr>
      <w:r>
        <w:t xml:space="preserve"> </w:t>
      </w:r>
    </w:p>
    <w:p w:rsidR="00D17FAB" w:rsidRDefault="00D17FAB">
      <w:pPr>
        <w:rPr>
          <w:rFonts w:ascii="Times New Roman" w:eastAsia="Times New Roman" w:hAnsi="Times New Roman" w:cs="Times New Roman"/>
          <w:sz w:val="20"/>
          <w:szCs w:val="20"/>
        </w:rPr>
      </w:pPr>
    </w:p>
    <w:p w:rsidR="00D17FAB" w:rsidRDefault="00DD2015">
      <w:r>
        <w:t xml:space="preserve"> </w:t>
      </w:r>
    </w:p>
    <w:p w:rsidR="00D17FAB" w:rsidRDefault="00DD2015">
      <w:pPr>
        <w:pStyle w:val="Naslov3"/>
        <w:keepNext w:val="0"/>
        <w:keepLines w:val="0"/>
        <w:spacing w:before="280"/>
        <w:rPr>
          <w:b/>
          <w:color w:val="002060"/>
          <w:sz w:val="24"/>
          <w:szCs w:val="24"/>
          <w:shd w:val="clear" w:color="auto" w:fill="9CC3E5"/>
        </w:rPr>
      </w:pPr>
      <w:bookmarkStart w:id="98" w:name="_gnp5vnljfj1y" w:colFirst="0" w:colLast="0"/>
      <w:bookmarkEnd w:id="98"/>
      <w:r>
        <w:rPr>
          <w:b/>
          <w:color w:val="002060"/>
          <w:sz w:val="24"/>
          <w:szCs w:val="24"/>
          <w:shd w:val="clear" w:color="auto" w:fill="9CC3E5"/>
        </w:rPr>
        <w:t>XXIV. INVESTICIJE IN TEKOČE VZDRŽEVANJE</w:t>
      </w:r>
    </w:p>
    <w:p w:rsidR="00D17FAB" w:rsidRDefault="00DD2015">
      <w:pPr>
        <w:rPr>
          <w:sz w:val="12"/>
          <w:szCs w:val="12"/>
        </w:rPr>
      </w:pPr>
      <w:r>
        <w:rPr>
          <w:sz w:val="12"/>
          <w:szCs w:val="12"/>
        </w:rPr>
        <w:t xml:space="preserve"> </w:t>
      </w:r>
    </w:p>
    <w:p w:rsidR="00D17FAB" w:rsidRDefault="00DD2015">
      <w:pPr>
        <w:ind w:left="1140" w:hanging="360"/>
      </w:pPr>
      <w:r>
        <w:t>INVESTICIJSKO VZDRŽEVANJE:</w:t>
      </w:r>
    </w:p>
    <w:p w:rsidR="00D17FAB" w:rsidRDefault="00DD2015">
      <w:pPr>
        <w:ind w:left="1140" w:hanging="360"/>
      </w:pPr>
      <w:r>
        <w:t xml:space="preserve"> Zajema urejanje prostorov, vzdrževanje in tekoča dela v šoli in vrtcu:</w:t>
      </w:r>
    </w:p>
    <w:p w:rsidR="00D17FAB" w:rsidRDefault="00DD2015">
      <w:pPr>
        <w:ind w:left="1080" w:hanging="360"/>
      </w:pPr>
      <w:r>
        <w:t>●     pleskanje prostorov v šoli: učilnice in sanitarije v šoli,</w:t>
      </w:r>
    </w:p>
    <w:p w:rsidR="00D17FAB" w:rsidRDefault="00DD2015">
      <w:pPr>
        <w:ind w:left="1080" w:hanging="360"/>
      </w:pPr>
      <w:r>
        <w:t>●     sanacija odtokov v vrtcu,</w:t>
      </w:r>
    </w:p>
    <w:p w:rsidR="00D17FAB" w:rsidRDefault="00DD2015">
      <w:pPr>
        <w:ind w:left="1080" w:hanging="360"/>
      </w:pPr>
      <w:r>
        <w:t>●     menjava starih oken in žaluzij v šoli.</w:t>
      </w:r>
    </w:p>
    <w:p w:rsidR="00D17FAB" w:rsidRDefault="00DD2015">
      <w:pPr>
        <w:rPr>
          <w:sz w:val="18"/>
          <w:szCs w:val="18"/>
        </w:rPr>
      </w:pPr>
      <w:r>
        <w:rPr>
          <w:sz w:val="18"/>
          <w:szCs w:val="18"/>
        </w:rPr>
        <w:t xml:space="preserve"> </w:t>
      </w:r>
    </w:p>
    <w:p w:rsidR="00D17FAB" w:rsidRDefault="00DD2015">
      <w:r>
        <w:t xml:space="preserve">   </w:t>
      </w:r>
      <w:r>
        <w:tab/>
        <w:t>OPREMLJANJE:</w:t>
      </w:r>
    </w:p>
    <w:p w:rsidR="00D17FAB" w:rsidRDefault="00DD2015">
      <w:r>
        <w:t xml:space="preserve">   </w:t>
      </w:r>
      <w:r>
        <w:tab/>
        <w:t>V vrtcu in šoli smo dobro opremljeni. Naša največja potreba je obnovitev računalniške in druge IKT opreme v vrtcu in šoli.</w:t>
      </w:r>
    </w:p>
    <w:p w:rsidR="00D17FAB" w:rsidRDefault="00DD2015">
      <w:pPr>
        <w:pStyle w:val="Naslov3"/>
        <w:keepNext w:val="0"/>
        <w:keepLines w:val="0"/>
        <w:spacing w:before="280"/>
        <w:rPr>
          <w:b/>
          <w:color w:val="002060"/>
          <w:sz w:val="24"/>
          <w:szCs w:val="24"/>
          <w:shd w:val="clear" w:color="auto" w:fill="9CC3E5"/>
        </w:rPr>
      </w:pPr>
      <w:bookmarkStart w:id="99" w:name="_xaauytd22dyx" w:colFirst="0" w:colLast="0"/>
      <w:bookmarkEnd w:id="99"/>
      <w:r>
        <w:rPr>
          <w:b/>
          <w:color w:val="002060"/>
          <w:sz w:val="24"/>
          <w:szCs w:val="24"/>
          <w:shd w:val="clear" w:color="auto" w:fill="9CC3E5"/>
        </w:rPr>
        <w:t>FINANČNI NAČRT 2019/2020</w:t>
      </w:r>
    </w:p>
    <w:p w:rsidR="00D17FAB" w:rsidRDefault="00DD2015">
      <w:r>
        <w:t xml:space="preserve"> </w:t>
      </w:r>
    </w:p>
    <w:tbl>
      <w:tblPr>
        <w:tblStyle w:val="afffff"/>
        <w:tblW w:w="89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40"/>
        <w:gridCol w:w="4170"/>
        <w:gridCol w:w="3600"/>
      </w:tblGrid>
      <w:tr w:rsidR="00D17FAB">
        <w:trPr>
          <w:trHeight w:val="500"/>
        </w:trPr>
        <w:tc>
          <w:tcPr>
            <w:tcW w:w="1140" w:type="dxa"/>
            <w:tcBorders>
              <w:top w:val="single" w:sz="12" w:space="0" w:color="C0BABA"/>
              <w:left w:val="single" w:sz="12" w:space="0" w:color="C0BABA"/>
              <w:bottom w:val="single" w:sz="12" w:space="0" w:color="C0BABA"/>
              <w:right w:val="single" w:sz="12" w:space="0" w:color="C0BABA"/>
            </w:tcBorders>
            <w:shd w:val="clear" w:color="auto" w:fill="BED3E3"/>
            <w:tcMar>
              <w:top w:w="100" w:type="dxa"/>
              <w:left w:w="100" w:type="dxa"/>
              <w:bottom w:w="100" w:type="dxa"/>
              <w:right w:w="100" w:type="dxa"/>
            </w:tcMar>
          </w:tcPr>
          <w:p w:rsidR="00D17FAB" w:rsidRDefault="00DD2015">
            <w:pPr>
              <w:ind w:left="60"/>
              <w:jc w:val="center"/>
            </w:pPr>
            <w:proofErr w:type="spellStart"/>
            <w:r>
              <w:t>zap.št</w:t>
            </w:r>
            <w:proofErr w:type="spellEnd"/>
            <w:r>
              <w:t>.</w:t>
            </w:r>
          </w:p>
        </w:tc>
        <w:tc>
          <w:tcPr>
            <w:tcW w:w="4170" w:type="dxa"/>
            <w:tcBorders>
              <w:top w:val="single" w:sz="12" w:space="0" w:color="C0BABA"/>
              <w:bottom w:val="single" w:sz="12" w:space="0" w:color="C0BABA"/>
              <w:right w:val="single" w:sz="12" w:space="0" w:color="C0BABA"/>
            </w:tcBorders>
            <w:shd w:val="clear" w:color="auto" w:fill="BED3E3"/>
            <w:tcMar>
              <w:top w:w="100" w:type="dxa"/>
              <w:left w:w="100" w:type="dxa"/>
              <w:bottom w:w="100" w:type="dxa"/>
              <w:right w:w="100" w:type="dxa"/>
            </w:tcMar>
          </w:tcPr>
          <w:p w:rsidR="00D17FAB" w:rsidRDefault="00DD2015">
            <w:pPr>
              <w:ind w:left="60"/>
              <w:jc w:val="center"/>
            </w:pPr>
            <w:r>
              <w:t>vrsta oprema</w:t>
            </w:r>
          </w:p>
        </w:tc>
        <w:tc>
          <w:tcPr>
            <w:tcW w:w="3600" w:type="dxa"/>
            <w:vMerge w:val="restart"/>
            <w:tcBorders>
              <w:top w:val="single" w:sz="12" w:space="0" w:color="C0BABA"/>
              <w:bottom w:val="single" w:sz="12" w:space="0" w:color="C0BABA"/>
              <w:right w:val="single" w:sz="12" w:space="0" w:color="C0BABA"/>
            </w:tcBorders>
            <w:shd w:val="clear" w:color="auto" w:fill="BED3E3"/>
            <w:tcMar>
              <w:top w:w="100" w:type="dxa"/>
              <w:left w:w="100" w:type="dxa"/>
              <w:bottom w:w="100" w:type="dxa"/>
              <w:right w:w="100" w:type="dxa"/>
            </w:tcMar>
          </w:tcPr>
          <w:p w:rsidR="00D17FAB" w:rsidRDefault="00DD2015">
            <w:pPr>
              <w:ind w:left="60"/>
              <w:jc w:val="center"/>
            </w:pPr>
            <w:r>
              <w:t>različni viri financiranja: Evropski socialni skladi, Občina Ankaran, lastna sredstva, MIZŠ</w:t>
            </w:r>
          </w:p>
          <w:p w:rsidR="00D17FAB" w:rsidRDefault="00DD2015">
            <w:pPr>
              <w:ind w:left="60"/>
              <w:jc w:val="center"/>
            </w:pPr>
            <w:r>
              <w:t xml:space="preserve"> </w:t>
            </w:r>
          </w:p>
        </w:tc>
      </w:tr>
      <w:tr w:rsidR="00D17FAB">
        <w:trPr>
          <w:trHeight w:val="760"/>
        </w:trPr>
        <w:tc>
          <w:tcPr>
            <w:tcW w:w="1140" w:type="dxa"/>
            <w:tcBorders>
              <w:left w:val="single" w:sz="12" w:space="0" w:color="C0BABA"/>
              <w:bottom w:val="single" w:sz="12" w:space="0" w:color="C0BABA"/>
              <w:right w:val="single" w:sz="12" w:space="0" w:color="C0BABA"/>
            </w:tcBorders>
            <w:shd w:val="clear" w:color="auto" w:fill="FFFFFF"/>
            <w:tcMar>
              <w:top w:w="100" w:type="dxa"/>
              <w:left w:w="100" w:type="dxa"/>
              <w:bottom w:w="100" w:type="dxa"/>
              <w:right w:w="100" w:type="dxa"/>
            </w:tcMar>
          </w:tcPr>
          <w:p w:rsidR="00D17FAB" w:rsidRDefault="00DD2015">
            <w:pPr>
              <w:ind w:left="60"/>
              <w:jc w:val="center"/>
            </w:pPr>
            <w:r>
              <w:t>1.</w:t>
            </w:r>
          </w:p>
        </w:tc>
        <w:tc>
          <w:tcPr>
            <w:tcW w:w="4170" w:type="dxa"/>
            <w:tcBorders>
              <w:bottom w:val="single" w:sz="12" w:space="0" w:color="C0BABA"/>
              <w:right w:val="single" w:sz="12" w:space="0" w:color="C0BABA"/>
            </w:tcBorders>
            <w:shd w:val="clear" w:color="auto" w:fill="FFFFFF"/>
            <w:tcMar>
              <w:top w:w="100" w:type="dxa"/>
              <w:left w:w="100" w:type="dxa"/>
              <w:bottom w:w="100" w:type="dxa"/>
              <w:right w:w="100" w:type="dxa"/>
            </w:tcMar>
          </w:tcPr>
          <w:p w:rsidR="00D17FAB" w:rsidRDefault="00DD2015">
            <w:pPr>
              <w:ind w:left="60"/>
              <w:jc w:val="center"/>
            </w:pPr>
            <w:r>
              <w:t xml:space="preserve">računalniška oprema - </w:t>
            </w:r>
            <w:proofErr w:type="spellStart"/>
            <w:r>
              <w:t>računalnica</w:t>
            </w:r>
            <w:proofErr w:type="spellEnd"/>
            <w:r>
              <w:t>, kabineti, vrtec</w:t>
            </w:r>
          </w:p>
        </w:tc>
        <w:tc>
          <w:tcPr>
            <w:tcW w:w="3600" w:type="dxa"/>
            <w:vMerge/>
            <w:tcBorders>
              <w:bottom w:val="single" w:sz="12" w:space="0" w:color="C0BABA"/>
              <w:right w:val="single" w:sz="12" w:space="0" w:color="C0BABA"/>
            </w:tcBorders>
            <w:shd w:val="clear" w:color="auto" w:fill="auto"/>
            <w:tcMar>
              <w:top w:w="100" w:type="dxa"/>
              <w:left w:w="100" w:type="dxa"/>
              <w:bottom w:w="100" w:type="dxa"/>
              <w:right w:w="100" w:type="dxa"/>
            </w:tcMar>
          </w:tcPr>
          <w:p w:rsidR="00D17FAB" w:rsidRDefault="00D17FAB">
            <w:pPr>
              <w:ind w:left="60"/>
            </w:pPr>
          </w:p>
        </w:tc>
      </w:tr>
      <w:tr w:rsidR="00D17FAB">
        <w:trPr>
          <w:trHeight w:val="500"/>
        </w:trPr>
        <w:tc>
          <w:tcPr>
            <w:tcW w:w="1140" w:type="dxa"/>
            <w:tcBorders>
              <w:left w:val="single" w:sz="12" w:space="0" w:color="C0BABA"/>
              <w:bottom w:val="single" w:sz="12" w:space="0" w:color="C0BABA"/>
              <w:right w:val="single" w:sz="12" w:space="0" w:color="C0BABA"/>
            </w:tcBorders>
            <w:shd w:val="clear" w:color="auto" w:fill="FFFFFF"/>
            <w:tcMar>
              <w:top w:w="100" w:type="dxa"/>
              <w:left w:w="100" w:type="dxa"/>
              <w:bottom w:w="100" w:type="dxa"/>
              <w:right w:w="100" w:type="dxa"/>
            </w:tcMar>
          </w:tcPr>
          <w:p w:rsidR="00D17FAB" w:rsidRDefault="00DD2015">
            <w:pPr>
              <w:ind w:left="60"/>
              <w:jc w:val="center"/>
            </w:pPr>
            <w:r>
              <w:t>2.</w:t>
            </w:r>
          </w:p>
        </w:tc>
        <w:tc>
          <w:tcPr>
            <w:tcW w:w="4170" w:type="dxa"/>
            <w:tcBorders>
              <w:bottom w:val="single" w:sz="12" w:space="0" w:color="C0BABA"/>
              <w:right w:val="single" w:sz="12" w:space="0" w:color="C0BABA"/>
            </w:tcBorders>
            <w:shd w:val="clear" w:color="auto" w:fill="FFFFFF"/>
            <w:tcMar>
              <w:top w:w="100" w:type="dxa"/>
              <w:left w:w="100" w:type="dxa"/>
              <w:bottom w:w="100" w:type="dxa"/>
              <w:right w:w="100" w:type="dxa"/>
            </w:tcMar>
          </w:tcPr>
          <w:p w:rsidR="00D17FAB" w:rsidRDefault="00DD2015">
            <w:pPr>
              <w:ind w:left="60"/>
              <w:jc w:val="center"/>
            </w:pPr>
            <w:r>
              <w:t>okna- telovadnica</w:t>
            </w:r>
          </w:p>
        </w:tc>
        <w:tc>
          <w:tcPr>
            <w:tcW w:w="3600" w:type="dxa"/>
            <w:vMerge/>
            <w:tcBorders>
              <w:bottom w:val="single" w:sz="12" w:space="0" w:color="C0BABA"/>
              <w:right w:val="single" w:sz="12" w:space="0" w:color="C0BABA"/>
            </w:tcBorders>
            <w:shd w:val="clear" w:color="auto" w:fill="auto"/>
            <w:tcMar>
              <w:top w:w="100" w:type="dxa"/>
              <w:left w:w="100" w:type="dxa"/>
              <w:bottom w:w="100" w:type="dxa"/>
              <w:right w:w="100" w:type="dxa"/>
            </w:tcMar>
          </w:tcPr>
          <w:p w:rsidR="00D17FAB" w:rsidRDefault="00D17FAB">
            <w:pPr>
              <w:ind w:left="60"/>
            </w:pPr>
          </w:p>
        </w:tc>
      </w:tr>
      <w:tr w:rsidR="00D17FAB">
        <w:trPr>
          <w:trHeight w:val="500"/>
        </w:trPr>
        <w:tc>
          <w:tcPr>
            <w:tcW w:w="1140" w:type="dxa"/>
            <w:tcBorders>
              <w:left w:val="single" w:sz="12" w:space="0" w:color="C0BABA"/>
              <w:bottom w:val="single" w:sz="12" w:space="0" w:color="C0BABA"/>
              <w:right w:val="single" w:sz="12" w:space="0" w:color="C0BABA"/>
            </w:tcBorders>
            <w:shd w:val="clear" w:color="auto" w:fill="FFFFFF"/>
            <w:tcMar>
              <w:top w:w="100" w:type="dxa"/>
              <w:left w:w="100" w:type="dxa"/>
              <w:bottom w:w="100" w:type="dxa"/>
              <w:right w:w="100" w:type="dxa"/>
            </w:tcMar>
          </w:tcPr>
          <w:p w:rsidR="00D17FAB" w:rsidRDefault="00DD2015">
            <w:pPr>
              <w:ind w:left="60"/>
              <w:jc w:val="center"/>
            </w:pPr>
            <w:r>
              <w:t>3.</w:t>
            </w:r>
          </w:p>
        </w:tc>
        <w:tc>
          <w:tcPr>
            <w:tcW w:w="4170" w:type="dxa"/>
            <w:tcBorders>
              <w:bottom w:val="single" w:sz="12" w:space="0" w:color="C0BABA"/>
              <w:right w:val="single" w:sz="12" w:space="0" w:color="C0BABA"/>
            </w:tcBorders>
            <w:shd w:val="clear" w:color="auto" w:fill="FFFFFF"/>
            <w:tcMar>
              <w:top w:w="100" w:type="dxa"/>
              <w:left w:w="100" w:type="dxa"/>
              <w:bottom w:w="100" w:type="dxa"/>
              <w:right w:w="100" w:type="dxa"/>
            </w:tcMar>
          </w:tcPr>
          <w:p w:rsidR="00D17FAB" w:rsidRDefault="00DD2015">
            <w:pPr>
              <w:ind w:left="60"/>
              <w:jc w:val="center"/>
            </w:pPr>
            <w:r>
              <w:t>kupola - streha RS</w:t>
            </w:r>
          </w:p>
        </w:tc>
        <w:tc>
          <w:tcPr>
            <w:tcW w:w="3600" w:type="dxa"/>
            <w:vMerge/>
            <w:tcBorders>
              <w:bottom w:val="single" w:sz="12" w:space="0" w:color="C0BABA"/>
              <w:right w:val="single" w:sz="12" w:space="0" w:color="C0BABA"/>
            </w:tcBorders>
            <w:shd w:val="clear" w:color="auto" w:fill="auto"/>
            <w:tcMar>
              <w:top w:w="100" w:type="dxa"/>
              <w:left w:w="100" w:type="dxa"/>
              <w:bottom w:w="100" w:type="dxa"/>
              <w:right w:w="100" w:type="dxa"/>
            </w:tcMar>
          </w:tcPr>
          <w:p w:rsidR="00D17FAB" w:rsidRDefault="00D17FAB">
            <w:pPr>
              <w:ind w:left="60"/>
            </w:pPr>
          </w:p>
        </w:tc>
      </w:tr>
      <w:tr w:rsidR="00D17FAB">
        <w:trPr>
          <w:trHeight w:val="500"/>
        </w:trPr>
        <w:tc>
          <w:tcPr>
            <w:tcW w:w="1140" w:type="dxa"/>
            <w:tcBorders>
              <w:left w:val="single" w:sz="12" w:space="0" w:color="C0BABA"/>
              <w:bottom w:val="single" w:sz="12" w:space="0" w:color="C0BABA"/>
              <w:right w:val="single" w:sz="12" w:space="0" w:color="C0BABA"/>
            </w:tcBorders>
            <w:shd w:val="clear" w:color="auto" w:fill="FFFFFF"/>
            <w:tcMar>
              <w:top w:w="100" w:type="dxa"/>
              <w:left w:w="100" w:type="dxa"/>
              <w:bottom w:w="100" w:type="dxa"/>
              <w:right w:w="100" w:type="dxa"/>
            </w:tcMar>
          </w:tcPr>
          <w:p w:rsidR="00D17FAB" w:rsidRDefault="00DD2015">
            <w:pPr>
              <w:ind w:left="60"/>
              <w:jc w:val="center"/>
            </w:pPr>
            <w:r>
              <w:lastRenderedPageBreak/>
              <w:t>4.</w:t>
            </w:r>
          </w:p>
        </w:tc>
        <w:tc>
          <w:tcPr>
            <w:tcW w:w="4170" w:type="dxa"/>
            <w:tcBorders>
              <w:bottom w:val="single" w:sz="12" w:space="0" w:color="C0BABA"/>
              <w:right w:val="single" w:sz="12" w:space="0" w:color="C0BABA"/>
            </w:tcBorders>
            <w:shd w:val="clear" w:color="auto" w:fill="FFFFFF"/>
            <w:tcMar>
              <w:top w:w="100" w:type="dxa"/>
              <w:left w:w="100" w:type="dxa"/>
              <w:bottom w:w="100" w:type="dxa"/>
              <w:right w:w="100" w:type="dxa"/>
            </w:tcMar>
          </w:tcPr>
          <w:p w:rsidR="00D17FAB" w:rsidRDefault="00DD2015">
            <w:pPr>
              <w:ind w:left="60"/>
              <w:jc w:val="center"/>
            </w:pPr>
            <w:r>
              <w:t>učilnica na prostem</w:t>
            </w:r>
          </w:p>
        </w:tc>
        <w:tc>
          <w:tcPr>
            <w:tcW w:w="3600" w:type="dxa"/>
            <w:vMerge/>
            <w:tcBorders>
              <w:bottom w:val="single" w:sz="12" w:space="0" w:color="C0BABA"/>
              <w:right w:val="single" w:sz="12" w:space="0" w:color="C0BABA"/>
            </w:tcBorders>
            <w:shd w:val="clear" w:color="auto" w:fill="auto"/>
            <w:tcMar>
              <w:top w:w="100" w:type="dxa"/>
              <w:left w:w="100" w:type="dxa"/>
              <w:bottom w:w="100" w:type="dxa"/>
              <w:right w:w="100" w:type="dxa"/>
            </w:tcMar>
          </w:tcPr>
          <w:p w:rsidR="00D17FAB" w:rsidRDefault="00D17FAB">
            <w:pPr>
              <w:ind w:left="60"/>
            </w:pPr>
          </w:p>
        </w:tc>
      </w:tr>
      <w:tr w:rsidR="00D17FAB">
        <w:trPr>
          <w:trHeight w:val="500"/>
        </w:trPr>
        <w:tc>
          <w:tcPr>
            <w:tcW w:w="1140" w:type="dxa"/>
            <w:tcBorders>
              <w:left w:val="single" w:sz="12" w:space="0" w:color="C0BABA"/>
              <w:bottom w:val="single" w:sz="12" w:space="0" w:color="C0BABA"/>
              <w:right w:val="single" w:sz="12" w:space="0" w:color="C0BABA"/>
            </w:tcBorders>
            <w:shd w:val="clear" w:color="auto" w:fill="FFFFFF"/>
            <w:tcMar>
              <w:top w:w="100" w:type="dxa"/>
              <w:left w:w="100" w:type="dxa"/>
              <w:bottom w:w="100" w:type="dxa"/>
              <w:right w:w="100" w:type="dxa"/>
            </w:tcMar>
          </w:tcPr>
          <w:p w:rsidR="00D17FAB" w:rsidRDefault="00DD2015">
            <w:pPr>
              <w:ind w:left="60"/>
              <w:jc w:val="center"/>
            </w:pPr>
            <w:r>
              <w:lastRenderedPageBreak/>
              <w:t>5.</w:t>
            </w:r>
          </w:p>
        </w:tc>
        <w:tc>
          <w:tcPr>
            <w:tcW w:w="4170" w:type="dxa"/>
            <w:tcBorders>
              <w:bottom w:val="single" w:sz="12" w:space="0" w:color="C0BABA"/>
              <w:right w:val="single" w:sz="12" w:space="0" w:color="C0BABA"/>
            </w:tcBorders>
            <w:shd w:val="clear" w:color="auto" w:fill="FFFFFF"/>
            <w:tcMar>
              <w:top w:w="100" w:type="dxa"/>
              <w:left w:w="100" w:type="dxa"/>
              <w:bottom w:w="100" w:type="dxa"/>
              <w:right w:w="100" w:type="dxa"/>
            </w:tcMar>
          </w:tcPr>
          <w:p w:rsidR="00D17FAB" w:rsidRDefault="00DD2015">
            <w:pPr>
              <w:ind w:left="60"/>
              <w:jc w:val="center"/>
            </w:pPr>
            <w:r>
              <w:t>dušilci zvoka za jedilnico v šoli</w:t>
            </w:r>
          </w:p>
        </w:tc>
        <w:tc>
          <w:tcPr>
            <w:tcW w:w="3600" w:type="dxa"/>
            <w:vMerge/>
            <w:tcBorders>
              <w:bottom w:val="single" w:sz="12" w:space="0" w:color="C0BABA"/>
              <w:right w:val="single" w:sz="12" w:space="0" w:color="C0BABA"/>
            </w:tcBorders>
            <w:shd w:val="clear" w:color="auto" w:fill="auto"/>
            <w:tcMar>
              <w:top w:w="100" w:type="dxa"/>
              <w:left w:w="100" w:type="dxa"/>
              <w:bottom w:w="100" w:type="dxa"/>
              <w:right w:w="100" w:type="dxa"/>
            </w:tcMar>
          </w:tcPr>
          <w:p w:rsidR="00D17FAB" w:rsidRDefault="00D17FAB">
            <w:pPr>
              <w:ind w:left="60"/>
            </w:pPr>
          </w:p>
        </w:tc>
      </w:tr>
    </w:tbl>
    <w:p w:rsidR="00D17FAB" w:rsidRDefault="00DD2015">
      <w:r>
        <w:t xml:space="preserve"> </w:t>
      </w:r>
    </w:p>
    <w:p w:rsidR="00D17FAB" w:rsidRDefault="00D17FAB">
      <w:pPr>
        <w:rPr>
          <w:rFonts w:ascii="Times New Roman" w:eastAsia="Times New Roman" w:hAnsi="Times New Roman" w:cs="Times New Roman"/>
          <w:sz w:val="20"/>
          <w:szCs w:val="20"/>
        </w:rPr>
      </w:pPr>
    </w:p>
    <w:p w:rsidR="00D17FAB" w:rsidRDefault="00DD2015">
      <w:r>
        <w:t xml:space="preserve"> </w:t>
      </w:r>
    </w:p>
    <w:p w:rsidR="00D17FAB" w:rsidRDefault="00DD2015">
      <w:pPr>
        <w:pStyle w:val="Naslov3"/>
        <w:keepNext w:val="0"/>
        <w:keepLines w:val="0"/>
        <w:spacing w:before="280"/>
        <w:rPr>
          <w:b/>
          <w:color w:val="002060"/>
          <w:sz w:val="24"/>
          <w:szCs w:val="24"/>
          <w:shd w:val="clear" w:color="auto" w:fill="9CC3E5"/>
        </w:rPr>
      </w:pPr>
      <w:bookmarkStart w:id="100" w:name="_hineh4bwwrbd" w:colFirst="0" w:colLast="0"/>
      <w:bookmarkEnd w:id="100"/>
      <w:r>
        <w:rPr>
          <w:b/>
          <w:color w:val="002060"/>
          <w:sz w:val="24"/>
          <w:szCs w:val="24"/>
          <w:shd w:val="clear" w:color="auto" w:fill="9CC3E5"/>
        </w:rPr>
        <w:t>VARČEVALNI UKREPI:</w:t>
      </w:r>
    </w:p>
    <w:p w:rsidR="00D17FAB" w:rsidRDefault="00DD2015">
      <w:pPr>
        <w:spacing w:before="100"/>
        <w:ind w:left="1080" w:hanging="360"/>
      </w:pPr>
      <w:r>
        <w:t xml:space="preserve">● </w:t>
      </w:r>
      <w:r>
        <w:tab/>
        <w:t>poenotenje dobaviteljev papirja in čistilnih sredstev za šolo in vrtec,</w:t>
      </w:r>
    </w:p>
    <w:p w:rsidR="00D17FAB" w:rsidRDefault="00DD2015">
      <w:pPr>
        <w:ind w:left="1080" w:hanging="360"/>
      </w:pPr>
      <w:r>
        <w:t>●     zmanjšanje najema čistilnega servisa,</w:t>
      </w:r>
    </w:p>
    <w:p w:rsidR="00D17FAB" w:rsidRDefault="00DD2015">
      <w:pPr>
        <w:ind w:left="1080" w:hanging="360"/>
      </w:pPr>
      <w:r>
        <w:t>●     vrečke za malico z večkratno uporabo,</w:t>
      </w:r>
    </w:p>
    <w:p w:rsidR="00D17FAB" w:rsidRDefault="00DD2015">
      <w:pPr>
        <w:ind w:left="1080" w:hanging="360"/>
      </w:pPr>
      <w:r>
        <w:t>●     manj tiskanja, več dokumentov v e-obliki.</w:t>
      </w:r>
    </w:p>
    <w:p w:rsidR="00D17FAB" w:rsidRDefault="00DD2015">
      <w:r>
        <w:t xml:space="preserve"> </w:t>
      </w:r>
    </w:p>
    <w:p w:rsidR="00D17FAB" w:rsidRDefault="00DD2015">
      <w:pPr>
        <w:pStyle w:val="Naslov3"/>
        <w:keepNext w:val="0"/>
        <w:keepLines w:val="0"/>
        <w:spacing w:before="280"/>
        <w:rPr>
          <w:b/>
          <w:color w:val="002060"/>
          <w:sz w:val="24"/>
          <w:szCs w:val="24"/>
          <w:shd w:val="clear" w:color="auto" w:fill="9CC3E5"/>
        </w:rPr>
      </w:pPr>
      <w:bookmarkStart w:id="101" w:name="_b5e1xk4trpcz" w:colFirst="0" w:colLast="0"/>
      <w:bookmarkEnd w:id="101"/>
      <w:r>
        <w:rPr>
          <w:b/>
          <w:color w:val="002060"/>
          <w:sz w:val="24"/>
          <w:szCs w:val="24"/>
          <w:shd w:val="clear" w:color="auto" w:fill="9CC3E5"/>
        </w:rPr>
        <w:t>8. PROGRAM ZAGOTAVLJANJA VARNOSTI UČENCEV</w:t>
      </w:r>
    </w:p>
    <w:p w:rsidR="00D17FAB" w:rsidRDefault="00DD2015">
      <w:pPr>
        <w:spacing w:before="100"/>
        <w:ind w:left="1080" w:hanging="360"/>
      </w:pPr>
      <w:r>
        <w:t xml:space="preserve">● </w:t>
      </w:r>
      <w:r>
        <w:tab/>
        <w:t>varna pot v šolo – načrt varnih poti v šolo</w:t>
      </w:r>
    </w:p>
    <w:p w:rsidR="00D17FAB" w:rsidRDefault="00DD2015">
      <w:pPr>
        <w:ind w:left="1080" w:hanging="360"/>
      </w:pPr>
      <w:r>
        <w:t>●    dežurstvo: Izvajajo ga učitelji pred poukom, med malico, med aktivnim odmorom in po pouku po razporedu,</w:t>
      </w:r>
    </w:p>
    <w:p w:rsidR="00D17FAB" w:rsidRDefault="00DD2015">
      <w:pPr>
        <w:spacing w:after="200"/>
        <w:ind w:left="1080" w:hanging="360"/>
      </w:pPr>
      <w:r>
        <w:t xml:space="preserve">● </w:t>
      </w:r>
      <w:r>
        <w:tab/>
        <w:t>varnostni načrt na dnevih dejavnosti.</w:t>
      </w:r>
    </w:p>
    <w:p w:rsidR="00D17FAB" w:rsidRDefault="00DD2015">
      <w:pPr>
        <w:pStyle w:val="Naslov3"/>
        <w:keepNext w:val="0"/>
        <w:keepLines w:val="0"/>
        <w:spacing w:before="280"/>
        <w:rPr>
          <w:b/>
          <w:color w:val="002060"/>
          <w:sz w:val="24"/>
          <w:szCs w:val="24"/>
          <w:shd w:val="clear" w:color="auto" w:fill="9CC3E5"/>
        </w:rPr>
      </w:pPr>
      <w:bookmarkStart w:id="102" w:name="_sve71as5cjad" w:colFirst="0" w:colLast="0"/>
      <w:bookmarkEnd w:id="102"/>
      <w:r>
        <w:rPr>
          <w:b/>
          <w:color w:val="002060"/>
          <w:sz w:val="24"/>
          <w:szCs w:val="24"/>
          <w:shd w:val="clear" w:color="auto" w:fill="9CC3E5"/>
        </w:rPr>
        <w:t xml:space="preserve">9. SODELOVANJE ŠOLE S STARŠI IN OKOLJEM </w:t>
      </w:r>
    </w:p>
    <w:p w:rsidR="00D17FAB" w:rsidRDefault="00DD2015">
      <w:pPr>
        <w:ind w:left="360"/>
      </w:pPr>
      <w:r>
        <w:t xml:space="preserve"> </w:t>
      </w:r>
    </w:p>
    <w:p w:rsidR="00D17FAB" w:rsidRDefault="00DD2015">
      <w:pPr>
        <w:ind w:left="1080" w:hanging="360"/>
      </w:pPr>
      <w:r>
        <w:t xml:space="preserve">●     pogovorne ure,            </w:t>
      </w:r>
      <w:r>
        <w:tab/>
      </w:r>
    </w:p>
    <w:p w:rsidR="00D17FAB" w:rsidRDefault="00DD2015">
      <w:pPr>
        <w:ind w:left="1080" w:hanging="360"/>
      </w:pPr>
      <w:r>
        <w:t>●     roditeljski sestanki,</w:t>
      </w:r>
    </w:p>
    <w:p w:rsidR="00D17FAB" w:rsidRDefault="00DD2015">
      <w:pPr>
        <w:ind w:left="1080" w:hanging="360"/>
      </w:pPr>
      <w:r>
        <w:t>●     predavanja za starše,</w:t>
      </w:r>
    </w:p>
    <w:p w:rsidR="00D17FAB" w:rsidRDefault="00DD2015">
      <w:pPr>
        <w:ind w:left="1080" w:hanging="360"/>
      </w:pPr>
      <w:r>
        <w:t>●     delavnice za starše,</w:t>
      </w:r>
    </w:p>
    <w:p w:rsidR="00D17FAB" w:rsidRDefault="00DD2015">
      <w:pPr>
        <w:ind w:left="1080" w:hanging="360"/>
      </w:pPr>
      <w:r>
        <w:t>●     dan odprtih vrat,</w:t>
      </w:r>
    </w:p>
    <w:p w:rsidR="00D17FAB" w:rsidRDefault="00DD2015">
      <w:pPr>
        <w:ind w:left="1080" w:hanging="360"/>
      </w:pPr>
      <w:r>
        <w:t>●     šola za starše.</w:t>
      </w:r>
    </w:p>
    <w:p w:rsidR="00D17FAB" w:rsidRDefault="00DD2015">
      <w:pPr>
        <w:spacing w:after="200"/>
        <w:ind w:left="720"/>
      </w:pPr>
      <w:r>
        <w:t xml:space="preserve"> </w:t>
      </w:r>
    </w:p>
    <w:p w:rsidR="00D17FAB" w:rsidRDefault="00DD2015">
      <w:pPr>
        <w:pStyle w:val="Naslov3"/>
        <w:keepNext w:val="0"/>
        <w:keepLines w:val="0"/>
        <w:spacing w:before="280"/>
        <w:rPr>
          <w:b/>
          <w:color w:val="002060"/>
          <w:sz w:val="24"/>
          <w:szCs w:val="24"/>
          <w:shd w:val="clear" w:color="auto" w:fill="9CC3E5"/>
        </w:rPr>
      </w:pPr>
      <w:bookmarkStart w:id="103" w:name="_ad3cicpwziy3" w:colFirst="0" w:colLast="0"/>
      <w:bookmarkEnd w:id="103"/>
      <w:r>
        <w:rPr>
          <w:b/>
          <w:color w:val="002060"/>
          <w:sz w:val="24"/>
          <w:szCs w:val="24"/>
          <w:shd w:val="clear" w:color="auto" w:fill="9CC3E5"/>
        </w:rPr>
        <w:t>XXVI. SPREMLJANJE PROGRAMA</w:t>
      </w:r>
    </w:p>
    <w:p w:rsidR="00D17FAB" w:rsidRDefault="00DD2015">
      <w:r>
        <w:t xml:space="preserve"> </w:t>
      </w:r>
    </w:p>
    <w:p w:rsidR="00D17FAB" w:rsidRDefault="00DD2015">
      <w:pPr>
        <w:jc w:val="both"/>
      </w:pPr>
      <w:r>
        <w:t>Spremljanje Letnega delovnega načrta bomo izvajali dosledno, v skladu z zakonodajo, potrebami šole, lokalne skupnosti in države.</w:t>
      </w:r>
    </w:p>
    <w:p w:rsidR="00D17FAB" w:rsidRDefault="00DD2015">
      <w:pPr>
        <w:jc w:val="both"/>
      </w:pPr>
      <w:r>
        <w:t>Za realizacijo letnega delovnega načrta smo odgovorni vsi delavci šole. V posameznih poglavjih Letnega delovnega načrta so navedeni nosilci posameznih zadolžitev. Le-te pa so natančneje navedene v opisu del in nalog posameznega delavca šole.</w:t>
      </w:r>
    </w:p>
    <w:p w:rsidR="00D17FAB" w:rsidRDefault="00DD2015">
      <w:r>
        <w:t xml:space="preserve"> </w:t>
      </w:r>
    </w:p>
    <w:p w:rsidR="00D17FAB" w:rsidRDefault="00D17FAB">
      <w:pPr>
        <w:rPr>
          <w:rFonts w:ascii="Times New Roman" w:eastAsia="Times New Roman" w:hAnsi="Times New Roman" w:cs="Times New Roman"/>
          <w:sz w:val="20"/>
          <w:szCs w:val="20"/>
        </w:rPr>
      </w:pPr>
    </w:p>
    <w:p w:rsidR="00D17FAB" w:rsidRDefault="00DD2015">
      <w:r>
        <w:t xml:space="preserve"> </w:t>
      </w:r>
    </w:p>
    <w:p w:rsidR="00D17FAB" w:rsidRDefault="00DD2015">
      <w:pPr>
        <w:pStyle w:val="Naslov3"/>
        <w:keepNext w:val="0"/>
        <w:keepLines w:val="0"/>
        <w:spacing w:before="280"/>
        <w:rPr>
          <w:b/>
          <w:color w:val="002060"/>
          <w:sz w:val="24"/>
          <w:szCs w:val="24"/>
          <w:shd w:val="clear" w:color="auto" w:fill="9CC3E5"/>
        </w:rPr>
      </w:pPr>
      <w:bookmarkStart w:id="104" w:name="_mjerurankjyx" w:colFirst="0" w:colLast="0"/>
      <w:bookmarkEnd w:id="104"/>
      <w:r>
        <w:rPr>
          <w:b/>
          <w:color w:val="002060"/>
          <w:sz w:val="24"/>
          <w:szCs w:val="24"/>
          <w:shd w:val="clear" w:color="auto" w:fill="9CC3E5"/>
        </w:rPr>
        <w:t>XXVII. ŠOLSKI KOLEDAR 2019/2020</w:t>
      </w:r>
    </w:p>
    <w:p w:rsidR="00D17FAB" w:rsidRDefault="00DD2015">
      <w:pPr>
        <w:ind w:left="1080" w:hanging="360"/>
        <w:jc w:val="both"/>
        <w:rPr>
          <w:b/>
        </w:rPr>
      </w:pPr>
      <w:r>
        <w:rPr>
          <w:b/>
        </w:rPr>
        <w:t xml:space="preserve"> </w:t>
      </w:r>
    </w:p>
    <w:tbl>
      <w:tblPr>
        <w:tblStyle w:val="afffff0"/>
        <w:tblW w:w="84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0"/>
        <w:gridCol w:w="2295"/>
        <w:gridCol w:w="5055"/>
      </w:tblGrid>
      <w:tr w:rsidR="00D17FAB">
        <w:trPr>
          <w:trHeight w:val="500"/>
        </w:trPr>
        <w:tc>
          <w:tcPr>
            <w:tcW w:w="1050" w:type="dxa"/>
            <w:vMerge w:val="restart"/>
            <w:tcBorders>
              <w:top w:val="single" w:sz="8" w:space="0" w:color="000000"/>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rsidR="00D17FAB" w:rsidRDefault="00DD2015">
            <w:pPr>
              <w:ind w:left="720"/>
              <w:jc w:val="center"/>
            </w:pPr>
            <w:r>
              <w:lastRenderedPageBreak/>
              <w:t>2019</w:t>
            </w:r>
          </w:p>
        </w:tc>
        <w:tc>
          <w:tcPr>
            <w:tcW w:w="22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 xml:space="preserve"> ponedeljek 2. 9. </w:t>
            </w:r>
          </w:p>
        </w:tc>
        <w:tc>
          <w:tcPr>
            <w:tcW w:w="50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ZAČETEK POUKA</w:t>
            </w:r>
          </w:p>
        </w:tc>
      </w:tr>
      <w:tr w:rsidR="00D17FAB">
        <w:trPr>
          <w:trHeight w:val="86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ponedeljek - petek 28. 10. -1. 11.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JESENSKE POČITNICE</w:t>
            </w:r>
          </w:p>
        </w:tc>
      </w:tr>
      <w:tr w:rsidR="00D17FAB">
        <w:trPr>
          <w:trHeight w:val="52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četrtek 31. 10. </w:t>
            </w:r>
          </w:p>
          <w:p w:rsidR="00D17FAB" w:rsidRDefault="00D17FAB"/>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DAN REFORMACIJE</w:t>
            </w:r>
          </w:p>
        </w:tc>
      </w:tr>
      <w:tr w:rsidR="00D17FAB">
        <w:trPr>
          <w:trHeight w:val="56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 xml:space="preserve">petek 1. 11. </w:t>
            </w:r>
          </w:p>
          <w:p w:rsidR="00D17FAB" w:rsidRDefault="00D17FAB"/>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720"/>
              <w:jc w:val="center"/>
            </w:pPr>
            <w:r>
              <w:t xml:space="preserve">DAN SPOMINA NA MRTVE </w:t>
            </w:r>
          </w:p>
        </w:tc>
      </w:tr>
      <w:tr w:rsidR="00D17FAB">
        <w:trPr>
          <w:trHeight w:val="52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 xml:space="preserve">torek 24.12.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720"/>
              <w:jc w:val="center"/>
            </w:pPr>
            <w:r>
              <w:t>PROSLAVA PRED DNEVOM SAMOSTOJNOSTI IN ENOTNOSTI</w:t>
            </w:r>
          </w:p>
          <w:p w:rsidR="00D17FAB" w:rsidRDefault="00DD2015">
            <w:pPr>
              <w:ind w:left="720"/>
              <w:jc w:val="center"/>
            </w:pPr>
            <w:r>
              <w:t xml:space="preserve"> </w:t>
            </w:r>
          </w:p>
        </w:tc>
      </w:tr>
      <w:tr w:rsidR="00D17FAB">
        <w:trPr>
          <w:trHeight w:val="520"/>
        </w:trPr>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 xml:space="preserve">sreda 25. 12.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BOŽIČ</w:t>
            </w:r>
          </w:p>
          <w:p w:rsidR="00D17FAB" w:rsidRDefault="00D17FAB">
            <w:pPr>
              <w:ind w:left="720"/>
              <w:jc w:val="center"/>
            </w:pPr>
          </w:p>
        </w:tc>
      </w:tr>
      <w:tr w:rsidR="00D17FAB">
        <w:trPr>
          <w:trHeight w:val="520"/>
        </w:trPr>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 xml:space="preserve">četrtek 26.12.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DAN SAMOSTOJNOSTI IN ENOTNOSTI</w:t>
            </w:r>
          </w:p>
          <w:p w:rsidR="00D17FAB" w:rsidRDefault="00D17FAB">
            <w:pPr>
              <w:ind w:left="1080" w:hanging="360"/>
            </w:pPr>
          </w:p>
        </w:tc>
      </w:tr>
      <w:tr w:rsidR="00D17FAB">
        <w:trPr>
          <w:trHeight w:val="520"/>
        </w:trPr>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sreda - četrtek 25. 12. - 2. 1.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NOVOLETNE POČITNICE</w:t>
            </w:r>
          </w:p>
          <w:p w:rsidR="00D17FAB" w:rsidRDefault="00D17FAB">
            <w:pPr>
              <w:ind w:left="1080" w:hanging="360"/>
            </w:pPr>
          </w:p>
        </w:tc>
      </w:tr>
      <w:tr w:rsidR="00D17FAB">
        <w:trPr>
          <w:trHeight w:val="500"/>
        </w:trPr>
        <w:tc>
          <w:tcPr>
            <w:tcW w:w="1050" w:type="dxa"/>
            <w:vMerge w:val="restart"/>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D17FAB" w:rsidRDefault="00DD2015">
            <w:pPr>
              <w:ind w:left="720"/>
              <w:jc w:val="center"/>
              <w:rPr>
                <w:shd w:val="clear" w:color="auto" w:fill="FDE9D9"/>
              </w:rPr>
            </w:pPr>
            <w:r>
              <w:rPr>
                <w:shd w:val="clear" w:color="auto" w:fill="FDE9D9"/>
              </w:rPr>
              <w:t>2020</w:t>
            </w: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720"/>
              <w:jc w:val="center"/>
            </w:pPr>
            <w:r>
              <w:t xml:space="preserve">petek 3. 1.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720"/>
              <w:jc w:val="center"/>
            </w:pPr>
            <w:r>
              <w:t xml:space="preserve">POUKA PROST DAN </w:t>
            </w:r>
          </w:p>
        </w:tc>
      </w:tr>
      <w:tr w:rsidR="00D17FAB">
        <w:trPr>
          <w:trHeight w:val="86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 xml:space="preserve">petek 31. 1.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ZAKLJUČEK 1. OCENJEVALNEGA OBDOBJA</w:t>
            </w:r>
          </w:p>
          <w:p w:rsidR="00D17FAB" w:rsidRDefault="00D17FAB">
            <w:pPr>
              <w:ind w:left="720"/>
              <w:jc w:val="center"/>
            </w:pPr>
          </w:p>
        </w:tc>
      </w:tr>
      <w:tr w:rsidR="00D17FAB">
        <w:trPr>
          <w:trHeight w:val="86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 xml:space="preserve">petek 7. 2.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PROSLAVA PRED SLOVENSKIM KUL TURNIM PRAZNIKOM</w:t>
            </w:r>
          </w:p>
          <w:p w:rsidR="00D17FAB" w:rsidRDefault="00DD2015">
            <w:pPr>
              <w:ind w:left="720"/>
              <w:jc w:val="center"/>
            </w:pPr>
            <w:r>
              <w:t xml:space="preserve"> </w:t>
            </w:r>
          </w:p>
        </w:tc>
      </w:tr>
      <w:tr w:rsidR="00D17FAB">
        <w:trPr>
          <w:trHeight w:val="50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 xml:space="preserve">sobota 8. 2. </w:t>
            </w:r>
          </w:p>
          <w:p w:rsidR="00D17FAB" w:rsidRDefault="00DD2015">
            <w:pPr>
              <w:ind w:left="720"/>
              <w:jc w:val="center"/>
            </w:pPr>
            <w:r>
              <w:t xml:space="preserve">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720"/>
              <w:jc w:val="center"/>
            </w:pPr>
            <w:r>
              <w:t xml:space="preserve">PREŠERNOV DAN, SLOVENSKI KUL TURNI PRAZNIK </w:t>
            </w:r>
          </w:p>
        </w:tc>
      </w:tr>
      <w:tr w:rsidR="00D17FAB">
        <w:trPr>
          <w:trHeight w:val="52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petek - sobota 14. 2. -15. 2.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INFORMATIVNA DNEVA ZA VPIS V SREDNJE ŠOLE</w:t>
            </w:r>
          </w:p>
          <w:p w:rsidR="00D17FAB" w:rsidRDefault="00DD2015">
            <w:pPr>
              <w:ind w:left="720"/>
              <w:jc w:val="center"/>
            </w:pPr>
            <w:r>
              <w:t xml:space="preserve"> </w:t>
            </w:r>
          </w:p>
        </w:tc>
      </w:tr>
      <w:tr w:rsidR="00D17FAB">
        <w:trPr>
          <w:trHeight w:val="52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ponedeljek - petek 17. 2. - 21. 2.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720"/>
              <w:jc w:val="center"/>
            </w:pPr>
            <w:r>
              <w:t xml:space="preserve">ZIMSKE POČITNICE </w:t>
            </w:r>
          </w:p>
        </w:tc>
      </w:tr>
      <w:tr w:rsidR="00D17FAB">
        <w:trPr>
          <w:trHeight w:val="86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ponedeljek 13. 4.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VELIKONOČNI PONEDELJEK</w:t>
            </w:r>
          </w:p>
          <w:p w:rsidR="00D17FAB" w:rsidRDefault="00DD2015">
            <w:pPr>
              <w:ind w:left="720"/>
              <w:jc w:val="center"/>
            </w:pPr>
            <w:r>
              <w:t xml:space="preserve"> </w:t>
            </w:r>
          </w:p>
        </w:tc>
      </w:tr>
      <w:tr w:rsidR="00D17FAB">
        <w:trPr>
          <w:trHeight w:val="86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ponedeljek 27. 4.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DAN UPORA PROTI OKUPATORJU</w:t>
            </w:r>
          </w:p>
          <w:p w:rsidR="00D17FAB" w:rsidRDefault="00DD2015">
            <w:pPr>
              <w:ind w:left="720"/>
              <w:jc w:val="center"/>
            </w:pPr>
            <w:r>
              <w:t xml:space="preserve"> </w:t>
            </w:r>
          </w:p>
        </w:tc>
      </w:tr>
      <w:tr w:rsidR="00D17FAB">
        <w:trPr>
          <w:trHeight w:val="86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roofErr w:type="spellStart"/>
            <w:r>
              <w:t>ponedelek</w:t>
            </w:r>
            <w:proofErr w:type="spellEnd"/>
            <w:r>
              <w:t xml:space="preserve"> - petek 27. 4. -1. 5.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PRVOMAJSKE POČITNICE</w:t>
            </w:r>
          </w:p>
          <w:p w:rsidR="00D17FAB" w:rsidRDefault="00DD2015">
            <w:pPr>
              <w:ind w:left="720"/>
              <w:jc w:val="center"/>
            </w:pPr>
            <w:r>
              <w:t xml:space="preserve"> </w:t>
            </w:r>
          </w:p>
        </w:tc>
      </w:tr>
      <w:tr w:rsidR="00D17FAB">
        <w:trPr>
          <w:trHeight w:val="520"/>
        </w:trPr>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petek - sobota 1. 5. - 2. 5.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PRAZNIK DELA</w:t>
            </w:r>
          </w:p>
          <w:p w:rsidR="00D17FAB" w:rsidRDefault="00DD2015">
            <w:pPr>
              <w:ind w:left="720"/>
              <w:jc w:val="center"/>
            </w:pPr>
            <w:r>
              <w:t xml:space="preserve"> </w:t>
            </w:r>
          </w:p>
        </w:tc>
      </w:tr>
      <w:tr w:rsidR="00D17FAB">
        <w:trPr>
          <w:trHeight w:val="520"/>
        </w:trPr>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ponedeljek, 15. 6.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ZAKLJUČEK 2. OCENJEVALNEGA OBDOBJA ZA UČENCE 9.</w:t>
            </w:r>
          </w:p>
          <w:p w:rsidR="00D17FAB" w:rsidRDefault="00DD2015">
            <w:pPr>
              <w:ind w:left="1080" w:hanging="360"/>
            </w:pPr>
            <w:r>
              <w:t>RAZREDA; RAZDELITEV SPRIČEVAL IN OBVESTIL</w:t>
            </w:r>
          </w:p>
          <w:p w:rsidR="00D17FAB" w:rsidRDefault="00D17FAB">
            <w:pPr>
              <w:ind w:left="720"/>
              <w:jc w:val="center"/>
            </w:pPr>
          </w:p>
        </w:tc>
      </w:tr>
      <w:tr w:rsidR="00D17FAB">
        <w:trPr>
          <w:trHeight w:val="520"/>
        </w:trPr>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1080" w:hanging="360"/>
            </w:pPr>
          </w:p>
          <w:p w:rsidR="00D17FAB" w:rsidRDefault="00DD2015">
            <w:pPr>
              <w:ind w:left="1080" w:hanging="360"/>
            </w:pPr>
            <w:r>
              <w:t xml:space="preserve">sreda, 24. 6.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ZAKLJUČEK 2. OCENJEVALNEGA OBDOBJA ZA UČENCE OD 1. DO 8. RAZREDA; RAZDELITEV SPRIČEVAL IN OBVESTIL; POUK IN PROSLAVA PRED DNEVOM DRŽAVNOSTI</w:t>
            </w:r>
          </w:p>
          <w:p w:rsidR="00D17FAB" w:rsidRDefault="00D17FAB">
            <w:pPr>
              <w:ind w:left="1080" w:hanging="360"/>
            </w:pPr>
          </w:p>
        </w:tc>
      </w:tr>
      <w:tr w:rsidR="00D17FAB">
        <w:trPr>
          <w:trHeight w:val="520"/>
        </w:trPr>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 xml:space="preserve">četrtek 25. 6.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DAN DRŽAVNOSTI</w:t>
            </w:r>
          </w:p>
          <w:p w:rsidR="00D17FAB" w:rsidRDefault="00D17FAB">
            <w:pPr>
              <w:ind w:left="1080" w:hanging="360"/>
            </w:pPr>
          </w:p>
        </w:tc>
      </w:tr>
      <w:tr w:rsidR="00D17FAB">
        <w:trPr>
          <w:trHeight w:val="520"/>
        </w:trPr>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17FAB">
            <w:pPr>
              <w:ind w:left="720"/>
            </w:pP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r>
              <w:t xml:space="preserve">petek - ponedeljek 26. 6. - 31. 8. </w:t>
            </w:r>
          </w:p>
        </w:tc>
        <w:tc>
          <w:tcPr>
            <w:tcW w:w="5055" w:type="dxa"/>
            <w:tcBorders>
              <w:bottom w:val="single" w:sz="8" w:space="0" w:color="000000"/>
              <w:right w:val="single" w:sz="8" w:space="0" w:color="000000"/>
            </w:tcBorders>
            <w:shd w:val="clear" w:color="auto" w:fill="auto"/>
            <w:tcMar>
              <w:top w:w="100" w:type="dxa"/>
              <w:left w:w="100" w:type="dxa"/>
              <w:bottom w:w="100" w:type="dxa"/>
              <w:right w:w="100" w:type="dxa"/>
            </w:tcMar>
          </w:tcPr>
          <w:p w:rsidR="00D17FAB" w:rsidRDefault="00DD2015">
            <w:pPr>
              <w:ind w:left="1080" w:hanging="360"/>
            </w:pPr>
            <w:r>
              <w:t>POLETNE POČITNICE</w:t>
            </w:r>
          </w:p>
          <w:p w:rsidR="00D17FAB" w:rsidRDefault="00D17FAB">
            <w:pPr>
              <w:ind w:left="1080" w:hanging="360"/>
            </w:pPr>
          </w:p>
          <w:p w:rsidR="00D17FAB" w:rsidRDefault="00D17FAB">
            <w:pPr>
              <w:ind w:left="1080" w:hanging="360"/>
            </w:pPr>
          </w:p>
        </w:tc>
      </w:tr>
    </w:tbl>
    <w:p w:rsidR="00D17FAB" w:rsidRDefault="00DD2015">
      <w:pPr>
        <w:ind w:left="1080" w:hanging="360"/>
        <w:jc w:val="center"/>
      </w:pPr>
      <w:r>
        <w:t xml:space="preserve"> </w:t>
      </w:r>
    </w:p>
    <w:p w:rsidR="00D17FAB" w:rsidRDefault="00DD2015">
      <w:pPr>
        <w:ind w:left="1080" w:hanging="360"/>
        <w:jc w:val="center"/>
      </w:pPr>
      <w:r>
        <w:t xml:space="preserve"> </w:t>
      </w:r>
    </w:p>
    <w:p w:rsidR="00EF6048" w:rsidRDefault="00EF6048">
      <w:pPr>
        <w:rPr>
          <w:color w:val="002060"/>
        </w:rPr>
      </w:pPr>
      <w:r>
        <w:rPr>
          <w:color w:val="002060"/>
        </w:rPr>
        <w:br w:type="page"/>
      </w:r>
    </w:p>
    <w:p w:rsidR="00D17FAB" w:rsidRDefault="00DD2015">
      <w:pPr>
        <w:jc w:val="center"/>
        <w:rPr>
          <w:color w:val="002060"/>
        </w:rPr>
      </w:pPr>
      <w:r>
        <w:rPr>
          <w:color w:val="002060"/>
        </w:rPr>
        <w:lastRenderedPageBreak/>
        <w:t>Letni delovni načrt - LDN  je bil sprejet</w:t>
      </w:r>
    </w:p>
    <w:p w:rsidR="00D17FAB" w:rsidRDefault="00DD2015">
      <w:pPr>
        <w:jc w:val="center"/>
        <w:rPr>
          <w:color w:val="002060"/>
        </w:rPr>
      </w:pPr>
      <w:r>
        <w:rPr>
          <w:color w:val="002060"/>
        </w:rPr>
        <w:t>na konferenci učiteljskega zbora dne</w:t>
      </w:r>
    </w:p>
    <w:p w:rsidR="00D17FAB" w:rsidRDefault="00DD2015">
      <w:pPr>
        <w:jc w:val="center"/>
        <w:rPr>
          <w:color w:val="002060"/>
        </w:rPr>
      </w:pPr>
      <w:r>
        <w:rPr>
          <w:color w:val="002060"/>
        </w:rPr>
        <w:t>in na svetu staršev dne</w:t>
      </w:r>
    </w:p>
    <w:p w:rsidR="00D17FAB" w:rsidRDefault="00DD2015">
      <w:pPr>
        <w:rPr>
          <w:color w:val="002060"/>
        </w:rPr>
      </w:pPr>
      <w:r>
        <w:rPr>
          <w:color w:val="002060"/>
        </w:rPr>
        <w:t xml:space="preserve"> </w:t>
      </w:r>
    </w:p>
    <w:p w:rsidR="00D17FAB" w:rsidRDefault="00DD2015">
      <w:pPr>
        <w:jc w:val="center"/>
        <w:rPr>
          <w:color w:val="002060"/>
        </w:rPr>
      </w:pPr>
      <w:r>
        <w:rPr>
          <w:color w:val="002060"/>
        </w:rPr>
        <w:t>Svet šole ga je sprejel na seji sveta šole, ki je bila</w:t>
      </w:r>
    </w:p>
    <w:p w:rsidR="00D17FAB" w:rsidRDefault="00DD2015">
      <w:pPr>
        <w:rPr>
          <w:color w:val="002060"/>
        </w:rPr>
      </w:pPr>
      <w:r>
        <w:rPr>
          <w:color w:val="002060"/>
        </w:rPr>
        <w:t xml:space="preserve"> </w:t>
      </w:r>
    </w:p>
    <w:p w:rsidR="00D17FAB" w:rsidRDefault="00DD2015">
      <w:pPr>
        <w:rPr>
          <w:color w:val="002060"/>
        </w:rPr>
      </w:pPr>
      <w:r>
        <w:rPr>
          <w:color w:val="002060"/>
        </w:rPr>
        <w:t xml:space="preserve"> </w:t>
      </w:r>
    </w:p>
    <w:p w:rsidR="00D17FAB" w:rsidRDefault="00DD2015">
      <w:pPr>
        <w:rPr>
          <w:color w:val="002060"/>
        </w:rPr>
      </w:pPr>
      <w:r>
        <w:rPr>
          <w:color w:val="002060"/>
        </w:rPr>
        <w:t>Ravnateljica:                                                         Žig:                                    Predsednik</w:t>
      </w:r>
    </w:p>
    <w:p w:rsidR="00D17FAB" w:rsidRDefault="00DD2015">
      <w:pPr>
        <w:rPr>
          <w:color w:val="002060"/>
        </w:rPr>
      </w:pPr>
      <w:r>
        <w:rPr>
          <w:color w:val="002060"/>
        </w:rPr>
        <w:t xml:space="preserve">                                                                                                                       Sveta šole:</w:t>
      </w:r>
    </w:p>
    <w:p w:rsidR="00D17FAB" w:rsidRDefault="00DD2015">
      <w:pPr>
        <w:rPr>
          <w:color w:val="002060"/>
        </w:rPr>
      </w:pPr>
      <w:r>
        <w:rPr>
          <w:color w:val="002060"/>
        </w:rPr>
        <w:t>Željka LIČAN ADAMČIČ                                                                                Mirko ZORMAN</w:t>
      </w:r>
    </w:p>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EF6048" w:rsidRDefault="00EF6048" w:rsidP="00EF6048"/>
    <w:p w:rsidR="00D17FAB" w:rsidRDefault="00D17FAB"/>
    <w:p w:rsidR="00EF6048" w:rsidRDefault="00EF6048"/>
    <w:p w:rsidR="00EF6048" w:rsidRDefault="00EF6048"/>
    <w:p w:rsidR="00EF6048" w:rsidRDefault="00EF6048"/>
    <w:p w:rsidR="00EF6048" w:rsidRDefault="00EF6048"/>
    <w:p w:rsidR="00EF6048" w:rsidRDefault="00EF6048"/>
    <w:p w:rsidR="00EF6048" w:rsidRDefault="00EF6048"/>
    <w:p w:rsidR="00EF6048" w:rsidRDefault="00EF6048"/>
    <w:p w:rsidR="00D17FAB" w:rsidRDefault="00DD2015">
      <w:pPr>
        <w:jc w:val="center"/>
        <w:rPr>
          <w:color w:val="4A86E8"/>
        </w:rPr>
      </w:pPr>
      <w:r>
        <w:rPr>
          <w:color w:val="4A86E8"/>
        </w:rPr>
        <w:t>Pripravila: Željka LIČAN ADAMČIČ in Martina PETROVČIČ  s sodelovanjem strokovnih sodelavcev</w:t>
      </w:r>
    </w:p>
    <w:p w:rsidR="00D17FAB" w:rsidRDefault="00DD2015">
      <w:pPr>
        <w:jc w:val="center"/>
        <w:rPr>
          <w:color w:val="4A86E8"/>
        </w:rPr>
      </w:pPr>
      <w:r>
        <w:rPr>
          <w:color w:val="4A86E8"/>
        </w:rPr>
        <w:t>Lektorirala: Mojca SRPČIČ</w:t>
      </w:r>
    </w:p>
    <w:p w:rsidR="00D17FAB" w:rsidRDefault="00DD2015">
      <w:pPr>
        <w:jc w:val="center"/>
        <w:rPr>
          <w:color w:val="4A86E8"/>
        </w:rPr>
      </w:pPr>
      <w:r>
        <w:rPr>
          <w:color w:val="4A86E8"/>
        </w:rPr>
        <w:t>Računalniška obdelava: Matija TRATNIK</w:t>
      </w:r>
    </w:p>
    <w:p w:rsidR="00D17FAB" w:rsidRDefault="00DD2015">
      <w:pPr>
        <w:jc w:val="center"/>
        <w:rPr>
          <w:color w:val="4A86E8"/>
        </w:rPr>
      </w:pPr>
      <w:r>
        <w:rPr>
          <w:color w:val="4A86E8"/>
        </w:rPr>
        <w:t>Likovna obdelava: Vasja NANUT</w:t>
      </w:r>
    </w:p>
    <w:p w:rsidR="00D17FAB" w:rsidRDefault="00DD2015">
      <w:pPr>
        <w:jc w:val="center"/>
        <w:rPr>
          <w:color w:val="4A86E8"/>
        </w:rPr>
      </w:pPr>
      <w:r>
        <w:rPr>
          <w:color w:val="4A86E8"/>
        </w:rPr>
        <w:t>Slike: izdelki učencev</w:t>
      </w:r>
    </w:p>
    <w:p w:rsidR="00D17FAB" w:rsidRDefault="00DD2015">
      <w:pPr>
        <w:jc w:val="center"/>
        <w:rPr>
          <w:color w:val="4A86E8"/>
        </w:rPr>
      </w:pPr>
      <w:r>
        <w:rPr>
          <w:color w:val="4A86E8"/>
        </w:rPr>
        <w:t>Tiskanje: OŠV ANKARAN</w:t>
      </w:r>
    </w:p>
    <w:p w:rsidR="00D17FAB" w:rsidRDefault="00DD2015">
      <w:pPr>
        <w:spacing w:after="240"/>
        <w:jc w:val="center"/>
        <w:rPr>
          <w:color w:val="4A86E8"/>
        </w:rPr>
      </w:pPr>
      <w:r>
        <w:rPr>
          <w:color w:val="4A86E8"/>
        </w:rPr>
        <w:t xml:space="preserve"> </w:t>
      </w:r>
    </w:p>
    <w:p w:rsidR="00D17FAB" w:rsidRPr="00EF6048" w:rsidRDefault="00DD2015" w:rsidP="00EF6048">
      <w:pPr>
        <w:jc w:val="center"/>
        <w:rPr>
          <w:color w:val="4A86E8"/>
        </w:rPr>
      </w:pPr>
      <w:r>
        <w:rPr>
          <w:color w:val="4A86E8"/>
        </w:rPr>
        <w:t>September 2019</w:t>
      </w:r>
    </w:p>
    <w:sectPr w:rsidR="00D17FAB" w:rsidRPr="00EF604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0CCC"/>
    <w:multiLevelType w:val="multilevel"/>
    <w:tmpl w:val="33A6D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1A10F9"/>
    <w:multiLevelType w:val="multilevel"/>
    <w:tmpl w:val="8D4E78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AB"/>
    <w:rsid w:val="00276427"/>
    <w:rsid w:val="00331331"/>
    <w:rsid w:val="00381F9E"/>
    <w:rsid w:val="00A1190C"/>
    <w:rsid w:val="00D17FAB"/>
    <w:rsid w:val="00DD2015"/>
    <w:rsid w:val="00EC2B0D"/>
    <w:rsid w:val="00EF60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5540"/>
  <w15:docId w15:val="{84899271-C24E-43A0-8557-366558DD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unhideWhenUsed/>
    <w:qFormat/>
    <w:pPr>
      <w:keepNext/>
      <w:keepLines/>
      <w:spacing w:before="360" w:after="120"/>
      <w:outlineLvl w:val="1"/>
    </w:pPr>
    <w:rPr>
      <w:sz w:val="32"/>
      <w:szCs w:val="32"/>
    </w:rPr>
  </w:style>
  <w:style w:type="paragraph" w:styleId="Naslov3">
    <w:name w:val="heading 3"/>
    <w:basedOn w:val="Navaden"/>
    <w:next w:val="Navaden"/>
    <w:uiPriority w:val="9"/>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character" w:styleId="Besedilooznabemesta">
    <w:name w:val="Placeholder Text"/>
    <w:basedOn w:val="Privzetapisavaodstavka"/>
    <w:uiPriority w:val="99"/>
    <w:semiHidden/>
    <w:rsid w:val="00DD20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101</Pages>
  <Words>20576</Words>
  <Characters>117286</Characters>
  <Application>Microsoft Office Word</Application>
  <DocSecurity>0</DocSecurity>
  <Lines>977</Lines>
  <Paragraphs>275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Bordon</dc:creator>
  <cp:lastModifiedBy>Ana Bordon</cp:lastModifiedBy>
  <cp:revision>3</cp:revision>
  <dcterms:created xsi:type="dcterms:W3CDTF">2019-09-10T12:26:00Z</dcterms:created>
  <dcterms:modified xsi:type="dcterms:W3CDTF">2019-09-13T07:04:00Z</dcterms:modified>
</cp:coreProperties>
</file>